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88" w:rsidRPr="00E46A18" w:rsidRDefault="00336B88" w:rsidP="00336B88">
      <w:pPr>
        <w:autoSpaceDE w:val="0"/>
        <w:autoSpaceDN w:val="0"/>
        <w:adjustRightInd w:val="0"/>
        <w:jc w:val="right"/>
        <w:rPr>
          <w:rFonts w:ascii="PT Astra Serif" w:hAnsi="PT Astra Serif"/>
          <w:sz w:val="22"/>
          <w:szCs w:val="22"/>
        </w:rPr>
      </w:pPr>
      <w:r w:rsidRPr="00E46A18">
        <w:rPr>
          <w:rFonts w:ascii="PT Astra Serif" w:hAnsi="PT Astra Serif"/>
          <w:sz w:val="22"/>
          <w:szCs w:val="22"/>
        </w:rPr>
        <w:t>Приложение №</w:t>
      </w:r>
      <w:r w:rsidR="00E758F5" w:rsidRPr="00E46A18">
        <w:rPr>
          <w:rFonts w:ascii="PT Astra Serif" w:hAnsi="PT Astra Serif"/>
          <w:sz w:val="22"/>
          <w:szCs w:val="22"/>
        </w:rPr>
        <w:t xml:space="preserve"> 2</w:t>
      </w:r>
    </w:p>
    <w:p w:rsidR="008E1E8E" w:rsidRPr="008E1E8E" w:rsidRDefault="008E1E8E" w:rsidP="008E1E8E">
      <w:pPr>
        <w:pStyle w:val="ConsPlusNormal"/>
        <w:jc w:val="center"/>
        <w:rPr>
          <w:rFonts w:ascii="PT Astra Serif" w:hAnsi="PT Astra Serif" w:cs="Times New Roman"/>
          <w:b/>
          <w:sz w:val="22"/>
          <w:szCs w:val="22"/>
        </w:rPr>
      </w:pPr>
      <w:r w:rsidRPr="008E1E8E">
        <w:rPr>
          <w:rFonts w:ascii="PT Astra Serif" w:hAnsi="PT Astra Serif" w:cs="Times New Roman"/>
          <w:b/>
          <w:sz w:val="22"/>
          <w:szCs w:val="22"/>
        </w:rPr>
        <w:t>Сведения</w:t>
      </w:r>
    </w:p>
    <w:p w:rsidR="008E1E8E" w:rsidRPr="008E1E8E" w:rsidRDefault="008E1E8E" w:rsidP="008E1E8E">
      <w:pPr>
        <w:pStyle w:val="ConsPlusNormal"/>
        <w:jc w:val="center"/>
        <w:rPr>
          <w:rFonts w:ascii="PT Astra Serif" w:hAnsi="PT Astra Serif" w:cs="Times New Roman"/>
          <w:b/>
          <w:sz w:val="22"/>
          <w:szCs w:val="22"/>
        </w:rPr>
      </w:pPr>
      <w:r w:rsidRPr="008E1E8E">
        <w:rPr>
          <w:rFonts w:ascii="PT Astra Serif" w:hAnsi="PT Astra Serif" w:cs="Times New Roman"/>
          <w:b/>
          <w:sz w:val="22"/>
          <w:szCs w:val="22"/>
        </w:rPr>
        <w:t xml:space="preserve">        о выполнении структурных элементов и контрольных событий</w:t>
      </w:r>
    </w:p>
    <w:p w:rsidR="008E1E8E" w:rsidRPr="008E1E8E" w:rsidRDefault="008E1E8E" w:rsidP="008E1E8E">
      <w:pPr>
        <w:pStyle w:val="ConsPlusNormal"/>
        <w:jc w:val="center"/>
        <w:rPr>
          <w:rFonts w:ascii="PT Astra Serif" w:hAnsi="PT Astra Serif" w:cs="Times New Roman"/>
          <w:b/>
          <w:sz w:val="22"/>
          <w:szCs w:val="22"/>
        </w:rPr>
      </w:pPr>
      <w:r w:rsidRPr="008E1E8E">
        <w:rPr>
          <w:rFonts w:ascii="PT Astra Serif" w:hAnsi="PT Astra Serif" w:cs="Times New Roman"/>
          <w:b/>
          <w:sz w:val="22"/>
          <w:szCs w:val="22"/>
        </w:rPr>
        <w:t xml:space="preserve">        подпрограмм государственной программы Саратовской области</w:t>
      </w:r>
    </w:p>
    <w:p w:rsidR="008E1E8E" w:rsidRDefault="006455DF" w:rsidP="008E1E8E">
      <w:pPr>
        <w:pStyle w:val="ConsPlusNormal"/>
        <w:jc w:val="center"/>
        <w:rPr>
          <w:rFonts w:ascii="PT Astra Serif" w:hAnsi="PT Astra Serif" w:cs="Times New Roman"/>
          <w:b/>
          <w:sz w:val="22"/>
          <w:szCs w:val="22"/>
        </w:rPr>
      </w:pPr>
      <w:r>
        <w:rPr>
          <w:rFonts w:ascii="PT Astra Serif" w:hAnsi="PT Astra Serif" w:cs="Times New Roman"/>
          <w:b/>
          <w:sz w:val="22"/>
          <w:szCs w:val="22"/>
        </w:rPr>
        <w:t>«</w:t>
      </w:r>
      <w:r w:rsidR="008E1E8E" w:rsidRPr="00E46A18">
        <w:rPr>
          <w:rFonts w:ascii="PT Astra Serif" w:hAnsi="PT Astra Serif" w:cs="Times New Roman"/>
          <w:b/>
          <w:sz w:val="22"/>
          <w:szCs w:val="22"/>
        </w:rPr>
        <w:t>Развитие образования в Саратовской области</w:t>
      </w:r>
      <w:r>
        <w:rPr>
          <w:rFonts w:ascii="PT Astra Serif" w:hAnsi="PT Astra Serif" w:cs="Times New Roman"/>
          <w:b/>
          <w:sz w:val="22"/>
          <w:szCs w:val="22"/>
        </w:rPr>
        <w:t>»</w:t>
      </w:r>
    </w:p>
    <w:p w:rsidR="008E1E8E" w:rsidRPr="008E1E8E" w:rsidRDefault="008E1E8E" w:rsidP="008E1E8E">
      <w:pPr>
        <w:pStyle w:val="ConsPlusNormal"/>
        <w:jc w:val="center"/>
        <w:rPr>
          <w:rFonts w:ascii="PT Astra Serif" w:hAnsi="PT Astra Serif" w:cs="Times New Roman"/>
          <w:b/>
          <w:sz w:val="22"/>
          <w:szCs w:val="22"/>
        </w:rPr>
      </w:pPr>
      <w:r w:rsidRPr="008E1E8E">
        <w:rPr>
          <w:rFonts w:ascii="PT Astra Serif" w:hAnsi="PT Astra Serif" w:cs="Times New Roman"/>
          <w:b/>
          <w:sz w:val="22"/>
          <w:szCs w:val="22"/>
        </w:rPr>
        <w:t xml:space="preserve">                 (наименование государственной программы)</w:t>
      </w:r>
    </w:p>
    <w:p w:rsidR="00961DD4" w:rsidRDefault="008E1E8E" w:rsidP="008E1E8E">
      <w:pPr>
        <w:pStyle w:val="ConsPlusNormal"/>
        <w:widowControl/>
        <w:ind w:firstLine="0"/>
        <w:jc w:val="center"/>
        <w:rPr>
          <w:rFonts w:ascii="PT Astra Serif" w:hAnsi="PT Astra Serif" w:cs="Times New Roman"/>
          <w:b/>
          <w:sz w:val="22"/>
          <w:szCs w:val="22"/>
        </w:rPr>
      </w:pPr>
      <w:r>
        <w:rPr>
          <w:rFonts w:ascii="PT Astra Serif" w:hAnsi="PT Astra Serif" w:cs="Times New Roman"/>
          <w:b/>
          <w:sz w:val="22"/>
          <w:szCs w:val="22"/>
        </w:rPr>
        <w:t>з</w:t>
      </w:r>
      <w:r w:rsidRPr="008E1E8E">
        <w:rPr>
          <w:rFonts w:ascii="PT Astra Serif" w:hAnsi="PT Astra Serif" w:cs="Times New Roman"/>
          <w:b/>
          <w:sz w:val="22"/>
          <w:szCs w:val="22"/>
        </w:rPr>
        <w:t>а</w:t>
      </w:r>
      <w:r>
        <w:rPr>
          <w:rFonts w:ascii="PT Astra Serif" w:hAnsi="PT Astra Serif" w:cs="Times New Roman"/>
          <w:b/>
          <w:sz w:val="22"/>
          <w:szCs w:val="22"/>
        </w:rPr>
        <w:t xml:space="preserve"> 1 полугодие 2023</w:t>
      </w:r>
      <w:r w:rsidRPr="008E1E8E">
        <w:rPr>
          <w:rFonts w:ascii="PT Astra Serif" w:hAnsi="PT Astra Serif" w:cs="Times New Roman"/>
          <w:b/>
          <w:sz w:val="22"/>
          <w:szCs w:val="22"/>
        </w:rPr>
        <w:t xml:space="preserve"> год</w:t>
      </w:r>
      <w:r>
        <w:rPr>
          <w:rFonts w:ascii="PT Astra Serif" w:hAnsi="PT Astra Serif" w:cs="Times New Roman"/>
          <w:b/>
          <w:sz w:val="22"/>
          <w:szCs w:val="22"/>
        </w:rPr>
        <w:t>а</w:t>
      </w:r>
    </w:p>
    <w:p w:rsidR="008E1E8E" w:rsidRPr="00E46A18" w:rsidRDefault="008E1E8E" w:rsidP="008E1E8E">
      <w:pPr>
        <w:pStyle w:val="ConsPlusNormal"/>
        <w:widowControl/>
        <w:ind w:firstLine="0"/>
        <w:jc w:val="center"/>
        <w:rPr>
          <w:rFonts w:ascii="PT Astra Serif" w:hAnsi="PT Astra Serif" w:cs="Times New Roman"/>
          <w:b/>
          <w:sz w:val="22"/>
          <w:szCs w:val="22"/>
        </w:rPr>
      </w:pPr>
    </w:p>
    <w:tbl>
      <w:tblPr>
        <w:tblStyle w:val="aff6"/>
        <w:tblW w:w="5000" w:type="pct"/>
        <w:jc w:val="center"/>
        <w:tblLayout w:type="fixed"/>
        <w:tblLook w:val="04A0"/>
      </w:tblPr>
      <w:tblGrid>
        <w:gridCol w:w="1203"/>
        <w:gridCol w:w="1384"/>
        <w:gridCol w:w="2094"/>
        <w:gridCol w:w="2209"/>
        <w:gridCol w:w="1715"/>
        <w:gridCol w:w="340"/>
        <w:gridCol w:w="343"/>
        <w:gridCol w:w="2416"/>
        <w:gridCol w:w="27"/>
        <w:gridCol w:w="1419"/>
        <w:gridCol w:w="172"/>
        <w:gridCol w:w="1464"/>
      </w:tblGrid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vMerge w:val="restart"/>
            <w:vAlign w:val="center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Наименование государственной программы, подпрограммы, структурных элементов и контрольных событий подпрограмм</w:t>
            </w:r>
          </w:p>
        </w:tc>
        <w:tc>
          <w:tcPr>
            <w:tcW w:w="708" w:type="pct"/>
            <w:vMerge w:val="restart"/>
            <w:vAlign w:val="center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Ответственный исполнитель, соисполнитель, участник</w:t>
            </w:r>
          </w:p>
        </w:tc>
        <w:tc>
          <w:tcPr>
            <w:tcW w:w="2922" w:type="pct"/>
            <w:gridSpan w:val="8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 xml:space="preserve">Сведения о выполнении (невыполнении) структурных элементов, контрольных событий подпрограммы (достижение соответствующих ожидаемых непосредственных результатов) </w:t>
            </w:r>
          </w:p>
        </w:tc>
        <w:tc>
          <w:tcPr>
            <w:tcW w:w="495" w:type="pct"/>
            <w:vMerge w:val="restart"/>
            <w:vAlign w:val="center"/>
          </w:tcPr>
          <w:p w:rsidR="00AD4A6E" w:rsidRPr="006705A1" w:rsidRDefault="00AD4A6E" w:rsidP="00AD4A6E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Примечание (причины недостижения ожидаемых результатов)</w:t>
            </w: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vMerge/>
            <w:vAlign w:val="center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08" w:type="pct"/>
            <w:vMerge/>
            <w:vAlign w:val="center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747" w:type="pct"/>
            <w:vAlign w:val="center"/>
          </w:tcPr>
          <w:p w:rsidR="00AD4A6E" w:rsidRPr="006705A1" w:rsidRDefault="00AD4A6E" w:rsidP="006705A1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ожидаемый результат</w:t>
            </w:r>
          </w:p>
        </w:tc>
        <w:tc>
          <w:tcPr>
            <w:tcW w:w="580" w:type="pct"/>
            <w:vAlign w:val="center"/>
          </w:tcPr>
          <w:p w:rsidR="00AD4A6E" w:rsidRPr="006705A1" w:rsidRDefault="00AD4A6E" w:rsidP="006705A1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плановое значение</w:t>
            </w:r>
          </w:p>
        </w:tc>
        <w:tc>
          <w:tcPr>
            <w:tcW w:w="1048" w:type="pct"/>
            <w:gridSpan w:val="3"/>
            <w:vAlign w:val="center"/>
          </w:tcPr>
          <w:p w:rsidR="00AD4A6E" w:rsidRPr="006705A1" w:rsidRDefault="00AD4A6E" w:rsidP="006705A1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фактическое значение</w:t>
            </w:r>
          </w:p>
        </w:tc>
        <w:tc>
          <w:tcPr>
            <w:tcW w:w="547" w:type="pct"/>
            <w:gridSpan w:val="3"/>
            <w:vAlign w:val="center"/>
          </w:tcPr>
          <w:p w:rsidR="00AD4A6E" w:rsidRPr="006705A1" w:rsidRDefault="00AD4A6E" w:rsidP="006705A1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степень выполнения, процентов</w:t>
            </w:r>
          </w:p>
        </w:tc>
        <w:tc>
          <w:tcPr>
            <w:tcW w:w="495" w:type="pct"/>
            <w:vMerge/>
            <w:vAlign w:val="center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vAlign w:val="center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708" w:type="pct"/>
            <w:vAlign w:val="center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74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580" w:type="pct"/>
            <w:vAlign w:val="center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1048" w:type="pct"/>
            <w:gridSpan w:val="3"/>
            <w:vAlign w:val="center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547" w:type="pct"/>
            <w:gridSpan w:val="3"/>
            <w:vAlign w:val="center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495" w:type="pct"/>
            <w:vAlign w:val="center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7</w:t>
            </w:r>
          </w:p>
        </w:tc>
      </w:tr>
      <w:tr w:rsidR="00DF7C02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 xml:space="preserve">Государственная программа Саратовской области </w:t>
            </w:r>
            <w:r w:rsidR="006455DF">
              <w:rPr>
                <w:rFonts w:ascii="PT Astra Serif" w:hAnsi="PT Astra Serif"/>
                <w:b/>
              </w:rPr>
              <w:t>«</w:t>
            </w:r>
            <w:r w:rsidRPr="006705A1">
              <w:rPr>
                <w:rFonts w:ascii="PT Astra Serif" w:hAnsi="PT Astra Serif"/>
                <w:b/>
              </w:rPr>
              <w:t>Развитие образования в Саратовской области</w:t>
            </w:r>
            <w:r w:rsidR="006455DF">
              <w:rPr>
                <w:rFonts w:ascii="PT Astra Serif" w:hAnsi="PT Astra Serif"/>
                <w:b/>
              </w:rPr>
              <w:t>»</w:t>
            </w:r>
          </w:p>
        </w:tc>
      </w:tr>
      <w:tr w:rsidR="00DF7C02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 xml:space="preserve">Подпрограмма 1 </w:t>
            </w:r>
            <w:r w:rsidR="006455DF">
              <w:rPr>
                <w:rFonts w:ascii="PT Astra Serif" w:hAnsi="PT Astra Serif"/>
                <w:b/>
              </w:rPr>
              <w:t>«</w:t>
            </w:r>
            <w:r w:rsidRPr="006705A1">
              <w:rPr>
                <w:rFonts w:ascii="PT Astra Serif" w:hAnsi="PT Astra Serif"/>
                <w:b/>
              </w:rPr>
              <w:t>Развитие системы дошкольного образования</w:t>
            </w:r>
            <w:r w:rsidR="006455DF">
              <w:rPr>
                <w:rFonts w:ascii="PT Astra Serif" w:hAnsi="PT Astra Serif"/>
                <w:b/>
              </w:rPr>
              <w:t>»</w:t>
            </w:r>
          </w:p>
        </w:tc>
      </w:tr>
      <w:tr w:rsidR="00DF7C02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Проектная часть</w:t>
            </w: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6455DF" w:rsidP="00465925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  <w:bCs/>
              </w:rPr>
              <w:t>«</w:t>
            </w:r>
            <w:r w:rsidR="00AD4A6E" w:rsidRPr="006705A1">
              <w:rPr>
                <w:rFonts w:ascii="PT Astra Serif" w:hAnsi="PT Astra Serif"/>
                <w:b/>
                <w:bCs/>
              </w:rPr>
              <w:t xml:space="preserve">Региональный проект 1.1 </w:t>
            </w:r>
            <w:r>
              <w:rPr>
                <w:rFonts w:ascii="PT Astra Serif" w:hAnsi="PT Astra Serif"/>
                <w:b/>
                <w:bCs/>
              </w:rPr>
              <w:t>«</w:t>
            </w:r>
            <w:r w:rsidR="00AD4A6E" w:rsidRPr="006705A1">
              <w:rPr>
                <w:rFonts w:ascii="PT Astra Serif" w:hAnsi="PT Astra Serif"/>
                <w:b/>
                <w:bCs/>
              </w:rPr>
              <w:t xml:space="preserve">Содействие занятости </w:t>
            </w:r>
            <w:r>
              <w:rPr>
                <w:rFonts w:ascii="PT Astra Serif" w:hAnsi="PT Astra Serif"/>
                <w:b/>
                <w:bCs/>
              </w:rPr>
              <w:t>«</w:t>
            </w:r>
            <w:r w:rsidR="00AD4A6E" w:rsidRPr="006705A1">
              <w:rPr>
                <w:rFonts w:ascii="PT Astra Serif" w:hAnsi="PT Astra Serif"/>
                <w:b/>
                <w:bCs/>
              </w:rPr>
              <w:t xml:space="preserve"> (в целях выполнения задач федерального проекта </w:t>
            </w:r>
            <w:r>
              <w:rPr>
                <w:rFonts w:ascii="PT Astra Serif" w:hAnsi="PT Astra Serif"/>
                <w:b/>
                <w:bCs/>
              </w:rPr>
              <w:t>«</w:t>
            </w:r>
            <w:r w:rsidR="00AD4A6E" w:rsidRPr="006705A1">
              <w:rPr>
                <w:rFonts w:ascii="PT Astra Serif" w:hAnsi="PT Astra Serif"/>
                <w:b/>
                <w:bCs/>
              </w:rPr>
              <w:t>Содействие занятости</w:t>
            </w:r>
            <w:r>
              <w:rPr>
                <w:rFonts w:ascii="PT Astra Serif" w:hAnsi="PT Astra Serif"/>
                <w:b/>
                <w:bCs/>
              </w:rPr>
              <w:t>»</w:t>
            </w:r>
            <w:r w:rsidR="00AD4A6E" w:rsidRPr="006705A1">
              <w:rPr>
                <w:rFonts w:ascii="PT Astra Serif" w:hAnsi="PT Astra Serif"/>
                <w:b/>
                <w:bCs/>
              </w:rPr>
              <w:t>)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695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93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lang w:val="en-US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u w:val="single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1.1.5.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Создание дополнительных мест для детей в возрасте  от 1,5 до 3 лет любой направленности в организациях, осуществляющих образовательную деятельность (за </w:t>
            </w:r>
            <w:r w:rsidRPr="006705A1">
              <w:rPr>
                <w:rFonts w:ascii="PT Astra Serif" w:hAnsi="PT Astra Serif"/>
              </w:rPr>
              <w:lastRenderedPageBreak/>
              <w:t>исключение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(в рамках достижения соответствующих результатов федерального проекта)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заместитель министра – начальник управления общего и дополнительного </w:t>
            </w:r>
            <w:r w:rsidRPr="006705A1">
              <w:rPr>
                <w:rFonts w:ascii="PT Astra Serif" w:hAnsi="PT Astra Serif"/>
              </w:rPr>
              <w:lastRenderedPageBreak/>
              <w:t>образования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</w:t>
            </w:r>
          </w:p>
        </w:tc>
        <w:tc>
          <w:tcPr>
            <w:tcW w:w="747" w:type="pct"/>
          </w:tcPr>
          <w:p w:rsidR="00AD4A6E" w:rsidRPr="006705A1" w:rsidRDefault="00662A54" w:rsidP="003E4D0F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численность воспитанников в возрасте до трех лет, посещающих государственные и муниципальные организации, осуществляющие образовательную </w:t>
            </w:r>
            <w:r w:rsidRPr="006705A1">
              <w:rPr>
                <w:rFonts w:ascii="PT Astra Serif" w:hAnsi="PT Astra Serif"/>
              </w:rPr>
              <w:lastRenderedPageBreak/>
              <w:t xml:space="preserve">деятельность по образовательным программам дошкольного образования и присмотр и уход – 11500; 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 – 0,73;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</w:t>
            </w:r>
            <w:r w:rsidRPr="006705A1">
              <w:rPr>
                <w:rFonts w:ascii="PT Astra Serif" w:hAnsi="PT Astra Serif"/>
              </w:rPr>
              <w:lastRenderedPageBreak/>
              <w:t xml:space="preserve">деятельность по образовательным программам дошкольного образования, в том числе адаптированным, и присмотр и уход за детьми – 10 мест </w:t>
            </w:r>
          </w:p>
        </w:tc>
        <w:tc>
          <w:tcPr>
            <w:tcW w:w="695" w:type="pct"/>
            <w:gridSpan w:val="2"/>
          </w:tcPr>
          <w:p w:rsidR="00AD4A6E" w:rsidRPr="006705A1" w:rsidRDefault="002B18B0" w:rsidP="003E4D0F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Планируется создание 10 дополнительных мест для детей в частном дошкольном образовательном учреждении области</w:t>
            </w:r>
          </w:p>
        </w:tc>
        <w:tc>
          <w:tcPr>
            <w:tcW w:w="933" w:type="pct"/>
            <w:gridSpan w:val="2"/>
          </w:tcPr>
          <w:p w:rsidR="00AD4A6E" w:rsidRPr="006705A1" w:rsidRDefault="00AD4A6E" w:rsidP="002B18B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мероприятия запланирована на </w:t>
            </w:r>
            <w:r w:rsidR="002B18B0" w:rsidRPr="006705A1">
              <w:rPr>
                <w:rFonts w:ascii="PT Astra Serif" w:hAnsi="PT Astra Serif"/>
              </w:rPr>
              <w:t>3</w:t>
            </w:r>
            <w:r w:rsidRPr="006705A1">
              <w:rPr>
                <w:rFonts w:ascii="PT Astra Serif" w:hAnsi="PT Astra Serif"/>
              </w:rPr>
              <w:t xml:space="preserve"> квартал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DF7C02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lastRenderedPageBreak/>
              <w:t>Комплекс процессных мероприятий</w:t>
            </w: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1.1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Развитие сети дошкольных образовательных организаций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1.1.3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Поддержка автоматизированной информационной системы дошкольного образования в области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2B18B0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приема заявлений о зачислении в муниципальные образовательные учреждения,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Обеспечение бесперебойной работы АИС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Электронная очередь в ДОУ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br/>
              <w:t>в 41 муниципальном образовании</w:t>
            </w:r>
          </w:p>
        </w:tc>
        <w:tc>
          <w:tcPr>
            <w:tcW w:w="817" w:type="pct"/>
          </w:tcPr>
          <w:p w:rsidR="00AD4A6E" w:rsidRPr="006705A1" w:rsidRDefault="002B18B0" w:rsidP="002B18B0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</w:rPr>
              <w:t>Обеспечен прием заявлений о зачислении в муниципальные образовательные учреждения, реализующие основную образовательную программу дошкольного образования (детские сады)</w:t>
            </w:r>
            <w:r w:rsidR="00AD4A6E" w:rsidRPr="006705A1">
              <w:rPr>
                <w:rFonts w:ascii="PT Astra Serif" w:hAnsi="PT Astra Serif"/>
              </w:rPr>
              <w:br/>
              <w:t>в 41 муниципальном образовании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1.2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Создание условий для повышения квалификации педагогических и руководящих кадров в системе дошкольного </w:t>
            </w:r>
            <w:r w:rsidRPr="006705A1">
              <w:rPr>
                <w:rFonts w:ascii="PT Astra Serif" w:hAnsi="PT Astra Serif"/>
              </w:rPr>
              <w:lastRenderedPageBreak/>
              <w:t>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1.2.1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Участие в межрегиональных и всероссийских конференциях, форумах, семинарах и совещаниях по проблемам дошкольного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2B18B0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Участие не менее 30 педагогических и руководящих кадров в областных и всероссийских мероприятиях по проблемам развития дошкольного образования</w:t>
            </w:r>
          </w:p>
        </w:tc>
        <w:tc>
          <w:tcPr>
            <w:tcW w:w="811" w:type="pct"/>
            <w:gridSpan w:val="3"/>
          </w:tcPr>
          <w:p w:rsidR="00AD4A6E" w:rsidRPr="006705A1" w:rsidRDefault="00FF263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Участие работников</w:t>
            </w:r>
          </w:p>
        </w:tc>
        <w:tc>
          <w:tcPr>
            <w:tcW w:w="817" w:type="pct"/>
          </w:tcPr>
          <w:p w:rsidR="00AD4A6E" w:rsidRPr="006705A1" w:rsidRDefault="00FF2634" w:rsidP="00D0204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полугодие работники приняли участие в мероприятиях: Всероссийская научно-практическая конференция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В союзе с будущим: современные траектории развития дошкольного образования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(28.02 - 02.03.2023 года, г. Москва, очно), 3 человека. Всероссийский семинар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МКДО 2022: результаты и направления развития в 2023 году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(06-07.04.2023 года, г. Москва, в режиме видео-конференц-связи), 2 человека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1.2.2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Проведение областного конкурса профессионального мастерства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Воспитатель года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 и участие победителя регионального этапа во Всероссийском конкурсе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2B18B0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Участие не менее 30 педагогических и руководящих кадров в областных и всероссийских мероприятиях по проблемам развития дошкольного образования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Организация проведения и участия в конкурсе</w:t>
            </w:r>
          </w:p>
        </w:tc>
        <w:tc>
          <w:tcPr>
            <w:tcW w:w="817" w:type="pct"/>
          </w:tcPr>
          <w:p w:rsidR="00AD4A6E" w:rsidRPr="006705A1" w:rsidRDefault="00FF2634" w:rsidP="00FF263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Конкурсные испытания профессионального конкурса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Воспитатель года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были проведены с 11 по 13 апреля 2023 года.  Торжественная церемония закрытия конкурса состоялась 17 апреля 2023 года. </w:t>
            </w:r>
            <w:r w:rsidRPr="006705A1">
              <w:rPr>
                <w:rFonts w:ascii="PT Astra Serif" w:hAnsi="PT Astra Serif"/>
              </w:rPr>
              <w:lastRenderedPageBreak/>
              <w:t xml:space="preserve">В текущем году в региональном конкурсе приняли участие 34 педагогических работника из 33 муниципальных районов области, муниципального образования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Город Саратов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и частного дошкольного образовательного учреждения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Детский сад № 111 открытого акционерного общества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Российские железные дороги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. Абсолютным победителем регионального конкурса признана учитель-логопед муниципального автономного дошкольного образовательного учреждения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Центр развития дошкольного образования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Лучик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Энгельсского муниципального района Саратовкой области. Она  примет </w:t>
            </w:r>
            <w:r w:rsidRPr="006705A1">
              <w:rPr>
                <w:rFonts w:ascii="PT Astra Serif" w:hAnsi="PT Astra Serif"/>
              </w:rPr>
              <w:lastRenderedPageBreak/>
              <w:t xml:space="preserve">участие в заключительном этапе Всероссийского профессионального конкурса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Воспитатель года России - 2023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. Заочный тур: 15.08-05.09.2023 года. Очные туры: 22-28.09.2023 года.  Место проведения очных туров: г. Волгоград.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Мероприятие 1.3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Внедрение независимой системы оценки качества дошкольного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1.3.1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Открытие региональных инновационных площадок по проблемам дошкольного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образования области</w:t>
            </w:r>
          </w:p>
        </w:tc>
        <w:tc>
          <w:tcPr>
            <w:tcW w:w="747" w:type="pct"/>
          </w:tcPr>
          <w:p w:rsidR="00662A54" w:rsidRPr="006705A1" w:rsidRDefault="002B18B0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Функционирование </w:t>
            </w:r>
            <w:r w:rsidR="00A41AFA" w:rsidRPr="006705A1">
              <w:rPr>
                <w:rFonts w:ascii="PT Astra Serif" w:hAnsi="PT Astra Serif"/>
              </w:rPr>
              <w:t xml:space="preserve">не менее 11 </w:t>
            </w:r>
            <w:r w:rsidRPr="006705A1">
              <w:rPr>
                <w:rFonts w:ascii="PT Astra Serif" w:hAnsi="PT Astra Serif"/>
              </w:rPr>
              <w:t>региональных инновационных площадок по проблемам дошкольного образования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Организационно-методическое сопровождение</w:t>
            </w:r>
          </w:p>
        </w:tc>
        <w:tc>
          <w:tcPr>
            <w:tcW w:w="817" w:type="pct"/>
          </w:tcPr>
          <w:p w:rsidR="00FF2634" w:rsidRPr="006705A1" w:rsidRDefault="00662A54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ГАУ ДПО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СОИРО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обеспечивает научно-методическое сопровождение деятельности региональных инновационных площадок. </w:t>
            </w:r>
            <w:r w:rsidR="00FF2634" w:rsidRPr="006705A1">
              <w:rPr>
                <w:rFonts w:ascii="PT Astra Serif" w:hAnsi="PT Astra Serif"/>
              </w:rPr>
              <w:t xml:space="preserve">На базе 25 образовательных организаций, реализующих основные программы дошкольного образования, </w:t>
            </w:r>
            <w:r w:rsidR="00FF2634" w:rsidRPr="006705A1">
              <w:rPr>
                <w:rFonts w:ascii="PT Astra Serif" w:hAnsi="PT Astra Serif"/>
              </w:rPr>
              <w:lastRenderedPageBreak/>
              <w:t>действуют региональные инновационные площадки по 19 проблемам дошкольного образования. Также,</w:t>
            </w:r>
          </w:p>
          <w:p w:rsidR="00FF2634" w:rsidRPr="006705A1" w:rsidRDefault="00FF2634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функционируют проектно-исследовательские лаборатории на базе 10 дошкольных образовательных организаций</w:t>
            </w:r>
          </w:p>
          <w:p w:rsidR="00662A54" w:rsidRPr="006705A1" w:rsidRDefault="00662A54" w:rsidP="00FF26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47" w:type="pct"/>
            <w:gridSpan w:val="3"/>
          </w:tcPr>
          <w:p w:rsidR="00662A54" w:rsidRPr="006705A1" w:rsidRDefault="00FF2634" w:rsidP="00465925">
            <w:pPr>
              <w:jc w:val="center"/>
              <w:rPr>
                <w:rFonts w:ascii="PT Astra Serif" w:hAnsi="PT Astra Serif"/>
                <w:highlight w:val="yellow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1.3.2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Организация и  проведение мониторинговых исследований качества дошкольного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</w:t>
            </w:r>
          </w:p>
        </w:tc>
        <w:tc>
          <w:tcPr>
            <w:tcW w:w="747" w:type="pct"/>
          </w:tcPr>
          <w:p w:rsidR="00662A54" w:rsidRPr="006705A1" w:rsidRDefault="002B18B0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Удельный вес дошкольных образовательных организаций, принимающих участие в региональном мониторинге оценки качества дошкольного образования (в рамках самообследования) от общего количества дошкольных образовательных организаций</w:t>
            </w:r>
            <w:r w:rsidR="00A41AFA" w:rsidRPr="006705A1">
              <w:rPr>
                <w:rFonts w:ascii="PT Astra Serif" w:hAnsi="PT Astra Serif"/>
              </w:rPr>
              <w:t xml:space="preserve"> – 100%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Внешний аудит дошкольных образовательных организаций по шкалам комплексной оценке качества дошкольного образования (в том числе по запросу ДОУ)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A41AFA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В декабре 2022 года - феврале 2023 года в МКДО приняли участие  328 дошкольных образовательных организации (далее - ДОО) Саратовской области (112 ДОО - федеральная выборка) из 38 муниципальных районов, городских и муниципальных округов области. В процедуре самооценки в рамках мониторинга приняли участие 4246 педагогов/руководителей (99,7%). </w:t>
            </w:r>
            <w:r w:rsidRPr="006705A1">
              <w:rPr>
                <w:rFonts w:ascii="PT Astra Serif" w:hAnsi="PT Astra Serif"/>
              </w:rPr>
              <w:lastRenderedPageBreak/>
              <w:t>Удельный вес дошкольных образовательных организаций, принимающих участие в региональном мониторинге оценки качества дошкольного образования (в рамках самообследования) от общего количества дошкольных образовательных организаций составляет 100%</w:t>
            </w:r>
          </w:p>
        </w:tc>
        <w:tc>
          <w:tcPr>
            <w:tcW w:w="547" w:type="pct"/>
            <w:gridSpan w:val="3"/>
          </w:tcPr>
          <w:p w:rsidR="00662A54" w:rsidRPr="006705A1" w:rsidRDefault="00A41AFA" w:rsidP="00465925">
            <w:pPr>
              <w:jc w:val="center"/>
              <w:rPr>
                <w:rFonts w:ascii="PT Astra Serif" w:hAnsi="PT Astra Serif"/>
                <w:highlight w:val="yellow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Мероприятие 1.4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органы местного самоуправления области, осуществляющие управление в сфере образования (по согласованию)</w:t>
            </w:r>
          </w:p>
        </w:tc>
        <w:tc>
          <w:tcPr>
            <w:tcW w:w="747" w:type="pct"/>
          </w:tcPr>
          <w:p w:rsidR="00AD4A6E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1.4.1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Компенсация родительской платы за присмотр и уход за детьми в государственных </w:t>
            </w:r>
            <w:r w:rsidRPr="006705A1">
              <w:rPr>
                <w:rFonts w:ascii="PT Astra Serif" w:hAnsi="PT Astra Serif"/>
              </w:rPr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  <w:p w:rsidR="00662A54" w:rsidRPr="006705A1" w:rsidRDefault="00662A54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подведомственные учреждения министерства образования области, реализующие </w:t>
            </w:r>
            <w:r w:rsidRPr="006705A1">
              <w:rPr>
                <w:rFonts w:ascii="PT Astra Serif" w:hAnsi="PT Astra Serif"/>
              </w:rPr>
              <w:lastRenderedPageBreak/>
              <w:t>основную общеобразовательную программу дошкольного образования</w:t>
            </w:r>
          </w:p>
        </w:tc>
        <w:tc>
          <w:tcPr>
            <w:tcW w:w="747" w:type="pct"/>
          </w:tcPr>
          <w:p w:rsidR="00662A54" w:rsidRPr="006705A1" w:rsidRDefault="00A41AFA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Компенсация родительской платы за присмотр и уход за детьми в муниципальных образовательных </w:t>
            </w:r>
            <w:r w:rsidRPr="006705A1">
              <w:rPr>
                <w:rFonts w:ascii="PT Astra Serif" w:hAnsi="PT Astra Serif"/>
              </w:rPr>
              <w:lastRenderedPageBreak/>
              <w:t>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Финансовое обеспечение</w:t>
            </w:r>
          </w:p>
        </w:tc>
        <w:tc>
          <w:tcPr>
            <w:tcW w:w="817" w:type="pct"/>
          </w:tcPr>
          <w:p w:rsidR="00662A54" w:rsidRPr="006705A1" w:rsidRDefault="00662A54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A41AFA" w:rsidRPr="006705A1">
              <w:rPr>
                <w:rFonts w:ascii="PT Astra Serif" w:hAnsi="PT Astra Serif"/>
              </w:rPr>
              <w:t xml:space="preserve">полугодие </w:t>
            </w:r>
            <w:r w:rsidRPr="006705A1">
              <w:rPr>
                <w:rFonts w:ascii="PT Astra Serif" w:hAnsi="PT Astra Serif"/>
              </w:rPr>
              <w:t xml:space="preserve"> 2023  года перечислена компенсация родительской платы за присмотр и уход  в государственные </w:t>
            </w:r>
            <w:r w:rsidRPr="006705A1">
              <w:rPr>
                <w:rFonts w:ascii="PT Astra Serif" w:hAnsi="PT Astra Serif"/>
              </w:rPr>
              <w:lastRenderedPageBreak/>
              <w:t>образовательные организации, реализующие основную общеобразовательную программу дошкольного образования</w:t>
            </w:r>
          </w:p>
        </w:tc>
        <w:tc>
          <w:tcPr>
            <w:tcW w:w="547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1.4.2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Субвенция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747" w:type="pct"/>
          </w:tcPr>
          <w:p w:rsidR="00662A54" w:rsidRPr="006705A1" w:rsidRDefault="00A41AFA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 в 41 МР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финансирования</w:t>
            </w:r>
          </w:p>
        </w:tc>
        <w:tc>
          <w:tcPr>
            <w:tcW w:w="817" w:type="pct"/>
          </w:tcPr>
          <w:p w:rsidR="00662A54" w:rsidRPr="006705A1" w:rsidRDefault="00A41AFA" w:rsidP="003E4D0F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полугодие  2023  </w:t>
            </w:r>
            <w:r w:rsidR="00662A54" w:rsidRPr="006705A1">
              <w:rPr>
                <w:rFonts w:ascii="PT Astra Serif" w:hAnsi="PT Astra Serif"/>
              </w:rPr>
              <w:t>года перечислена субвенция 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бюджетам муниципальных районов области (41 муниципальное образование (городские округа)).</w:t>
            </w:r>
          </w:p>
        </w:tc>
        <w:tc>
          <w:tcPr>
            <w:tcW w:w="547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1.4.3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Субвенция на осуществление органами местного </w:t>
            </w:r>
            <w:r w:rsidRPr="006705A1">
              <w:rPr>
                <w:rFonts w:ascii="PT Astra Serif" w:hAnsi="PT Astra Serif"/>
              </w:rPr>
              <w:lastRenderedPageBreak/>
              <w:t>самоуправления государственных полномочий по организации предоставления 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области, начальник </w:t>
            </w:r>
            <w:r w:rsidRPr="006705A1">
              <w:rPr>
                <w:rFonts w:ascii="PT Astra Serif" w:hAnsi="PT Astra Serif"/>
              </w:rPr>
              <w:lastRenderedPageBreak/>
              <w:t>управления планирования и исполнения бюджета</w:t>
            </w:r>
          </w:p>
        </w:tc>
        <w:tc>
          <w:tcPr>
            <w:tcW w:w="747" w:type="pct"/>
          </w:tcPr>
          <w:p w:rsidR="00A41AFA" w:rsidRPr="006705A1" w:rsidRDefault="00A41AFA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Организация предоставления компенсации родительской </w:t>
            </w:r>
            <w:r w:rsidRPr="006705A1">
              <w:rPr>
                <w:rFonts w:ascii="PT Astra Serif" w:hAnsi="PT Astra Serif"/>
              </w:rPr>
              <w:lastRenderedPageBreak/>
              <w:t>платы и расходы</w:t>
            </w:r>
          </w:p>
          <w:p w:rsidR="00A41AFA" w:rsidRPr="006705A1" w:rsidRDefault="00A41AFA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по оплате услуг почтовой связи и банковских услуг, оказываемых банками,</w:t>
            </w:r>
          </w:p>
          <w:p w:rsidR="00662A54" w:rsidRPr="006705A1" w:rsidRDefault="00A41AFA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по выплате за присмотр и уход за детьми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Обеспечение финансирования</w:t>
            </w:r>
          </w:p>
        </w:tc>
        <w:tc>
          <w:tcPr>
            <w:tcW w:w="817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Перечислена субвенция </w:t>
            </w:r>
            <w:r w:rsidR="00A41AFA" w:rsidRPr="006705A1">
              <w:rPr>
                <w:rFonts w:ascii="PT Astra Serif" w:hAnsi="PT Astra Serif"/>
              </w:rPr>
              <w:t xml:space="preserve">за 1 полугодие  2023  </w:t>
            </w:r>
            <w:r w:rsidRPr="006705A1">
              <w:rPr>
                <w:rFonts w:ascii="PT Astra Serif" w:hAnsi="PT Astra Serif"/>
              </w:rPr>
              <w:t xml:space="preserve">года на </w:t>
            </w:r>
            <w:r w:rsidRPr="006705A1">
              <w:rPr>
                <w:rFonts w:ascii="PT Astra Serif" w:hAnsi="PT Astra Serif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(41 муниципальное образование (городские округа)).</w:t>
            </w:r>
          </w:p>
        </w:tc>
        <w:tc>
          <w:tcPr>
            <w:tcW w:w="547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1.4.4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Субвенция на компенсацию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747" w:type="pct"/>
          </w:tcPr>
          <w:p w:rsidR="00A41AFA" w:rsidRPr="006705A1" w:rsidRDefault="00A41AFA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Организация предоставления компенсации родительской платы и расходы</w:t>
            </w:r>
          </w:p>
          <w:p w:rsidR="00A41AFA" w:rsidRPr="006705A1" w:rsidRDefault="00A41AFA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по оплате услуг почтовой связи и банковских услуг, оказываемых банками,</w:t>
            </w:r>
          </w:p>
          <w:p w:rsidR="00662A54" w:rsidRPr="006705A1" w:rsidRDefault="00A41AFA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по выплате за присмотр и уход за детьми в муниципальных образовательных </w:t>
            </w:r>
            <w:r w:rsidRPr="006705A1">
              <w:rPr>
                <w:rFonts w:ascii="PT Astra Serif" w:hAnsi="PT Astra Serif"/>
              </w:rPr>
              <w:lastRenderedPageBreak/>
              <w:t>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Обеспечение финансирования</w:t>
            </w:r>
          </w:p>
        </w:tc>
        <w:tc>
          <w:tcPr>
            <w:tcW w:w="817" w:type="pct"/>
          </w:tcPr>
          <w:p w:rsidR="00662A54" w:rsidRPr="006705A1" w:rsidRDefault="00A41AFA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полугодие  2023  </w:t>
            </w:r>
            <w:r w:rsidR="00662A54" w:rsidRPr="006705A1">
              <w:rPr>
                <w:rFonts w:ascii="PT Astra Serif" w:hAnsi="PT Astra Serif"/>
              </w:rPr>
              <w:t>года перечислена субвенция на компенсацию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(41 муниципальное образование (городские округа)).</w:t>
            </w:r>
          </w:p>
        </w:tc>
        <w:tc>
          <w:tcPr>
            <w:tcW w:w="547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  <w:tc>
          <w:tcPr>
            <w:tcW w:w="495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700854" w:rsidRDefault="00662A54" w:rsidP="00465925">
            <w:pPr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lastRenderedPageBreak/>
              <w:t xml:space="preserve">контрольное событие 1.4.5 </w:t>
            </w:r>
            <w:r w:rsidR="006455DF">
              <w:rPr>
                <w:rFonts w:ascii="PT Astra Serif" w:hAnsi="PT Astra Serif"/>
              </w:rPr>
              <w:t>«</w:t>
            </w:r>
            <w:r w:rsidRPr="00700854">
              <w:rPr>
                <w:rFonts w:ascii="PT Astra Serif" w:hAnsi="PT Astra Serif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700854" w:rsidRDefault="00662A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министерство образования области</w:t>
            </w:r>
          </w:p>
          <w:p w:rsidR="00662A54" w:rsidRPr="00700854" w:rsidRDefault="00662A54" w:rsidP="00465925">
            <w:pPr>
              <w:jc w:val="center"/>
              <w:rPr>
                <w:rFonts w:ascii="PT Astra Serif" w:hAnsi="PT Astra Serif"/>
              </w:rPr>
            </w:pPr>
          </w:p>
          <w:p w:rsidR="00662A54" w:rsidRPr="00700854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41AFA" w:rsidRPr="00700854" w:rsidRDefault="00A41AFA" w:rsidP="00A41AFA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Организация предоставления компенсации родительской платы и расходы</w:t>
            </w:r>
          </w:p>
          <w:p w:rsidR="00A41AFA" w:rsidRPr="00700854" w:rsidRDefault="00A41AFA" w:rsidP="00A41AFA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по оплате услуг почтовой связи и банковских услуг, оказываемых банками,</w:t>
            </w:r>
          </w:p>
          <w:p w:rsidR="00662A54" w:rsidRPr="00700854" w:rsidRDefault="00A41AFA" w:rsidP="00A41AFA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по выплате за присмотр и уход за детьми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11" w:type="pct"/>
            <w:gridSpan w:val="3"/>
          </w:tcPr>
          <w:p w:rsidR="00662A54" w:rsidRPr="00700854" w:rsidRDefault="00662A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Выплата компенсации</w:t>
            </w:r>
          </w:p>
        </w:tc>
        <w:tc>
          <w:tcPr>
            <w:tcW w:w="817" w:type="pct"/>
          </w:tcPr>
          <w:p w:rsidR="00662A54" w:rsidRPr="00700854" w:rsidRDefault="00A41AFA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 xml:space="preserve">За 1 полугодие  2023  </w:t>
            </w:r>
            <w:r w:rsidR="00662A54" w:rsidRPr="00700854">
              <w:rPr>
                <w:rFonts w:ascii="PT Astra Serif" w:hAnsi="PT Astra Serif"/>
              </w:rPr>
              <w:t>года в соответствии с постановлением Правительства области</w:t>
            </w:r>
          </w:p>
          <w:p w:rsidR="00662A54" w:rsidRPr="00700854" w:rsidRDefault="00662A54" w:rsidP="003E4D0F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от 28.08.2013 г. № 439-П выплачена компенсация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  <w:r w:rsidR="00700854">
              <w:rPr>
                <w:rFonts w:ascii="PT Astra Serif" w:hAnsi="PT Astra Serif"/>
              </w:rPr>
              <w:t xml:space="preserve"> – 232 человека</w:t>
            </w:r>
          </w:p>
        </w:tc>
        <w:tc>
          <w:tcPr>
            <w:tcW w:w="547" w:type="pct"/>
            <w:gridSpan w:val="3"/>
          </w:tcPr>
          <w:p w:rsidR="00662A54" w:rsidRPr="00700854" w:rsidRDefault="00662A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1</w:t>
            </w:r>
          </w:p>
          <w:p w:rsidR="00662A54" w:rsidRPr="00700854" w:rsidRDefault="00662A54" w:rsidP="00465925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  <w:tc>
          <w:tcPr>
            <w:tcW w:w="495" w:type="pct"/>
          </w:tcPr>
          <w:p w:rsidR="00662A54" w:rsidRPr="00700854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  <w:bCs/>
              </w:rPr>
              <w:t xml:space="preserve">Мероприятие 1.5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Обеспечение государственных гарантий на получение общедоступного и бесплатного дошкольного образования в </w:t>
            </w:r>
            <w:r w:rsidRPr="006705A1">
              <w:rPr>
                <w:rFonts w:ascii="PT Astra Serif" w:hAnsi="PT Astra Serif"/>
              </w:rPr>
              <w:lastRenderedPageBreak/>
              <w:t>муниципальных и частных дошкольных образовательных организациях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1.5.1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Субсидия</w:t>
            </w:r>
            <w:r w:rsidRPr="006705A1">
              <w:rPr>
                <w:rFonts w:ascii="PT Astra Serif" w:hAnsi="PT Astra Serif"/>
                <w:spacing w:val="-6"/>
              </w:rPr>
              <w:t xml:space="preserve"> на финансовое обеспечение образовательной деятельности муниципальных дошкольных образовательных организаций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662A54" w:rsidRPr="006705A1" w:rsidRDefault="00A41AFA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образовательной деятельности муниципальных и частных дошкольных образовательных организаций в 41 МР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финансирования</w:t>
            </w:r>
          </w:p>
        </w:tc>
        <w:tc>
          <w:tcPr>
            <w:tcW w:w="817" w:type="pct"/>
          </w:tcPr>
          <w:p w:rsidR="00662A54" w:rsidRPr="006705A1" w:rsidRDefault="00662A54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Перечислена субсидия на финансовое обеспечение образовательной деятельности муниципальных дошкольных образований  </w:t>
            </w:r>
            <w:r w:rsidRPr="006705A1">
              <w:rPr>
                <w:rFonts w:ascii="PT Astra Serif" w:hAnsi="PT Astra Serif"/>
              </w:rPr>
              <w:br/>
              <w:t xml:space="preserve">(41 муниципальное образование (городские округа)) за 1 </w:t>
            </w:r>
            <w:r w:rsidR="00A41AFA" w:rsidRPr="006705A1">
              <w:rPr>
                <w:rFonts w:ascii="PT Astra Serif" w:hAnsi="PT Astra Serif"/>
              </w:rPr>
              <w:t xml:space="preserve">полугодие </w:t>
            </w:r>
            <w:r w:rsidRPr="006705A1">
              <w:rPr>
                <w:rFonts w:ascii="PT Astra Serif" w:hAnsi="PT Astra Serif"/>
              </w:rPr>
              <w:t>2023 года  в полном объеме.</w:t>
            </w:r>
          </w:p>
        </w:tc>
        <w:tc>
          <w:tcPr>
            <w:tcW w:w="547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FD2961" w:rsidRDefault="00662A54" w:rsidP="00465925">
            <w:pPr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t xml:space="preserve">контрольное событие 1.5.3. </w:t>
            </w:r>
            <w:r w:rsidR="006455DF" w:rsidRPr="00FD2961">
              <w:rPr>
                <w:rFonts w:ascii="PT Astra Serif" w:hAnsi="PT Astra Serif"/>
              </w:rPr>
              <w:t>«</w:t>
            </w:r>
            <w:r w:rsidRPr="00FD2961">
              <w:rPr>
                <w:rFonts w:ascii="PT Astra Serif" w:hAnsi="PT Astra Serif"/>
              </w:rPr>
              <w:t>Предоставление субсидии некоммерческим образовательным организациям, в том числе частным дошкольным образовательным организациям на возмещение затрат на обеспечение образовательной деятельности</w:t>
            </w:r>
            <w:r w:rsidR="006455DF" w:rsidRPr="00FD2961">
              <w:rPr>
                <w:rFonts w:ascii="PT Astra Serif" w:hAnsi="PT Astra Serif"/>
              </w:rPr>
              <w:t>»</w:t>
            </w:r>
          </w:p>
          <w:p w:rsidR="00662A54" w:rsidRPr="00FD2961" w:rsidRDefault="00662A54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662A54" w:rsidRPr="00FD296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747" w:type="pct"/>
          </w:tcPr>
          <w:p w:rsidR="00662A54" w:rsidRPr="00FD2961" w:rsidRDefault="00A41AFA" w:rsidP="00662A54">
            <w:pPr>
              <w:jc w:val="center"/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t xml:space="preserve">Предоставление субсидий частным дошкольным образовательным организациям на возмещение затрат на обеспечение образовательной деятельности – не менее 2; численность воспитанников негосударственных дошкольных образовательных организаций, которым из областного </w:t>
            </w:r>
            <w:r w:rsidRPr="00FD2961">
              <w:rPr>
                <w:rFonts w:ascii="PT Astra Serif" w:hAnsi="PT Astra Serif"/>
              </w:rPr>
              <w:lastRenderedPageBreak/>
              <w:t>бюджета предоставлены субсидии юридическим лицам (за исключением субсидий государственным (муниципальным) учреждениям), индивидуальным предпринимателям на возмещение затрат на обеспечение образовательной деятельности – 546 человек</w:t>
            </w:r>
          </w:p>
        </w:tc>
        <w:tc>
          <w:tcPr>
            <w:tcW w:w="811" w:type="pct"/>
            <w:gridSpan w:val="3"/>
          </w:tcPr>
          <w:p w:rsidR="00662A54" w:rsidRPr="00FD296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lastRenderedPageBreak/>
              <w:t>Обеспечение финансирования</w:t>
            </w:r>
          </w:p>
        </w:tc>
        <w:tc>
          <w:tcPr>
            <w:tcW w:w="817" w:type="pct"/>
          </w:tcPr>
          <w:p w:rsidR="00662A54" w:rsidRPr="006705A1" w:rsidRDefault="00FC4E29" w:rsidP="00FD2961">
            <w:pPr>
              <w:jc w:val="center"/>
              <w:rPr>
                <w:rFonts w:ascii="PT Astra Serif" w:hAnsi="PT Astra Serif"/>
                <w:highlight w:val="red"/>
              </w:rPr>
            </w:pPr>
            <w:r w:rsidRPr="00FC4E29">
              <w:rPr>
                <w:rFonts w:ascii="PT Astra Serif" w:hAnsi="PT Astra Serif"/>
              </w:rPr>
              <w:t xml:space="preserve">За </w:t>
            </w:r>
            <w:r w:rsidR="00FD2961">
              <w:rPr>
                <w:rFonts w:ascii="PT Astra Serif" w:hAnsi="PT Astra Serif"/>
              </w:rPr>
              <w:t>1 квартал 2023 года</w:t>
            </w:r>
            <w:r w:rsidRPr="00FC4E29">
              <w:rPr>
                <w:rFonts w:ascii="PT Astra Serif" w:hAnsi="PT Astra Serif"/>
              </w:rPr>
              <w:t xml:space="preserve"> перечислена субсидия на возмещение затрат на обеспечение  образовательной деятельности из числа дошкольных образовательных организаций ЧДОУ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 xml:space="preserve">Детский сад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>Кораблик</w:t>
            </w:r>
            <w:r w:rsidR="006455DF">
              <w:rPr>
                <w:rFonts w:ascii="PT Astra Serif" w:hAnsi="PT Astra Serif"/>
              </w:rPr>
              <w:t>»</w:t>
            </w:r>
            <w:r w:rsidRPr="00FC4E29">
              <w:rPr>
                <w:rFonts w:ascii="PT Astra Serif" w:hAnsi="PT Astra Serif"/>
              </w:rPr>
              <w:t xml:space="preserve"> и ЧДОУ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 xml:space="preserve">Детский сад № 111 открытого акционерного общества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>Российские железные дороги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547" w:type="pct"/>
            <w:gridSpan w:val="3"/>
          </w:tcPr>
          <w:p w:rsidR="00662A54" w:rsidRPr="006705A1" w:rsidRDefault="00FD2961" w:rsidP="004659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FD2961" w:rsidRDefault="00662A54" w:rsidP="00465925">
            <w:pPr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lastRenderedPageBreak/>
              <w:t xml:space="preserve">контрольное событие 1.5.4. </w:t>
            </w:r>
            <w:r w:rsidR="006455DF" w:rsidRPr="00FD2961">
              <w:rPr>
                <w:rFonts w:ascii="PT Astra Serif" w:hAnsi="PT Astra Serif"/>
              </w:rPr>
              <w:t>«</w:t>
            </w:r>
            <w:r w:rsidRPr="00FD2961">
              <w:rPr>
                <w:rFonts w:ascii="PT Astra Serif" w:hAnsi="PT Astra Serif"/>
              </w:rPr>
              <w:t xml:space="preserve">Поддержка 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</w:t>
            </w:r>
            <w:r w:rsidRPr="00FD2961">
              <w:rPr>
                <w:rFonts w:ascii="PT Astra Serif" w:hAnsi="PT Astra Serif"/>
              </w:rPr>
              <w:lastRenderedPageBreak/>
              <w:t>деятельности</w:t>
            </w:r>
            <w:r w:rsidR="006455DF" w:rsidRPr="00FD2961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FD296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lastRenderedPageBreak/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747" w:type="pct"/>
          </w:tcPr>
          <w:p w:rsidR="00662A54" w:rsidRPr="00FD2961" w:rsidRDefault="00A41AFA" w:rsidP="00662A54">
            <w:pPr>
              <w:jc w:val="center"/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</w:t>
            </w:r>
            <w:r w:rsidRPr="00FD2961">
              <w:rPr>
                <w:rFonts w:ascii="PT Astra Serif" w:hAnsi="PT Astra Serif"/>
              </w:rPr>
              <w:lastRenderedPageBreak/>
              <w:t>образовательной деятельности – не менее 2</w:t>
            </w:r>
          </w:p>
        </w:tc>
        <w:tc>
          <w:tcPr>
            <w:tcW w:w="811" w:type="pct"/>
            <w:gridSpan w:val="3"/>
          </w:tcPr>
          <w:p w:rsidR="00662A54" w:rsidRPr="00FD296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lastRenderedPageBreak/>
              <w:t>Обеспечение финансирования</w:t>
            </w:r>
          </w:p>
        </w:tc>
        <w:tc>
          <w:tcPr>
            <w:tcW w:w="817" w:type="pct"/>
          </w:tcPr>
          <w:p w:rsidR="00662A54" w:rsidRPr="00FD2961" w:rsidRDefault="00FD2961" w:rsidP="00FD2961">
            <w:pPr>
              <w:jc w:val="center"/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t>За</w:t>
            </w:r>
            <w:r>
              <w:rPr>
                <w:rFonts w:ascii="PT Astra Serif" w:hAnsi="PT Astra Serif"/>
              </w:rPr>
              <w:t xml:space="preserve"> 1 квартал 2023 </w:t>
            </w:r>
            <w:r w:rsidRPr="00FD2961">
              <w:rPr>
                <w:rFonts w:ascii="PT Astra Serif" w:hAnsi="PT Astra Serif"/>
              </w:rPr>
              <w:t xml:space="preserve"> год</w:t>
            </w:r>
            <w:r>
              <w:rPr>
                <w:rFonts w:ascii="PT Astra Serif" w:hAnsi="PT Astra Serif"/>
              </w:rPr>
              <w:t>а</w:t>
            </w:r>
            <w:r w:rsidRPr="00FD2961">
              <w:rPr>
                <w:rFonts w:ascii="PT Astra Serif" w:hAnsi="PT Astra Serif"/>
              </w:rPr>
              <w:t xml:space="preserve"> перечислена субсидия на обеспечение образовательной деятельности в части расходов на оплату труда, приобретение учебных пособий, средств обучения, игр и игрушек в соответствии с нормативами ИП Досейкин Р.М. (Детский сад «Зайчата») и ИП Исаева О.В. (Детский сад «Стрекоза» г. </w:t>
            </w:r>
            <w:r w:rsidRPr="00FD2961">
              <w:rPr>
                <w:rFonts w:ascii="PT Astra Serif" w:hAnsi="PT Astra Serif"/>
              </w:rPr>
              <w:lastRenderedPageBreak/>
              <w:t>Энгельс)</w:t>
            </w:r>
          </w:p>
        </w:tc>
        <w:tc>
          <w:tcPr>
            <w:tcW w:w="547" w:type="pct"/>
            <w:gridSpan w:val="3"/>
          </w:tcPr>
          <w:p w:rsidR="00662A54" w:rsidRPr="006705A1" w:rsidRDefault="00FD2961" w:rsidP="004659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</w:tcPr>
          <w:p w:rsidR="00662A54" w:rsidRPr="006705A1" w:rsidRDefault="00662A54" w:rsidP="00FD2961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Мероприятие 1.7.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Поддержка муниципальных дошкольных образовательных организаций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</w:t>
            </w:r>
          </w:p>
        </w:tc>
        <w:tc>
          <w:tcPr>
            <w:tcW w:w="747" w:type="pct"/>
          </w:tcPr>
          <w:p w:rsidR="00AD4A6E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1.7.1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Проведение ремонтных работ в дошкольных образовательных организациях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</w:t>
            </w:r>
          </w:p>
        </w:tc>
        <w:tc>
          <w:tcPr>
            <w:tcW w:w="747" w:type="pct"/>
          </w:tcPr>
          <w:p w:rsidR="00662A54" w:rsidRPr="006705A1" w:rsidRDefault="00A41AFA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ремонтных работ и укрепление материально-технической базы дошкольных образовательных организаций, в том числе создание безопасных условий и воспитания и охраны здоровья обучающихся – 100 единиц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3E4D0F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ремонтных работ в 100 дошкольных образовательных организациях</w:t>
            </w:r>
          </w:p>
        </w:tc>
        <w:tc>
          <w:tcPr>
            <w:tcW w:w="817" w:type="pct"/>
          </w:tcPr>
          <w:p w:rsidR="00662A54" w:rsidRPr="006705A1" w:rsidRDefault="00A41AFA" w:rsidP="008E65C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По 100 учреждениям проведены конкурсные процедуры на определение подрядчика. Контракты подписаны по всем объектам. Ведутся ремонтные работы</w:t>
            </w:r>
          </w:p>
        </w:tc>
        <w:tc>
          <w:tcPr>
            <w:tcW w:w="547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1.7.2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Оснащение дошкольных образовательных организаций в соответствии с требованиями к осуществлению </w:t>
            </w:r>
            <w:r w:rsidRPr="006705A1">
              <w:rPr>
                <w:rFonts w:ascii="PT Astra Serif" w:hAnsi="PT Astra Serif"/>
              </w:rPr>
              <w:lastRenderedPageBreak/>
              <w:t>образовательной деятельности и укрепление материально-технической базы дошкольных образовательных организаций, в том числе создание безопасных условий и воспитания и охраны здоровья обучающихся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заместитель министра – начальник управления общего и </w:t>
            </w:r>
            <w:r w:rsidRPr="006705A1">
              <w:rPr>
                <w:rFonts w:ascii="PT Astra Serif" w:hAnsi="PT Astra Serif"/>
              </w:rPr>
              <w:lastRenderedPageBreak/>
              <w:t>дополнительного образования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</w:t>
            </w:r>
          </w:p>
        </w:tc>
        <w:tc>
          <w:tcPr>
            <w:tcW w:w="747" w:type="pct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Финансовое обеспечение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</w:t>
            </w:r>
          </w:p>
        </w:tc>
        <w:tc>
          <w:tcPr>
            <w:tcW w:w="817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A41AFA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года перечислены средства бюджетам 37 МР и 4 ГО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на текущее содержание образовательных организаций и </w:t>
            </w:r>
            <w:r w:rsidRPr="006705A1">
              <w:rPr>
                <w:rFonts w:ascii="PT Astra Serif" w:hAnsi="PT Astra Serif"/>
              </w:rPr>
              <w:lastRenderedPageBreak/>
              <w:t>организаций дополнительного образования, необходимые сезонные и иные работы (услуги), проводимые с целью поддержания образовательных организаций в надлежащем внешнем и функциональном виде, устранение недочетов и неполадок (канцелярских товаров, расходных материалов для оргтехники; игрушки, дидактический материал, учебники и учебные пособия, спортивный инвентарь и т.д.;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средства гигиены;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мягкий инвентарь; - посуда;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бутилированная вода;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рециркуляторы;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мебель в классы и группы;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хозяйственные товары, инвентарь, электротовары;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- строительные материалы для мелкого текущего ремонта;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работы, услуги по содержанию имущества и пр.).</w:t>
            </w:r>
          </w:p>
        </w:tc>
        <w:tc>
          <w:tcPr>
            <w:tcW w:w="547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455DF" w:rsidRDefault="00662A54" w:rsidP="008F4EE7">
            <w:pPr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lastRenderedPageBreak/>
              <w:t xml:space="preserve">контрольное событие </w:t>
            </w:r>
            <w:r w:rsidR="006455DF">
              <w:rPr>
                <w:rFonts w:ascii="PT Astra Serif" w:hAnsi="PT Astra Serif"/>
              </w:rPr>
              <w:t>«</w:t>
            </w:r>
            <w:r w:rsidRPr="006455DF">
              <w:rPr>
                <w:rFonts w:ascii="PT Astra Serif" w:hAnsi="PT Astra Serif"/>
              </w:rPr>
              <w:t>Оснащение оборудованием, мебелью, средствами обучения и воспитания муниципальных образовательных организаций в целях их ввода в эксплуатацию после проведения капитального ремонта, реконструкции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6455DF" w:rsidRDefault="00662A54" w:rsidP="008F4EE7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министерство образования области,</w:t>
            </w:r>
          </w:p>
          <w:p w:rsidR="00662A54" w:rsidRPr="006455DF" w:rsidRDefault="00662A54" w:rsidP="008F4EE7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662A54" w:rsidRPr="006455DF" w:rsidRDefault="00662A54" w:rsidP="008F4EE7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И.А. Чинаева</w:t>
            </w:r>
          </w:p>
        </w:tc>
        <w:tc>
          <w:tcPr>
            <w:tcW w:w="747" w:type="pct"/>
          </w:tcPr>
          <w:p w:rsidR="00662A54" w:rsidRPr="006455DF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 xml:space="preserve">Оснащение оборудованием, мебелью, средствами обучения и воспитания муниципального автономного дошкольного образовательного учреждения </w:t>
            </w:r>
            <w:r w:rsidR="006455DF">
              <w:rPr>
                <w:rFonts w:ascii="PT Astra Serif" w:hAnsi="PT Astra Serif"/>
              </w:rPr>
              <w:t>«</w:t>
            </w:r>
            <w:r w:rsidRPr="006455DF">
              <w:rPr>
                <w:rFonts w:ascii="PT Astra Serif" w:hAnsi="PT Astra Serif"/>
              </w:rPr>
              <w:t>Детский сад № 53</w:t>
            </w:r>
            <w:r w:rsidR="006455DF">
              <w:rPr>
                <w:rFonts w:ascii="PT Astra Serif" w:hAnsi="PT Astra Serif"/>
              </w:rPr>
              <w:t>»</w:t>
            </w:r>
            <w:r w:rsidRPr="006455DF">
              <w:rPr>
                <w:rFonts w:ascii="PT Astra Serif" w:hAnsi="PT Astra Serif"/>
              </w:rPr>
              <w:t>Энгельсского муниципального района Саратовской области в целях ввода в эксплуатацию после проведения капитального ремонта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Оснащение оборудованием, мебелью, средствами обучения и воспитания муниципального автономного дошкольного образовательного учреждения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Детский сад № 53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Энгельсского муниципального района Саратовской области в целях ввода в эксплуатацию после проведения капитального ремонта</w:t>
            </w:r>
          </w:p>
        </w:tc>
        <w:tc>
          <w:tcPr>
            <w:tcW w:w="817" w:type="pct"/>
          </w:tcPr>
          <w:p w:rsidR="00662A54" w:rsidRPr="006705A1" w:rsidRDefault="00A41AFA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</w:t>
            </w:r>
          </w:p>
        </w:tc>
        <w:tc>
          <w:tcPr>
            <w:tcW w:w="547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455DF" w:rsidRDefault="00662A54" w:rsidP="008F4EE7">
            <w:pPr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 xml:space="preserve">контрольное событие </w:t>
            </w:r>
            <w:r w:rsidR="006455DF">
              <w:rPr>
                <w:rFonts w:ascii="PT Astra Serif" w:hAnsi="PT Astra Serif"/>
              </w:rPr>
              <w:t>«</w:t>
            </w:r>
            <w:r w:rsidRPr="006455DF">
              <w:rPr>
                <w:rFonts w:ascii="PT Astra Serif" w:hAnsi="PT Astra Serif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6455DF" w:rsidRDefault="00662A54" w:rsidP="008F4EE7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министерство образования области,</w:t>
            </w:r>
          </w:p>
          <w:p w:rsidR="00662A54" w:rsidRPr="006455DF" w:rsidRDefault="00662A54" w:rsidP="008F4EE7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 xml:space="preserve">заместитель министра – начальник управления общего и </w:t>
            </w:r>
            <w:r w:rsidRPr="006455DF">
              <w:rPr>
                <w:rFonts w:ascii="PT Astra Serif" w:hAnsi="PT Astra Serif"/>
              </w:rPr>
              <w:lastRenderedPageBreak/>
              <w:t>дополнительного образования</w:t>
            </w:r>
          </w:p>
          <w:p w:rsidR="00662A54" w:rsidRPr="006455DF" w:rsidRDefault="00662A54" w:rsidP="008F4EE7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И.А. Чинаева</w:t>
            </w:r>
          </w:p>
        </w:tc>
        <w:tc>
          <w:tcPr>
            <w:tcW w:w="747" w:type="pct"/>
          </w:tcPr>
          <w:p w:rsidR="00662A54" w:rsidRPr="006455DF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lastRenderedPageBreak/>
              <w:t xml:space="preserve">Проведение корректировки проектно-сметной документации по объекту строительства образовательного учреждения </w:t>
            </w:r>
            <w:r w:rsidR="006455DF">
              <w:rPr>
                <w:rFonts w:ascii="PT Astra Serif" w:hAnsi="PT Astra Serif"/>
              </w:rPr>
              <w:lastRenderedPageBreak/>
              <w:t>«</w:t>
            </w:r>
            <w:r w:rsidRPr="006455DF">
              <w:rPr>
                <w:rFonts w:ascii="PT Astra Serif" w:hAnsi="PT Astra Serif"/>
              </w:rPr>
              <w:t>Центр развития детей р.п. ГорныйКраснопартизанского муниципального района Саратовской области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Проведение корректировки проектно-сметной документации по объекту строительства образовательного учреждения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Центр </w:t>
            </w:r>
            <w:r w:rsidRPr="006705A1">
              <w:rPr>
                <w:rFonts w:ascii="PT Astra Serif" w:hAnsi="PT Astra Serif"/>
              </w:rPr>
              <w:lastRenderedPageBreak/>
              <w:t>развития детей р.п. ГорныйКраснопартизанского муниципального района Саратовской области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7" w:type="pct"/>
          </w:tcPr>
          <w:p w:rsidR="00662A54" w:rsidRPr="006705A1" w:rsidRDefault="00A41AFA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Реализация мероприятия запланирована на 3 квартал</w:t>
            </w:r>
          </w:p>
        </w:tc>
        <w:tc>
          <w:tcPr>
            <w:tcW w:w="547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DF7C02" w:rsidRPr="006705A1" w:rsidTr="001B58A1">
        <w:trPr>
          <w:trHeight w:val="20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lastRenderedPageBreak/>
              <w:t xml:space="preserve">Подпрограмма 2 </w:t>
            </w:r>
            <w:r w:rsidR="006455DF">
              <w:rPr>
                <w:rFonts w:ascii="PT Astra Serif" w:hAnsi="PT Astra Serif"/>
                <w:b/>
              </w:rPr>
              <w:t>«</w:t>
            </w:r>
            <w:r w:rsidRPr="006705A1">
              <w:rPr>
                <w:rFonts w:ascii="PT Astra Serif" w:hAnsi="PT Astra Serif"/>
                <w:b/>
              </w:rPr>
              <w:t>Развитие системы общего и дополнительного образования</w:t>
            </w:r>
            <w:r w:rsidR="006455DF">
              <w:rPr>
                <w:rFonts w:ascii="PT Astra Serif" w:hAnsi="PT Astra Serif"/>
                <w:b/>
              </w:rPr>
              <w:t>»</w:t>
            </w:r>
          </w:p>
        </w:tc>
      </w:tr>
      <w:tr w:rsidR="00DF7C02" w:rsidRPr="006705A1" w:rsidTr="001B58A1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Проектная часть</w:t>
            </w: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6E" w:rsidRPr="006705A1" w:rsidRDefault="00AD4A6E" w:rsidP="00465925">
            <w:pPr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Региональный проект 2.1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«</w:t>
            </w:r>
            <w:r w:rsidR="00AD4A6E" w:rsidRPr="006705A1">
              <w:rPr>
                <w:rFonts w:ascii="PT Astra Serif" w:hAnsi="PT Astra Serif"/>
                <w:b/>
              </w:rPr>
              <w:t>Успех каждого ребенка</w:t>
            </w:r>
            <w:r>
              <w:rPr>
                <w:rFonts w:ascii="PT Astra Serif" w:hAnsi="PT Astra Serif"/>
                <w:b/>
              </w:rPr>
              <w:t>»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  <w:b/>
              </w:rPr>
              <w:t xml:space="preserve">(в целях выполнения задач федерального проекта </w:t>
            </w:r>
            <w:r w:rsidR="006455DF">
              <w:rPr>
                <w:rFonts w:ascii="PT Astra Serif" w:hAnsi="PT Astra Serif"/>
                <w:b/>
              </w:rPr>
              <w:t>«</w:t>
            </w:r>
            <w:r w:rsidRPr="006705A1">
              <w:rPr>
                <w:rFonts w:ascii="PT Astra Serif" w:hAnsi="PT Astra Serif"/>
                <w:b/>
              </w:rPr>
              <w:t>Успех каждого ребенка</w:t>
            </w:r>
            <w:r w:rsidR="006455DF">
              <w:rPr>
                <w:rFonts w:ascii="PT Astra Serif" w:hAnsi="PT Astra Serif"/>
                <w:b/>
              </w:rPr>
              <w:t>»</w:t>
            </w:r>
            <w:r w:rsidRPr="006705A1">
              <w:rPr>
                <w:rFonts w:ascii="PT Astra Serif" w:hAnsi="PT Astra Serif"/>
                <w:b/>
              </w:rPr>
              <w:t>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министерство культуры области, министерство молодежной политики и спорта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ФГБОУ ВО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СГТУ имени Гагарина Ю.А.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, администрации муниципальных районов и городских округов области, образовательные организации области, реализующие программы дополнительного образования детей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6E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2.1.1.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Освоение </w:t>
            </w:r>
            <w:r w:rsidRPr="006705A1">
              <w:rPr>
                <w:rFonts w:ascii="PT Astra Serif" w:hAnsi="PT Astra Serif"/>
              </w:rPr>
              <w:lastRenderedPageBreak/>
              <w:t>детьми с ограниченными возможностями здоровья дополнительных общеобразовательных программ, в том числе с использованием дистанционных технологий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</w:t>
            </w:r>
            <w:r w:rsidRPr="006705A1">
              <w:rPr>
                <w:rFonts w:ascii="PT Astra Serif" w:hAnsi="PT Astra Serif"/>
              </w:rPr>
              <w:lastRenderedPageBreak/>
              <w:t>образования области, органы местного самоуправления области, осуществляющие управление в сфере образования (по согласованию)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Не менее 64 % </w:t>
            </w:r>
            <w:r w:rsidRPr="006705A1">
              <w:rPr>
                <w:rFonts w:ascii="PT Astra Serif" w:hAnsi="PT Astra Serif"/>
              </w:rPr>
              <w:lastRenderedPageBreak/>
              <w:t xml:space="preserve">детей с ограниченными возможностями здоровья </w:t>
            </w:r>
          </w:p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обучаются по дополнительным общеобразовательным программам, </w:t>
            </w:r>
          </w:p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в том числе с использованием дистанционных технологий</w:t>
            </w:r>
          </w:p>
        </w:tc>
        <w:tc>
          <w:tcPr>
            <w:tcW w:w="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A54" w:rsidRPr="006705A1" w:rsidRDefault="00662A54" w:rsidP="008F4EE7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Не менее 64 % детей </w:t>
            </w:r>
            <w:r w:rsidRPr="006705A1">
              <w:rPr>
                <w:rFonts w:ascii="PT Astra Serif" w:hAnsi="PT Astra Serif"/>
              </w:rPr>
              <w:lastRenderedPageBreak/>
              <w:t xml:space="preserve">с ограниченными возможностями здоровья </w:t>
            </w:r>
          </w:p>
          <w:p w:rsidR="00662A54" w:rsidRPr="006705A1" w:rsidRDefault="00662A54" w:rsidP="008F4EE7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обучаются по дополнительным общеобразовательным программам, </w:t>
            </w:r>
          </w:p>
          <w:p w:rsidR="00662A54" w:rsidRPr="006705A1" w:rsidRDefault="00662A54" w:rsidP="008F4EE7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в том числе с использованием дистанционных технологий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A54" w:rsidRPr="006705A1" w:rsidRDefault="00A41AFA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За отчетный период   </w:t>
            </w:r>
            <w:r w:rsidRPr="006705A1">
              <w:rPr>
                <w:rFonts w:ascii="PT Astra Serif" w:hAnsi="PT Astra Serif"/>
              </w:rPr>
              <w:lastRenderedPageBreak/>
              <w:t>дополнительными общеобразовательными общеразвивающими программами, в том числе и с использованием дистанционных технологий охвачено  5940 детей, что составляет 52 % от общей численности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2.1.2.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Принятие участия в открытых онлайн-уроках, реализуемых с учетом опыта цикла открытых уроков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Проектория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, направленных на раннюю профориентацию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органы местного самоуправления области, осуществляющие управление в сфере образования (по согласованию)</w:t>
            </w:r>
          </w:p>
        </w:tc>
        <w:tc>
          <w:tcPr>
            <w:tcW w:w="747" w:type="pct"/>
            <w:tcBorders>
              <w:top w:val="single" w:sz="4" w:space="0" w:color="auto"/>
            </w:tcBorders>
          </w:tcPr>
          <w:p w:rsidR="00662A54" w:rsidRPr="006705A1" w:rsidRDefault="00A41AFA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Обеспечено проведение открытых онлайн-уроков, направленных на раннюю профориентацию и реализуемых с учетом цикла открытых уроков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Проектория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, в которых приняли участие дети-0,074 млн.человек</w:t>
            </w:r>
          </w:p>
        </w:tc>
        <w:tc>
          <w:tcPr>
            <w:tcW w:w="81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Привлечение не менее 74 тыс. обучающихся</w:t>
            </w: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Итоги реализации мероприятия будут подведены в конце года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2.1.3.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Получение рекомендаций по построению индивидуального учебного плана в соответствии с выбранными профессиональными компетенциями (профессиональными областями </w:t>
            </w:r>
            <w:r w:rsidRPr="006705A1">
              <w:rPr>
                <w:rFonts w:ascii="PT Astra Serif" w:hAnsi="PT Astra Serif"/>
              </w:rPr>
              <w:lastRenderedPageBreak/>
              <w:t xml:space="preserve">деятельности) с учетом реализации проекта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Билет в будущее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 органы местного самоуправления области, осуществляющие управление в сфере образования (по согласованию)</w:t>
            </w:r>
          </w:p>
        </w:tc>
        <w:tc>
          <w:tcPr>
            <w:tcW w:w="747" w:type="pct"/>
          </w:tcPr>
          <w:p w:rsidR="00662A54" w:rsidRPr="006705A1" w:rsidRDefault="00A41AFA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Обеспечено проведение мероприятий по профессиональной ориентации в рамках реализации проекта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Билет в будущее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, в которых приняли участие дети – 13,58 тыс.человек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8F4EE7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Участие в мероприятиях проекта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Билет в будущее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не менее 13,58 тыс. детей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Итоги реализации мероприятия будут подведены в конце года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662A5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2.1.7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Чинаева,</w:t>
            </w:r>
          </w:p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ГАУ ДПО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СОИРО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ФГБОУ ВО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СГТУ имени Гагарина Ю.А.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, администрации муниципальных районов и городских округов области</w:t>
            </w:r>
          </w:p>
        </w:tc>
        <w:tc>
          <w:tcPr>
            <w:tcW w:w="747" w:type="pct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финансирования расходов на выполнение государственных заданий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финансирования расходов на выполнение государственных заданий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A41AFA" w:rsidRPr="006705A1">
              <w:rPr>
                <w:rFonts w:ascii="PT Astra Serif" w:hAnsi="PT Astra Serif"/>
              </w:rPr>
              <w:t xml:space="preserve">полугодие </w:t>
            </w:r>
            <w:r w:rsidRPr="006705A1">
              <w:rPr>
                <w:rFonts w:ascii="PT Astra Serif" w:hAnsi="PT Astra Serif"/>
              </w:rPr>
              <w:t xml:space="preserve">2023 года обеспечено функционирование детского технопарка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Кванториум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на базе СГТУ имени Ю.А. Гагарина, регионального модельного центра дополнительного образования детей (РМЦ) на базе ГАПОУ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СОИРО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и мобильного технопарка – структурного подразделения ГАПОУ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СОИРО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(заработная плата, курсы повышения квалификаций, разработка дополнительных общеразвивающих программ, проведение мероприятий, коммуналка и прочие расходы).</w:t>
            </w:r>
          </w:p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2.1.10. 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Обновление </w:t>
            </w:r>
            <w:r w:rsidRPr="006705A1">
              <w:rPr>
                <w:rFonts w:ascii="PT Astra Serif" w:hAnsi="PT Astra Serif"/>
              </w:rPr>
              <w:lastRenderedPageBreak/>
              <w:t>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</w:t>
            </w:r>
            <w:r w:rsidRPr="006705A1">
              <w:rPr>
                <w:rFonts w:ascii="PT Astra Serif" w:hAnsi="PT Astra Serif"/>
              </w:rPr>
              <w:lastRenderedPageBreak/>
              <w:t>образования области,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органы местного самоуправления области, осуществляющие управление в сфере образования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(по согласованию)</w:t>
            </w:r>
          </w:p>
        </w:tc>
        <w:tc>
          <w:tcPr>
            <w:tcW w:w="747" w:type="pct"/>
          </w:tcPr>
          <w:p w:rsidR="00662A54" w:rsidRPr="006705A1" w:rsidRDefault="00A41AFA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Количество </w:t>
            </w:r>
            <w:r w:rsidRPr="006705A1">
              <w:rPr>
                <w:rFonts w:ascii="PT Astra Serif" w:hAnsi="PT Astra Serif"/>
              </w:rPr>
              <w:lastRenderedPageBreak/>
              <w:t>общеобразовательных организаций, в которых обновлена материально-техническая база для занятий детей физической культурой и спортом, нарастающим итогом – 66 единиц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Обновление </w:t>
            </w:r>
            <w:r w:rsidRPr="006705A1">
              <w:rPr>
                <w:rFonts w:ascii="PT Astra Serif" w:hAnsi="PT Astra Serif"/>
              </w:rPr>
              <w:lastRenderedPageBreak/>
              <w:t xml:space="preserve">материально-технической базы в 11 образовательных организациях, из них 10 муниципальных учреждений (вАткарском, Балашовском, Балтайском, Воскресенском, Екатериновском, Пугачевском, Ртищевском, Советском, Татищевском муниципальных районах  и МО п. Михайловский) и ГБОУ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с. БелогорноеВольского района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7" w:type="pct"/>
            <w:shd w:val="clear" w:color="auto" w:fill="auto"/>
          </w:tcPr>
          <w:p w:rsidR="00A41AFA" w:rsidRPr="006705A1" w:rsidRDefault="00A41AFA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Работы ведутся в 9 </w:t>
            </w:r>
            <w:r w:rsidRPr="006705A1">
              <w:rPr>
                <w:rFonts w:ascii="PT Astra Serif" w:hAnsi="PT Astra Serif"/>
              </w:rPr>
              <w:lastRenderedPageBreak/>
              <w:t xml:space="preserve">спортзалах (Аткарск - 75%, Балтайский – 16%, Воскресенский 60%, Екатериновский – 85%, Ртищевский – 70%, Татищевский – 50%, п. Михайловский – 60%, ГБОУ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с. Белогорное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-25%).</w:t>
            </w:r>
          </w:p>
          <w:p w:rsidR="00662A54" w:rsidRPr="006705A1" w:rsidRDefault="00A41AFA" w:rsidP="00A41AF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Завершены работы – 3 (Балашовский, Пугачевский, Советский)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FC4E29" w:rsidRDefault="00662A54" w:rsidP="00662A54">
            <w:pPr>
              <w:rPr>
                <w:rFonts w:ascii="PT Astra Serif" w:hAnsi="PT Astra Serif"/>
              </w:rPr>
            </w:pPr>
            <w:r w:rsidRPr="00FC4E29">
              <w:rPr>
                <w:rFonts w:ascii="PT Astra Serif" w:hAnsi="PT Astra Serif"/>
              </w:rPr>
              <w:lastRenderedPageBreak/>
              <w:t xml:space="preserve">2.1.12.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FC4E29" w:rsidRDefault="00662A54" w:rsidP="00662A54">
            <w:pPr>
              <w:jc w:val="center"/>
              <w:rPr>
                <w:rFonts w:ascii="PT Astra Serif" w:hAnsi="PT Astra Serif"/>
              </w:rPr>
            </w:pPr>
            <w:r w:rsidRPr="00FC4E29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662A54" w:rsidRPr="00FC4E29" w:rsidRDefault="00662A54" w:rsidP="00662A54">
            <w:pPr>
              <w:jc w:val="center"/>
              <w:rPr>
                <w:rFonts w:ascii="PT Astra Serif" w:hAnsi="PT Astra Serif"/>
              </w:rPr>
            </w:pPr>
            <w:r w:rsidRPr="00FC4E29">
              <w:rPr>
                <w:rFonts w:ascii="PT Astra Serif" w:hAnsi="PT Astra Serif"/>
              </w:rPr>
              <w:t>Обеспечение условий для функционирования центра выявления и поддержки одаренных детей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FC4E29" w:rsidRDefault="00662A54" w:rsidP="00662A54">
            <w:pPr>
              <w:jc w:val="center"/>
              <w:rPr>
                <w:rFonts w:ascii="PT Astra Serif" w:hAnsi="PT Astra Serif"/>
              </w:rPr>
            </w:pPr>
            <w:r w:rsidRPr="00FC4E29">
              <w:rPr>
                <w:rFonts w:ascii="PT Astra Serif" w:hAnsi="PT Astra Serif"/>
              </w:rPr>
              <w:t>Обеспечение условий для функционирования центра выявления и поддержки одаренных детей</w:t>
            </w:r>
          </w:p>
        </w:tc>
        <w:tc>
          <w:tcPr>
            <w:tcW w:w="817" w:type="pct"/>
            <w:shd w:val="clear" w:color="auto" w:fill="auto"/>
          </w:tcPr>
          <w:p w:rsidR="00662A54" w:rsidRPr="00FC4E29" w:rsidRDefault="00FC4E29" w:rsidP="001B58A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 1 полугодие 202</w:t>
            </w:r>
            <w:r w:rsidR="001B58A1">
              <w:rPr>
                <w:rFonts w:ascii="PT Astra Serif" w:hAnsi="PT Astra Serif"/>
              </w:rPr>
              <w:t>3 года перечислены средства на заработную плату сотрудников и строительно-монтажные работы центра</w:t>
            </w:r>
            <w:r w:rsidR="001B58A1" w:rsidRPr="00FC4E29">
              <w:rPr>
                <w:rFonts w:ascii="PT Astra Serif" w:hAnsi="PT Astra Serif"/>
              </w:rPr>
              <w:t xml:space="preserve"> выявления и поддержки одаренных детей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2.1.15.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Оснащение (обновление материально-технической базы) оборудованием, средствами обучения </w:t>
            </w:r>
            <w:r w:rsidRPr="006705A1">
              <w:rPr>
                <w:rFonts w:ascii="PT Astra Serif" w:hAnsi="PT Astra Serif"/>
              </w:rPr>
              <w:lastRenderedPageBreak/>
              <w:t>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8E65C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области, органы местного самоуправления области, </w:t>
            </w:r>
            <w:r w:rsidRPr="006705A1">
              <w:rPr>
                <w:rFonts w:ascii="PT Astra Serif" w:hAnsi="PT Astra Serif"/>
              </w:rPr>
              <w:lastRenderedPageBreak/>
              <w:t>осуществляющие управление в сфере образования</w:t>
            </w:r>
          </w:p>
          <w:p w:rsidR="00662A54" w:rsidRPr="006705A1" w:rsidRDefault="00662A54" w:rsidP="008E65C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(по согласованию)</w:t>
            </w:r>
          </w:p>
        </w:tc>
        <w:tc>
          <w:tcPr>
            <w:tcW w:w="747" w:type="pct"/>
          </w:tcPr>
          <w:p w:rsidR="00662A54" w:rsidRPr="006705A1" w:rsidRDefault="00A41AFA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количество созданных новых мест в образовательных организациях различных типов </w:t>
            </w:r>
            <w:r w:rsidRPr="006705A1">
              <w:rPr>
                <w:rFonts w:ascii="PT Astra Serif" w:hAnsi="PT Astra Serif"/>
              </w:rPr>
              <w:lastRenderedPageBreak/>
              <w:t>для реализации дополнительных общеразвивающих программ всех направленностей, нарастающим итогом – 0,744 тыс.единиц; количество созданных и функционирующих региональных центров выявления, поддержки и развития способностей и талантов у детей и молодежи, нарастающим итогом – 1; количество детей, вовлеченных в мероприятия, проводимые региональным центром выявления и поддержки одаренных детей – 900 человек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Создание центра выявления и поддержки одаренных детей  на базе МАОУ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Инженерный </w:t>
            </w:r>
            <w:r w:rsidRPr="006705A1">
              <w:rPr>
                <w:rFonts w:ascii="PT Astra Serif" w:hAnsi="PT Astra Serif"/>
              </w:rPr>
              <w:lastRenderedPageBreak/>
              <w:t>лицей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(177 430,4 тыс. руб.) Создание 372 мест в образовательных организациях различных типов для реализации дополнительных общеразвивающих программ всех направленностей соглашению (2 290,1 тыс. руб.)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943831" w:rsidP="00943831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Ведутся работы по созданию 372 оснащенных мест дополнительного образования, законтрактовано – </w:t>
            </w:r>
            <w:r w:rsidRPr="006705A1">
              <w:rPr>
                <w:rFonts w:ascii="PT Astra Serif" w:hAnsi="PT Astra Serif"/>
              </w:rPr>
              <w:lastRenderedPageBreak/>
              <w:t>100%. Ведутся работы по созданию и функционированию регионального центра выявления, поддержки и развития способностей и талантов у детей и молодежи, законтрактовано – 100%.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AD4A6E" w:rsidRPr="006705A1" w:rsidRDefault="00AD4A6E" w:rsidP="00465925">
            <w:pPr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lastRenderedPageBreak/>
              <w:t>Региональный проект 2.2</w:t>
            </w:r>
          </w:p>
          <w:p w:rsidR="00AD4A6E" w:rsidRPr="006705A1" w:rsidRDefault="006455DF" w:rsidP="00465925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«</w:t>
            </w:r>
            <w:r w:rsidR="00AD4A6E" w:rsidRPr="006705A1">
              <w:rPr>
                <w:rFonts w:ascii="PT Astra Serif" w:hAnsi="PT Astra Serif"/>
                <w:b/>
              </w:rPr>
              <w:t>Современная школа</w:t>
            </w:r>
            <w:r>
              <w:rPr>
                <w:rFonts w:ascii="PT Astra Serif" w:hAnsi="PT Astra Serif"/>
                <w:b/>
              </w:rPr>
              <w:t>»</w:t>
            </w:r>
            <w:r w:rsidR="00AD4A6E" w:rsidRPr="006705A1">
              <w:rPr>
                <w:rFonts w:ascii="PT Astra Serif" w:hAnsi="PT Astra Serif"/>
                <w:b/>
              </w:rPr>
              <w:t xml:space="preserve"> (в целях выполнения задач федерального </w:t>
            </w:r>
            <w:r w:rsidR="00AD4A6E" w:rsidRPr="006705A1">
              <w:rPr>
                <w:rFonts w:ascii="PT Astra Serif" w:hAnsi="PT Astra Serif"/>
                <w:b/>
              </w:rPr>
              <w:lastRenderedPageBreak/>
              <w:t xml:space="preserve">проекта </w:t>
            </w:r>
            <w:r>
              <w:rPr>
                <w:rFonts w:ascii="PT Astra Serif" w:hAnsi="PT Astra Serif"/>
                <w:b/>
              </w:rPr>
              <w:t>«</w:t>
            </w:r>
            <w:r w:rsidR="00AD4A6E" w:rsidRPr="006705A1">
              <w:rPr>
                <w:rFonts w:ascii="PT Astra Serif" w:hAnsi="PT Astra Serif"/>
                <w:b/>
              </w:rPr>
              <w:t>Современная школа</w:t>
            </w:r>
            <w:r>
              <w:rPr>
                <w:rFonts w:ascii="PT Astra Serif" w:hAnsi="PT Astra Serif"/>
                <w:b/>
              </w:rPr>
              <w:t>»</w:t>
            </w:r>
            <w:r w:rsidR="00AD4A6E" w:rsidRPr="006705A1">
              <w:rPr>
                <w:rFonts w:ascii="PT Astra Serif" w:hAnsi="PT Astra Serif"/>
                <w:b/>
              </w:rPr>
              <w:t>)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  <w:tcBorders>
              <w:bottom w:val="single" w:sz="4" w:space="0" w:color="000000" w:themeColor="text1"/>
            </w:tcBorders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органы местного самоуправления муниципальных </w:t>
            </w:r>
            <w:r w:rsidRPr="006705A1">
              <w:rPr>
                <w:rFonts w:ascii="PT Astra Serif" w:hAnsi="PT Astra Serif"/>
              </w:rPr>
              <w:lastRenderedPageBreak/>
              <w:t>районов (городских округов) области (по согласованию)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2.2.1.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Обеспечение возможности изучения предметной области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Технология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и других предметных областей на базе организаций, имеющих высокооснащенныеученико-места, в т.ч. детских технопарков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Кванториум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747" w:type="pct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Не менее чем в 107 организациях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Не менее чем в 107 организациях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943831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В 172 организациях, реализующих общеобразовательные программы в 41 муниципальном образовании Саратовской области обеспечена возможность изучать предметную область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Технология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на базе организаций, имеющих высокооснащенныеученико-места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943831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8F4EE7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2.2.7.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заместитель министра – начальник управления общего и дополнительного образования</w:t>
            </w:r>
          </w:p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</w:t>
            </w:r>
          </w:p>
        </w:tc>
        <w:tc>
          <w:tcPr>
            <w:tcW w:w="747" w:type="pct"/>
          </w:tcPr>
          <w:p w:rsidR="00662A54" w:rsidRPr="006705A1" w:rsidRDefault="00E762AD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сформирована и функционирует единая федеральная система научно-методического сопровождения педагогических работников и управленческих кадров – 1;</w:t>
            </w:r>
          </w:p>
          <w:p w:rsidR="00E762AD" w:rsidRPr="006705A1" w:rsidRDefault="00E762AD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педагогические работники и управленческие кадры системы общего, дополнительного </w:t>
            </w:r>
            <w:r w:rsidRPr="006705A1">
              <w:rPr>
                <w:rFonts w:ascii="PT Astra Serif" w:hAnsi="PT Astra Serif"/>
              </w:rPr>
              <w:lastRenderedPageBreak/>
              <w:t>образования детей и профессионального образования субъектов Российской Федерации повысили уровень профессионального мастерства по дополнительным профессиональным программам, нарастающим итогом – 20,1 процента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Обеспечение финансирования на выполнение государственных заданий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943831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 1</w:t>
            </w:r>
            <w:r w:rsidR="00943831" w:rsidRPr="006705A1">
              <w:rPr>
                <w:rFonts w:ascii="PT Astra Serif" w:hAnsi="PT Astra Serif"/>
              </w:rPr>
              <w:t xml:space="preserve"> полугодие</w:t>
            </w:r>
            <w:r w:rsidRPr="006705A1">
              <w:rPr>
                <w:rFonts w:ascii="PT Astra Serif" w:hAnsi="PT Astra Serif"/>
              </w:rPr>
              <w:t xml:space="preserve"> 2023 года обеспечено финансирование на выполнение государственных заданий  регионального Центра непрерывного повышения профессионального мастерства педагогических работников (ЦНППМПР) на базе ГАУ ДПО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СОИРО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8F4EE7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2.2.10.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заместитель министра – начальник управления специального образования и защиты прав несовершеннолетних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Г.В. Калягина</w:t>
            </w:r>
          </w:p>
        </w:tc>
        <w:tc>
          <w:tcPr>
            <w:tcW w:w="747" w:type="pct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Проведение ремонтных работ в 5 государственных общеобразовательных учреждениях 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F24656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Проведение ремонтных работ в 5 государственных общеобразовательных учреждениях 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F24656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Осуществляются ремонтные работы в 5 государственных общеобразовательных учреждениях (</w:t>
            </w:r>
            <w:r w:rsidRPr="006705A1">
              <w:rPr>
                <w:rFonts w:ascii="PT Astra Serif" w:hAnsi="PT Astra Serif"/>
                <w:i/>
              </w:rPr>
              <w:t>ШИ АОП № 1 г. Саратова, ШИ АОП № 3 г. Энгельса, Школа АОП № 11 г. Балашова, ШИ АОП г. Балаково, ШИ АОП с. Широкий Буерак)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  <w:highlight w:val="green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2.2.14.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Обеспечение условий для создания центров образования цифрового и гуманитарного профилей детей (в </w:t>
            </w:r>
            <w:r w:rsidRPr="006705A1">
              <w:rPr>
                <w:rFonts w:ascii="PT Astra Serif" w:hAnsi="PT Astra Serif"/>
              </w:rPr>
              <w:lastRenderedPageBreak/>
              <w:t>рамках достижения соответствующих результатов федерального проекта) (за исключением расходов на оплату труда с начислениями)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Проведение ремонтных работ в кабинетах центров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Точка роста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приобретение оборудования в </w:t>
            </w:r>
            <w:r w:rsidRPr="006705A1">
              <w:rPr>
                <w:rFonts w:ascii="PT Astra Serif" w:hAnsi="PT Astra Serif"/>
              </w:rPr>
              <w:lastRenderedPageBreak/>
              <w:t>них, командировочные расходы сотрудников центра с целью повышения квалификации, и командировочные расходы обучающихся для организации поездок на соревнования, конкурсы и др.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Проведение ремонтных работ в кабинетах центров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Точка роста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приобретение оборудования в них, </w:t>
            </w:r>
            <w:r w:rsidRPr="006705A1">
              <w:rPr>
                <w:rFonts w:ascii="PT Astra Serif" w:hAnsi="PT Astra Serif"/>
              </w:rPr>
              <w:lastRenderedPageBreak/>
              <w:t>командировочные расходы сотрудников центра с целью повышения квалификации, и командировочные расходы обучающихся для организации поездок на соревнования, конкурсы и др.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943831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За 1 </w:t>
            </w:r>
            <w:r w:rsidR="00943831" w:rsidRPr="006705A1">
              <w:rPr>
                <w:rFonts w:ascii="PT Astra Serif" w:hAnsi="PT Astra Serif"/>
              </w:rPr>
              <w:t xml:space="preserve">полугодие </w:t>
            </w:r>
            <w:r w:rsidRPr="006705A1">
              <w:rPr>
                <w:rFonts w:ascii="PT Astra Serif" w:hAnsi="PT Astra Serif"/>
              </w:rPr>
              <w:t xml:space="preserve">2023 года произведено финансирование на проведение ремонтных работ в кабинетах центров </w:t>
            </w:r>
            <w:r w:rsidR="006455DF">
              <w:rPr>
                <w:rFonts w:ascii="PT Astra Serif" w:hAnsi="PT Astra Serif"/>
              </w:rPr>
              <w:lastRenderedPageBreak/>
              <w:t>«</w:t>
            </w:r>
            <w:r w:rsidRPr="006705A1">
              <w:rPr>
                <w:rFonts w:ascii="PT Astra Serif" w:hAnsi="PT Astra Serif"/>
              </w:rPr>
              <w:t>Точка роста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, созданных в 2019-2020 годах, командировочные расходы сотрудников центра с целью повышения квалификации, и командировочные расходы обучающихся для организации поездок на соревнования, конкурсы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2.2.15.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Обеспечение условий для создания центров образования цифрового и гуманитарного профилей детей (в рамках достижения соответствующих результатов федерального проекта) (в части расходов на оплату труда с начислениями)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662A54" w:rsidRPr="006705A1" w:rsidRDefault="002B4F80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– 55 тыс. человек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условий для создания центров образования цифрового и гуманитарного профилей детей в части расходов на оплату труда с начислениями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943831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года произведено финансирование на оплату труда сотрудников центров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Точка роста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, созданных в 2019-2020 годах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586D07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2.2.17.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</w:t>
            </w:r>
            <w:r w:rsidRPr="006705A1">
              <w:rPr>
                <w:rFonts w:ascii="PT Astra Serif" w:hAnsi="PT Astra Serif"/>
              </w:rPr>
              <w:lastRenderedPageBreak/>
              <w:t>рамках достижения соответствующих результатов федерального проекта) (за исключением расходов на оплату труда с начислениями)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662A54" w:rsidRPr="006705A1" w:rsidRDefault="002B4F80" w:rsidP="002B4F8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численность обучающихся, охваченных основными и дополнительными общеобразовательными программами естественно-</w:t>
            </w:r>
            <w:r w:rsidRPr="006705A1">
              <w:rPr>
                <w:rFonts w:ascii="PT Astra Serif" w:hAnsi="PT Astra Serif"/>
              </w:rPr>
              <w:lastRenderedPageBreak/>
              <w:t>научной и технологической направленностей в общеобразовательных организациях – 6,5 тыс. человек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Обеспечение условий для функционирования центров образования естественно-научной и технологической направленностей за исключением расходов на оплату </w:t>
            </w:r>
            <w:r w:rsidRPr="006705A1">
              <w:rPr>
                <w:rFonts w:ascii="PT Astra Serif" w:hAnsi="PT Astra Serif"/>
              </w:rPr>
              <w:lastRenderedPageBreak/>
              <w:t>труда с начислениями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За 1 </w:t>
            </w:r>
            <w:r w:rsidR="00943831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года обеспечено функционирование центров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Точка роста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созданных в 2021-2022 годах, финансирование на проведение ремонтных работ в </w:t>
            </w:r>
            <w:r w:rsidRPr="006705A1">
              <w:rPr>
                <w:rFonts w:ascii="PT Astra Serif" w:hAnsi="PT Astra Serif"/>
              </w:rPr>
              <w:lastRenderedPageBreak/>
              <w:t>кабинетах, командировочные расходы сотрудников центра с целью повышения квалификации, и командировочные расходы обучающихся для организации поездок на соревнования, конкурсы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  <w:highlight w:val="cyan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586D07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2.2.18.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условий для функционирования центров образования естественно-научной и технологической направленностей в части расходов на оплату труда с начислениями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условий для функционирования центров образования естественно-научной и технологической направленностей в части расходов на оплату труда с начислениями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943831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года произведено финансовое обеспечение для функционирования центров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Точка роста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, созданных в 2021-2022 годах, в части расходов на оплату труда с начислениями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  <w:highlight w:val="cyan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586D07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2.2.22.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Обеспечение условий для функционирования детских технопарков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Кванториум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общеобразовательных организациях (в рамках достижения соответствующих </w:t>
            </w:r>
            <w:r w:rsidRPr="006705A1">
              <w:rPr>
                <w:rFonts w:ascii="PT Astra Serif" w:hAnsi="PT Astra Serif"/>
              </w:rPr>
              <w:lastRenderedPageBreak/>
              <w:t>результатов федерального проекта) (за исключением расходов на оплату труда с начислениями)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662A54" w:rsidRPr="006705A1" w:rsidRDefault="002B4F80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Число детей, охваченных деятельностью детских технопарков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Кванториум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(мобильных технопарков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Кванториум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) и </w:t>
            </w:r>
            <w:r w:rsidRPr="006705A1">
              <w:rPr>
                <w:rFonts w:ascii="PT Astra Serif" w:hAnsi="PT Astra Serif"/>
              </w:rPr>
              <w:lastRenderedPageBreak/>
              <w:t>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Федерации, нарастающим итогом – 45 тыс. человек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Функционирование школьного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Кванториума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МАОУ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№ 27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г. Балаково (оплата коммунальных услуг и прочие расходы)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В 1 </w:t>
            </w:r>
            <w:r w:rsidR="00943831" w:rsidRPr="006705A1">
              <w:rPr>
                <w:rFonts w:ascii="PT Astra Serif" w:hAnsi="PT Astra Serif"/>
              </w:rPr>
              <w:t>полугодии</w:t>
            </w:r>
            <w:r w:rsidRPr="006705A1">
              <w:rPr>
                <w:rFonts w:ascii="PT Astra Serif" w:hAnsi="PT Astra Serif"/>
              </w:rPr>
              <w:t xml:space="preserve"> 2023 года обеспечено функционирование школьного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Кванториума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МАОУ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№ 27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г. Балаково (оплата коммунальных услуг и прочие расходы)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3169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662A5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2.2.23.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Обеспечение условий для функционирования детских технопарков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Кванториум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662A54" w:rsidRPr="006705A1" w:rsidRDefault="002B4F80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численность детей, осваивающих дополнительные общеобразовательные программы технической и естественнонаучной направленности с использованием средств обучения и воспитания Школьного Кванториума (человек в год) – 600 человек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Функционирование школьного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Кванториума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МАОУ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№ 27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г. Балаково в части расходов на оплату труда с начислениями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В 1 </w:t>
            </w:r>
            <w:r w:rsidR="00943831" w:rsidRPr="006705A1">
              <w:rPr>
                <w:rFonts w:ascii="PT Astra Serif" w:hAnsi="PT Astra Serif"/>
              </w:rPr>
              <w:t>полугодии</w:t>
            </w:r>
            <w:r w:rsidRPr="006705A1">
              <w:rPr>
                <w:rFonts w:ascii="PT Astra Serif" w:hAnsi="PT Astra Serif"/>
              </w:rPr>
              <w:t xml:space="preserve"> 2023 года обеспечено функционирование школьного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Кванториума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МАОУ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№ 27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г. Балаково в части расходов на оплату труда с начислениями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662A5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2.2.24.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Оснащение (обновление </w:t>
            </w:r>
            <w:r w:rsidRPr="006705A1">
              <w:rPr>
                <w:rFonts w:ascii="PT Astra Serif" w:hAnsi="PT Astra Serif"/>
              </w:rPr>
              <w:lastRenderedPageBreak/>
              <w:t>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</w:t>
            </w:r>
            <w:r w:rsidRPr="006705A1">
              <w:rPr>
                <w:rFonts w:ascii="PT Astra Serif" w:hAnsi="PT Astra Serif"/>
              </w:rPr>
              <w:lastRenderedPageBreak/>
              <w:t>области</w:t>
            </w:r>
          </w:p>
        </w:tc>
        <w:tc>
          <w:tcPr>
            <w:tcW w:w="747" w:type="pct"/>
          </w:tcPr>
          <w:p w:rsidR="00662A54" w:rsidRPr="006705A1" w:rsidRDefault="002B4F80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количество центров </w:t>
            </w:r>
            <w:r w:rsidRPr="006705A1">
              <w:rPr>
                <w:rFonts w:ascii="PT Astra Serif" w:hAnsi="PT Astra Serif"/>
              </w:rPr>
              <w:lastRenderedPageBreak/>
              <w:t>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для которых приобретены оборудование, расходные материалы, средства обучения и воспитания, нарастающим итогом – 306; обновлена материально-техническая база в организациях, осуществляющих образовательную деятельность исключительно по адаптированным общеобразовательным программам, нарастающим итогом - 11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Создание  и обеспечение </w:t>
            </w:r>
            <w:r w:rsidRPr="006705A1">
              <w:rPr>
                <w:rFonts w:ascii="PT Astra Serif" w:hAnsi="PT Astra Serif"/>
              </w:rPr>
              <w:lastRenderedPageBreak/>
              <w:t>функционирования центров образования естественнонаучной и технологической направленностей (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Точка роста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) в 65 общеобразовательных организациях, расположенных в сельской местности и малых городах (35 МР) Обновление материально-технической базы в 5 ГБОУ</w:t>
            </w:r>
          </w:p>
        </w:tc>
        <w:tc>
          <w:tcPr>
            <w:tcW w:w="817" w:type="pct"/>
            <w:shd w:val="clear" w:color="auto" w:fill="auto"/>
          </w:tcPr>
          <w:p w:rsidR="002B4F80" w:rsidRPr="006705A1" w:rsidRDefault="00662A54" w:rsidP="002B4F8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1.</w:t>
            </w:r>
            <w:r w:rsidR="002B4F80" w:rsidRPr="006705A1">
              <w:rPr>
                <w:rFonts w:ascii="PT Astra Serif" w:hAnsi="PT Astra Serif"/>
              </w:rPr>
              <w:t xml:space="preserve"> Контракты на закупку </w:t>
            </w:r>
            <w:r w:rsidR="002B4F80" w:rsidRPr="006705A1">
              <w:rPr>
                <w:rFonts w:ascii="PT Astra Serif" w:hAnsi="PT Astra Serif"/>
              </w:rPr>
              <w:lastRenderedPageBreak/>
              <w:t>оборудования в рамках создания Точек роста заключены всеми районами. Поставка до 1 сентября 2023 года.</w:t>
            </w:r>
          </w:p>
          <w:p w:rsidR="002B4F80" w:rsidRPr="006705A1" w:rsidRDefault="002B4F80" w:rsidP="002B4F8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Кассовый расход 24,7%.</w:t>
            </w:r>
          </w:p>
          <w:p w:rsidR="00662A54" w:rsidRPr="006705A1" w:rsidRDefault="00662A54" w:rsidP="002B4F8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2.Ведется работа по обновлению материально-технической базы в 5 </w:t>
            </w:r>
            <w:r w:rsidRPr="006705A1">
              <w:rPr>
                <w:rFonts w:ascii="PT Astra Serif" w:eastAsia="Calibri" w:hAnsi="PT Astra Serif"/>
              </w:rPr>
              <w:t xml:space="preserve">государственных общеобразовательных учреждениях </w:t>
            </w:r>
            <w:r w:rsidRPr="006705A1">
              <w:rPr>
                <w:rFonts w:ascii="PT Astra Serif" w:hAnsi="PT Astra Serif"/>
              </w:rPr>
              <w:t>(</w:t>
            </w:r>
            <w:r w:rsidRPr="006705A1">
              <w:rPr>
                <w:rFonts w:ascii="PT Astra Serif" w:hAnsi="PT Astra Serif"/>
                <w:i/>
              </w:rPr>
              <w:t>ШИ АОП № 1 г. Саратова, ШИ АОП № 3 г. Энгельса, Школа АОП № 11 г. Балашова, ШИ АОП г. Балаково, ШИ АОП с. Широкий Буерак)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662A54">
            <w:pPr>
              <w:tabs>
                <w:tab w:val="left" w:pos="709"/>
              </w:tabs>
              <w:jc w:val="both"/>
              <w:rPr>
                <w:rFonts w:ascii="PT Astra Serif" w:hAnsi="PT Astra Serif"/>
                <w:bCs/>
                <w:highlight w:val="yellow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662A5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2.2.25.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Реализация мероприятий в целях оказания услуг психолого-</w:t>
            </w:r>
            <w:r w:rsidRPr="006705A1">
              <w:rPr>
                <w:rFonts w:ascii="PT Astra Serif" w:hAnsi="PT Astra Serif"/>
              </w:rPr>
              <w:lastRenderedPageBreak/>
              <w:t>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662A54" w:rsidRPr="006705A1" w:rsidRDefault="00460DDE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оказаны услуги психолого-педагогической, методической и </w:t>
            </w:r>
            <w:r w:rsidRPr="006705A1">
              <w:rPr>
                <w:rFonts w:ascii="PT Astra Serif" w:hAnsi="PT Astra Serif"/>
              </w:rPr>
              <w:lastRenderedPageBreak/>
              <w:t>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– 0,02 млн. единиц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Обеспечение финансирования мероприятий, направленных на </w:t>
            </w:r>
            <w:r w:rsidRPr="006705A1">
              <w:rPr>
                <w:rFonts w:ascii="PT Astra Serif" w:hAnsi="PT Astra Serif"/>
              </w:rPr>
              <w:lastRenderedPageBreak/>
              <w:t xml:space="preserve">оказание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в центре </w:t>
            </w:r>
          </w:p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диагностики и консультирования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Родничок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на базе ГАОУ СО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Центр образования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Родник знаний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460DDE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Осуществляются </w:t>
            </w:r>
            <w:r w:rsidR="00460DDE" w:rsidRPr="006705A1">
              <w:rPr>
                <w:rFonts w:ascii="PT Astra Serif" w:hAnsi="PT Astra Serif"/>
              </w:rPr>
              <w:t xml:space="preserve">мероприятия, направленные оказание услуг </w:t>
            </w:r>
            <w:r w:rsidR="00460DDE" w:rsidRPr="006705A1">
              <w:rPr>
                <w:rFonts w:ascii="PT Astra Serif" w:hAnsi="PT Astra Serif"/>
              </w:rPr>
              <w:lastRenderedPageBreak/>
              <w:t>психолого-педагогической, методической и консультативной помощи родителям (заработная плата сотрудникам центра, поставка</w:t>
            </w:r>
            <w:r w:rsidRPr="006705A1">
              <w:rPr>
                <w:rFonts w:ascii="PT Astra Serif" w:hAnsi="PT Astra Serif"/>
              </w:rPr>
              <w:t xml:space="preserve"> товара,</w:t>
            </w:r>
            <w:r w:rsidR="00460DDE" w:rsidRPr="006705A1">
              <w:rPr>
                <w:rFonts w:ascii="PT Astra Serif" w:hAnsi="PT Astra Serif"/>
              </w:rPr>
              <w:t xml:space="preserve"> оказание услуг и пр.)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586D07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2.2.26.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</w:t>
            </w:r>
            <w:r w:rsidRPr="006705A1">
              <w:rPr>
                <w:rFonts w:ascii="PT Astra Serif" w:hAnsi="PT Astra Serif"/>
              </w:rPr>
              <w:lastRenderedPageBreak/>
              <w:t>до 50 тысяч человек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662A54" w:rsidRPr="006705A1" w:rsidRDefault="00460DDE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обеспечена реализация мероприятий по осуществлению единовременных компенсационных выплат учителям, прибывшим (переехавшим) на работу в сельские населенные пункты либо рабочие поселки, либо поселки городского типа, </w:t>
            </w:r>
            <w:r w:rsidRPr="006705A1">
              <w:rPr>
                <w:rFonts w:ascii="PT Astra Serif" w:hAnsi="PT Astra Serif"/>
              </w:rPr>
              <w:lastRenderedPageBreak/>
              <w:t>либо города с населением до 50 тыс. человек – 16 человек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Выплаты 16 учителям, переехавшим в сельские населенные пункты на работу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460DDE" w:rsidP="00460DDE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Осуществляется заключение контрактов с 16 </w:t>
            </w:r>
            <w:r w:rsidR="00662A54" w:rsidRPr="006705A1">
              <w:rPr>
                <w:rFonts w:ascii="PT Astra Serif" w:hAnsi="PT Astra Serif"/>
              </w:rPr>
              <w:t>учителям</w:t>
            </w:r>
            <w:r w:rsidRPr="006705A1">
              <w:rPr>
                <w:rFonts w:ascii="PT Astra Serif" w:hAnsi="PT Astra Serif"/>
              </w:rPr>
              <w:t>и</w:t>
            </w:r>
            <w:r w:rsidR="00662A54" w:rsidRPr="006705A1">
              <w:rPr>
                <w:rFonts w:ascii="PT Astra Serif" w:hAnsi="PT Astra Serif"/>
              </w:rPr>
              <w:t xml:space="preserve">, </w:t>
            </w:r>
            <w:r w:rsidRPr="006705A1">
              <w:rPr>
                <w:rFonts w:ascii="PT Astra Serif" w:hAnsi="PT Astra Serif"/>
              </w:rPr>
              <w:t>претендующими на выплаты педагогам, п</w:t>
            </w:r>
            <w:r w:rsidR="00662A54" w:rsidRPr="006705A1">
              <w:rPr>
                <w:rFonts w:ascii="PT Astra Serif" w:hAnsi="PT Astra Serif"/>
              </w:rPr>
              <w:t xml:space="preserve">ереехавшим в сельские населенные пункты на работу в рамках федерального проекта </w:t>
            </w:r>
            <w:r w:rsidR="006455DF">
              <w:rPr>
                <w:rFonts w:ascii="PT Astra Serif" w:hAnsi="PT Astra Serif"/>
              </w:rPr>
              <w:t>«</w:t>
            </w:r>
            <w:r w:rsidR="00662A54" w:rsidRPr="006705A1">
              <w:rPr>
                <w:rFonts w:ascii="PT Astra Serif" w:hAnsi="PT Astra Serif"/>
              </w:rPr>
              <w:t>Земский учитель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586D07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2.2.27.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заместитель министра – начальник управления общего и дополнительного образования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Чинаева,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органы местного самоуправления муниципальных районов (городских округов) области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(по согласованию)</w:t>
            </w:r>
          </w:p>
        </w:tc>
        <w:tc>
          <w:tcPr>
            <w:tcW w:w="747" w:type="pct"/>
          </w:tcPr>
          <w:p w:rsidR="00662A54" w:rsidRPr="006705A1" w:rsidRDefault="00E762AD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количество созданных новых мест в общеобразовательных организациях – 100 мест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Строительство пристройки на 100 мест в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с. МизиноЛапшиновка</w:t>
            </w:r>
            <w:r w:rsidR="006455DF">
              <w:rPr>
                <w:rFonts w:ascii="PT Astra Serif" w:hAnsi="PT Astra Serif"/>
              </w:rPr>
              <w:t>»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Татищевского района Саратовской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области (ввод в 2023 году)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E762A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Осуществляются строительные работы объекта (контракт с ООО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Уралстроймонтаж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). Готовность объекта - </w:t>
            </w:r>
            <w:r w:rsidR="00E762AD" w:rsidRPr="006705A1">
              <w:rPr>
                <w:rFonts w:ascii="PT Astra Serif" w:hAnsi="PT Astra Serif"/>
              </w:rPr>
              <w:t>77</w:t>
            </w:r>
            <w:r w:rsidRPr="006705A1">
              <w:rPr>
                <w:rFonts w:ascii="PT Astra Serif" w:hAnsi="PT Astra Serif"/>
                <w:bCs/>
                <w:lang w:bidi="ru-RU"/>
              </w:rPr>
              <w:t>%</w:t>
            </w:r>
            <w:r w:rsidR="00E762AD" w:rsidRPr="006705A1">
              <w:rPr>
                <w:rFonts w:ascii="PT Astra Serif" w:hAnsi="PT Astra Serif"/>
                <w:bCs/>
                <w:lang w:bidi="ru-RU"/>
              </w:rPr>
              <w:t>. Плановая дата завершения строительства – 1 сентября 2023 года.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465925">
            <w:pPr>
              <w:shd w:val="clear" w:color="auto" w:fill="FFFFFF" w:themeFill="background1"/>
              <w:tabs>
                <w:tab w:val="center" w:pos="4844"/>
                <w:tab w:val="right" w:pos="9689"/>
              </w:tabs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586D07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2.2.28.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Создание новых мест в общеобразовательных организация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747" w:type="pct"/>
          </w:tcPr>
          <w:p w:rsidR="00662A54" w:rsidRPr="006705A1" w:rsidRDefault="00E762AD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количество созданных новых мест в общеобразовательных организациях </w:t>
            </w:r>
            <w:r w:rsidR="005F21D0" w:rsidRPr="006705A1">
              <w:rPr>
                <w:rFonts w:ascii="PT Astra Serif" w:hAnsi="PT Astra Serif"/>
              </w:rPr>
              <w:t xml:space="preserve">в 2024 году </w:t>
            </w:r>
            <w:r w:rsidRPr="006705A1">
              <w:rPr>
                <w:rFonts w:ascii="PT Astra Serif" w:hAnsi="PT Astra Serif"/>
              </w:rPr>
              <w:t>– 1100 мест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6027BF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Строительство школы в г.Саратов, ул. Ипподромная на 825 мест и строительство пристройки на 275 мест к МОУ СОШ № 103 в Ленинском районе г.Саратова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5F21D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Осуществляются строительные работы объектов. На строительство школы на ул. Ипподромная заключен контракт с ООО СЗ ГК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Кронверк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(готовность объекта – </w:t>
            </w:r>
            <w:r w:rsidR="005F21D0" w:rsidRPr="006705A1">
              <w:rPr>
                <w:rFonts w:ascii="PT Astra Serif" w:hAnsi="PT Astra Serif"/>
              </w:rPr>
              <w:t xml:space="preserve">5 </w:t>
            </w:r>
            <w:r w:rsidRPr="006705A1">
              <w:rPr>
                <w:rFonts w:ascii="PT Astra Serif" w:hAnsi="PT Astra Serif"/>
              </w:rPr>
              <w:t xml:space="preserve">%). </w:t>
            </w:r>
            <w:r w:rsidR="005F21D0" w:rsidRPr="006705A1">
              <w:rPr>
                <w:rFonts w:ascii="PT Astra Serif" w:hAnsi="PT Astra Serif"/>
              </w:rPr>
              <w:t xml:space="preserve">Плановая дата завершения строительства – 1 сентября 2024 года. </w:t>
            </w:r>
            <w:r w:rsidRPr="006705A1">
              <w:rPr>
                <w:rFonts w:ascii="PT Astra Serif" w:hAnsi="PT Astra Serif"/>
              </w:rPr>
              <w:lastRenderedPageBreak/>
              <w:t xml:space="preserve">Для строительства пристройки к МОУ СОШ № 103 заключен контракт с ООО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БроскайДевелопмент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(готовность объекта – </w:t>
            </w:r>
            <w:r w:rsidR="005F21D0" w:rsidRPr="006705A1">
              <w:rPr>
                <w:rFonts w:ascii="PT Astra Serif" w:hAnsi="PT Astra Serif"/>
              </w:rPr>
              <w:t>11</w:t>
            </w:r>
            <w:r w:rsidRPr="006705A1">
              <w:rPr>
                <w:rFonts w:ascii="PT Astra Serif" w:hAnsi="PT Astra Serif"/>
              </w:rPr>
              <w:t xml:space="preserve">%). </w:t>
            </w:r>
            <w:r w:rsidR="005F21D0" w:rsidRPr="006705A1">
              <w:rPr>
                <w:rFonts w:ascii="PT Astra Serif" w:hAnsi="PT Astra Serif"/>
              </w:rPr>
              <w:t>Плановая дата завершения строительства – 1 сентября 2024 года.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62A54" w:rsidP="00586D07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2.2.30.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Чинаева,</w:t>
            </w:r>
          </w:p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662A54" w:rsidRPr="006705A1" w:rsidRDefault="005F21D0" w:rsidP="005F21D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количество созданных новых мест в общеобразовательных организациях в 2023 году – 550 мест; в 2024 году – 877 мест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Строительство школы на 550 мест с бассейном: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Школа в ЖК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Ласточкино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Ленинском районе г. Саратова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и строительство пристройки к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№ 66 имени Н.И. Вавилова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662A54" w:rsidP="005F21D0">
            <w:pPr>
              <w:widowControl w:val="0"/>
              <w:jc w:val="center"/>
              <w:rPr>
                <w:rFonts w:ascii="PT Astra Serif" w:hAnsi="PT Astra Serif"/>
                <w:highlight w:val="yellow"/>
              </w:rPr>
            </w:pPr>
            <w:r w:rsidRPr="006705A1">
              <w:rPr>
                <w:rFonts w:ascii="PT Astra Serif" w:hAnsi="PT Astra Serif"/>
              </w:rPr>
              <w:t xml:space="preserve">Осуществляются строительные работы объектов. На строительство школы в ЖК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Ласточкино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заключен контракт ООО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Лесстр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(готовность объекта – </w:t>
            </w:r>
            <w:r w:rsidR="005F21D0" w:rsidRPr="006705A1">
              <w:rPr>
                <w:rFonts w:ascii="PT Astra Serif" w:hAnsi="PT Astra Serif"/>
              </w:rPr>
              <w:t>77</w:t>
            </w:r>
            <w:r w:rsidRPr="006705A1">
              <w:rPr>
                <w:rFonts w:ascii="PT Astra Serif" w:hAnsi="PT Astra Serif"/>
              </w:rPr>
              <w:t xml:space="preserve">%). </w:t>
            </w:r>
            <w:r w:rsidR="005F21D0" w:rsidRPr="006705A1">
              <w:rPr>
                <w:rFonts w:ascii="PT Astra Serif" w:hAnsi="PT Astra Serif"/>
              </w:rPr>
              <w:t>Плановая дата завершения строительства – 1 сентября 2023 года</w:t>
            </w:r>
            <w:r w:rsidRPr="006705A1">
              <w:rPr>
                <w:rFonts w:ascii="PT Astra Serif" w:hAnsi="PT Astra Serif"/>
              </w:rPr>
              <w:t xml:space="preserve">. Для строительства пристройки к МОУ СОШ № 66 заключен контракт с ООО СЗ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ПДПСТРОЙ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(готовность объекта – </w:t>
            </w:r>
            <w:r w:rsidR="005F21D0" w:rsidRPr="006705A1">
              <w:rPr>
                <w:rFonts w:ascii="PT Astra Serif" w:hAnsi="PT Astra Serif"/>
              </w:rPr>
              <w:t>6</w:t>
            </w:r>
            <w:r w:rsidRPr="006705A1">
              <w:rPr>
                <w:rFonts w:ascii="PT Astra Serif" w:hAnsi="PT Astra Serif"/>
              </w:rPr>
              <w:t xml:space="preserve">%). </w:t>
            </w:r>
            <w:r w:rsidR="005F21D0" w:rsidRPr="006705A1">
              <w:rPr>
                <w:rFonts w:ascii="PT Astra Serif" w:hAnsi="PT Astra Serif"/>
              </w:rPr>
              <w:t>Плановая дата завершения строительства – 1 сентября 2024 года.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662A54">
            <w:pPr>
              <w:shd w:val="clear" w:color="auto" w:fill="FFFFFF" w:themeFill="background1"/>
              <w:tabs>
                <w:tab w:val="center" w:pos="4844"/>
                <w:tab w:val="right" w:pos="9689"/>
              </w:tabs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586D07">
            <w:pPr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662A54" w:rsidRPr="006705A1">
              <w:rPr>
                <w:rFonts w:ascii="PT Astra Serif" w:hAnsi="PT Astra Serif"/>
              </w:rPr>
              <w:t xml:space="preserve">Создание новых мест в </w:t>
            </w:r>
            <w:r w:rsidR="00662A54" w:rsidRPr="006705A1">
              <w:rPr>
                <w:rFonts w:ascii="PT Astra Serif" w:hAnsi="PT Astra Serif"/>
              </w:rPr>
              <w:lastRenderedPageBreak/>
              <w:t>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362B0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</w:t>
            </w:r>
            <w:r w:rsidRPr="006705A1">
              <w:rPr>
                <w:rFonts w:ascii="PT Astra Serif" w:hAnsi="PT Astra Serif"/>
              </w:rPr>
              <w:lastRenderedPageBreak/>
              <w:t>области,</w:t>
            </w:r>
          </w:p>
          <w:p w:rsidR="00662A54" w:rsidRPr="006705A1" w:rsidRDefault="00662A54" w:rsidP="00362B0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662A54" w:rsidRPr="006705A1" w:rsidRDefault="00662A54" w:rsidP="00362B0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Чинаева,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662A54" w:rsidRPr="006705A1" w:rsidRDefault="005F21D0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количество созданных новых </w:t>
            </w:r>
            <w:r w:rsidRPr="006705A1">
              <w:rPr>
                <w:rFonts w:ascii="PT Astra Serif" w:hAnsi="PT Astra Serif"/>
              </w:rPr>
              <w:lastRenderedPageBreak/>
              <w:t>мест в общеобразовательных организациях в 2024 году – 275 мест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Строительство пристройки на 275 </w:t>
            </w:r>
            <w:r w:rsidRPr="006705A1">
              <w:rPr>
                <w:rFonts w:ascii="PT Astra Serif" w:hAnsi="PT Astra Serif"/>
              </w:rPr>
              <w:lastRenderedPageBreak/>
              <w:t>мест к МОУ СОШ № 103 в Ленинском районе г.Саратова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5F21D0" w:rsidP="006027BF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Выделено дополнительно за </w:t>
            </w:r>
            <w:r w:rsidRPr="006705A1">
              <w:rPr>
                <w:rFonts w:ascii="PT Astra Serif" w:hAnsi="PT Astra Serif"/>
              </w:rPr>
              <w:lastRenderedPageBreak/>
              <w:t>счет бюджетного кредита в целях опережающего финансового обеспечения для обеспечения своевременного строительства объекта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662A54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«</w:t>
            </w:r>
            <w:r w:rsidR="00662A54" w:rsidRPr="006705A1">
              <w:rPr>
                <w:rFonts w:ascii="PT Astra Serif" w:hAnsi="PT Astra Serif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662A54" w:rsidRPr="006705A1" w:rsidRDefault="00662A54" w:rsidP="00362B0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662A54" w:rsidRPr="006705A1" w:rsidRDefault="00662A54" w:rsidP="00362B0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662A54" w:rsidRPr="006705A1" w:rsidRDefault="00662A54" w:rsidP="00362B0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Чинаева,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662A54" w:rsidRPr="006705A1" w:rsidRDefault="005F21D0" w:rsidP="005F21D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количество созданных новых мест в общеобразовательных организациях в 2024 году – 275 мест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Строительство пристройки на 275 мест к МОУ СОШ № 103 в Ленинском районе г.Саратова</w:t>
            </w:r>
          </w:p>
        </w:tc>
        <w:tc>
          <w:tcPr>
            <w:tcW w:w="817" w:type="pct"/>
            <w:shd w:val="clear" w:color="auto" w:fill="auto"/>
          </w:tcPr>
          <w:p w:rsidR="00662A54" w:rsidRPr="006705A1" w:rsidRDefault="005F21D0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Выделено дополнительно за счет бюджетного кредита в целях опережающего финансового обеспечения для обеспечения своевременного строительства объекта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shd w:val="clear" w:color="auto" w:fill="auto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DF7C02" w:rsidRPr="006705A1" w:rsidTr="001B58A1">
        <w:trPr>
          <w:trHeight w:val="77"/>
          <w:jc w:val="center"/>
        </w:trPr>
        <w:tc>
          <w:tcPr>
            <w:tcW w:w="5000" w:type="pct"/>
            <w:gridSpan w:val="12"/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Комплекс процессных мероприятий</w:t>
            </w: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2.1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2.1.1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Поддержка стажировочной площадки </w:t>
            </w:r>
            <w:r w:rsidRPr="006705A1">
              <w:rPr>
                <w:rFonts w:ascii="PT Astra Serif" w:hAnsi="PT Astra Serif"/>
                <w:bCs/>
              </w:rPr>
              <w:t xml:space="preserve">по </w:t>
            </w:r>
            <w:r w:rsidRPr="006705A1">
              <w:rPr>
                <w:rFonts w:ascii="PT Astra Serif" w:hAnsi="PT Astra Serif"/>
              </w:rPr>
              <w:t>распространению моделей формирования культуры здорового и безопасного образа жизни обучающихся</w:t>
            </w:r>
            <w:r w:rsidR="006455DF">
              <w:rPr>
                <w:rFonts w:ascii="PT Astra Serif" w:hAnsi="PT Astra Serif"/>
              </w:rPr>
              <w:t>»</w:t>
            </w:r>
          </w:p>
          <w:p w:rsidR="00662A54" w:rsidRPr="006705A1" w:rsidRDefault="00662A54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Чинаева,</w:t>
            </w:r>
          </w:p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ректор ГАУ ДПО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СОИРО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47" w:type="pct"/>
          </w:tcPr>
          <w:p w:rsidR="00662A54" w:rsidRPr="006705A1" w:rsidRDefault="005F21D0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мероприятий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Поддержка стажировочной площадки</w:t>
            </w:r>
          </w:p>
        </w:tc>
        <w:tc>
          <w:tcPr>
            <w:tcW w:w="817" w:type="pct"/>
          </w:tcPr>
          <w:p w:rsidR="00662A54" w:rsidRPr="006705A1" w:rsidRDefault="005F21D0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полугодие проведено 6 мероприятий  регионального и межрегионального уровней, общий охват участников - 1072 человека: региональная конференция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Совершенствование системы питания в образовательных организациях Саратовской области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 (дата проведения: 16.02.2023 год; число участников - 81 человек); межрегиональный фестиваль иноязычных культур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Мы вместе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(дата проведения: 21.03-29.03.2023 год; число участников - 157 человек (в том числе г. Москва);межрегиональная акция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Юности – чистые легкие…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(в рамках Десятилетия детства) (дата проведения: 20.04-28.04.2023 год); число </w:t>
            </w:r>
            <w:r w:rsidRPr="006705A1">
              <w:rPr>
                <w:rFonts w:ascii="PT Astra Serif" w:hAnsi="PT Astra Serif"/>
              </w:rPr>
              <w:lastRenderedPageBreak/>
              <w:t xml:space="preserve">участников - 672 человека (в том числе из  Алтайского края, Астраханской и Иркутской областей, г. Москва); обучение по ДПП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Формирование культуры здорового питания обучающихся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объеме 72 часов (дата проведения: 20.03-04.04.2023 год; 10.04.-28.04.2023 год; число участников - 4 группы по 30 человек, всего 120 человек); методический семинар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Организация питания в общеобразовательных организациях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(дата проведения: 04.04.2023 год; число участников - 42 человека).</w:t>
            </w:r>
          </w:p>
        </w:tc>
        <w:tc>
          <w:tcPr>
            <w:tcW w:w="489" w:type="pct"/>
            <w:gridSpan w:val="2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2.1.2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Поддержка автоматизированной информационной системы общего и дополнительного образования в </w:t>
            </w:r>
            <w:r w:rsidRPr="006705A1">
              <w:rPr>
                <w:rFonts w:ascii="PT Astra Serif" w:hAnsi="PT Astra Serif"/>
              </w:rPr>
              <w:lastRenderedPageBreak/>
              <w:t>области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662A54" w:rsidRPr="006705A1" w:rsidRDefault="005F21D0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Поддержка автоматизированной информационной системы общего и дополнительного образования в </w:t>
            </w:r>
            <w:r w:rsidRPr="006705A1">
              <w:rPr>
                <w:rFonts w:ascii="PT Astra Serif" w:hAnsi="PT Astra Serif"/>
              </w:rPr>
              <w:lastRenderedPageBreak/>
              <w:t>области в 41 МР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Поддержка АИС общего и дополнительного образования</w:t>
            </w:r>
          </w:p>
        </w:tc>
        <w:tc>
          <w:tcPr>
            <w:tcW w:w="817" w:type="pct"/>
          </w:tcPr>
          <w:p w:rsidR="00662A54" w:rsidRPr="006705A1" w:rsidRDefault="00662A54" w:rsidP="00356C1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Обеспечено функционирование автоматизированной информационной системы 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Зачисление в ОО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(техническая </w:t>
            </w:r>
            <w:r w:rsidRPr="006705A1">
              <w:rPr>
                <w:rFonts w:ascii="PT Astra Serif" w:hAnsi="PT Astra Serif"/>
              </w:rPr>
              <w:lastRenderedPageBreak/>
              <w:t xml:space="preserve">возможность записи в первый класс через ЕПГУ с 1 апреля 2022 года) </w:t>
            </w:r>
          </w:p>
        </w:tc>
        <w:tc>
          <w:tcPr>
            <w:tcW w:w="489" w:type="pct"/>
            <w:gridSpan w:val="2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3" w:type="pct"/>
            <w:gridSpan w:val="2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662A5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662A54" w:rsidRPr="006705A1" w:rsidRDefault="00662A54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2.1.3.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Реализация мероприятий по строительству объектов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662A54" w:rsidRPr="006705A1" w:rsidRDefault="00662A54" w:rsidP="00362B0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662A54" w:rsidRPr="006705A1" w:rsidRDefault="00662A54" w:rsidP="00362B0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662A54" w:rsidRPr="006705A1" w:rsidRDefault="00662A54" w:rsidP="00362B0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Чинаева, органы местного самоуправления области, осуществляющие управление в сфере образования (по согласованию)</w:t>
            </w:r>
          </w:p>
        </w:tc>
        <w:tc>
          <w:tcPr>
            <w:tcW w:w="747" w:type="pct"/>
          </w:tcPr>
          <w:p w:rsidR="00662A54" w:rsidRPr="006705A1" w:rsidRDefault="00662A54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Создание новых мест в рамках реконструкции здания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Татищевский лицей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, расположенного по адресу: Саратовская область, Татищевский район, р.п. Татищево, ул. Школьная, д.8 (240 доп.мест)</w:t>
            </w:r>
          </w:p>
        </w:tc>
        <w:tc>
          <w:tcPr>
            <w:tcW w:w="811" w:type="pct"/>
            <w:gridSpan w:val="3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Создание новых мест в рамках реконструкции здания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Татищевский лицей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, расположенного по адресу: Саратовская область, Татищевский район, р.п. Татищево, ул. Школьная, д.8 (240 доп.мест)</w:t>
            </w:r>
          </w:p>
        </w:tc>
        <w:tc>
          <w:tcPr>
            <w:tcW w:w="817" w:type="pct"/>
          </w:tcPr>
          <w:p w:rsidR="00662A54" w:rsidRPr="006705A1" w:rsidRDefault="00AF5DA8" w:rsidP="00AF5DA8">
            <w:pPr>
              <w:jc w:val="both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Осуществляются работы по строительству 3-х этажного учебного корпуса на 240 мест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Татищевский лицей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Татищевского района. Подрядчик – ООО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ОблСпецСтрой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.  Строительная готовность – 59%. Плановая дата завершения – 01.09.2023г.</w:t>
            </w:r>
          </w:p>
        </w:tc>
        <w:tc>
          <w:tcPr>
            <w:tcW w:w="489" w:type="pct"/>
            <w:gridSpan w:val="2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662A54" w:rsidRPr="006705A1" w:rsidRDefault="00662A5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2.2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Обеспечение условий для обучения детей с ограниченными возможностями здоровья, обучающихся в общеобразовательных организациях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AF5DA8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1B58A1" w:rsidRDefault="00AD4A6E" w:rsidP="00465925">
            <w:pPr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t>контрольное событие 2.2.1</w:t>
            </w:r>
          </w:p>
          <w:p w:rsidR="00AD4A6E" w:rsidRPr="001B58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eastAsia="Calibri" w:hAnsi="PT Astra Serif"/>
                <w:lang w:eastAsia="en-US"/>
              </w:rPr>
              <w:t>«</w:t>
            </w:r>
            <w:r w:rsidR="00AD4A6E" w:rsidRPr="001B58A1">
              <w:rPr>
                <w:rFonts w:ascii="PT Astra Serif" w:eastAsia="Calibri" w:hAnsi="PT Astra Serif"/>
                <w:lang w:eastAsia="en-US"/>
              </w:rPr>
              <w:t xml:space="preserve">Подключение и предоставление трафика сети </w:t>
            </w:r>
            <w:r w:rsidR="00AD4A6E" w:rsidRPr="001B58A1">
              <w:rPr>
                <w:rFonts w:ascii="PT Astra Serif" w:eastAsia="Calibri" w:hAnsi="PT Astra Serif"/>
                <w:lang w:eastAsia="en-US"/>
              </w:rPr>
              <w:lastRenderedPageBreak/>
              <w:t>Интернет для детей-инвалидов муниципальных центров дистанционного образования, педагогических работников</w:t>
            </w:r>
            <w:r>
              <w:rPr>
                <w:rFonts w:ascii="PT Astra Serif" w:eastAsia="Calibri" w:hAnsi="PT Astra Serif"/>
                <w:lang w:eastAsia="en-US"/>
              </w:rPr>
              <w:t>»</w:t>
            </w:r>
          </w:p>
        </w:tc>
        <w:tc>
          <w:tcPr>
            <w:tcW w:w="708" w:type="pct"/>
          </w:tcPr>
          <w:p w:rsidR="00AD4A6E" w:rsidRPr="001B58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1B58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1B58A1" w:rsidRDefault="00AF5DA8" w:rsidP="00465925">
            <w:pPr>
              <w:jc w:val="center"/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t xml:space="preserve">удельный вес детей-инвалидов, имеющих соответствующие показания с </w:t>
            </w:r>
            <w:r w:rsidRPr="001B58A1">
              <w:rPr>
                <w:rFonts w:ascii="PT Astra Serif" w:hAnsi="PT Astra Serif"/>
              </w:rPr>
              <w:lastRenderedPageBreak/>
              <w:t>сохранным интеллектом и не имеющих противопоказаний, обучающихся на дому с использованием дистанционных форм обучения, от всех детей-инвалидов, которым показана дистанционная форма обучения – 95 процентов</w:t>
            </w:r>
          </w:p>
        </w:tc>
        <w:tc>
          <w:tcPr>
            <w:tcW w:w="811" w:type="pct"/>
            <w:gridSpan w:val="3"/>
          </w:tcPr>
          <w:p w:rsidR="00AD4A6E" w:rsidRPr="001B58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lastRenderedPageBreak/>
              <w:t>Бесперебойный доступ к  Интернет-ресурсам детям с ОВЗ</w:t>
            </w:r>
          </w:p>
        </w:tc>
        <w:tc>
          <w:tcPr>
            <w:tcW w:w="817" w:type="pct"/>
          </w:tcPr>
          <w:p w:rsidR="00AD4A6E" w:rsidRPr="001B58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t>Реализация</w:t>
            </w:r>
            <w:r w:rsidR="00AF5DA8" w:rsidRPr="001B58A1">
              <w:rPr>
                <w:rFonts w:ascii="PT Astra Serif" w:hAnsi="PT Astra Serif"/>
              </w:rPr>
              <w:t xml:space="preserve"> мероприятия запланирована на 3 </w:t>
            </w:r>
            <w:r w:rsidRPr="001B58A1">
              <w:rPr>
                <w:rFonts w:ascii="PT Astra Serif" w:hAnsi="PT Astra Serif"/>
              </w:rPr>
              <w:t>квартал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1B58A1" w:rsidRDefault="00AD4A6E" w:rsidP="00465925">
            <w:pPr>
              <w:rPr>
                <w:rFonts w:ascii="PT Astra Serif" w:eastAsia="Calibri" w:hAnsi="PT Astra Serif"/>
                <w:lang w:eastAsia="en-US"/>
              </w:rPr>
            </w:pPr>
            <w:r w:rsidRPr="001B58A1">
              <w:rPr>
                <w:rFonts w:ascii="PT Astra Serif" w:eastAsia="Calibri" w:hAnsi="PT Astra Serif"/>
                <w:lang w:eastAsia="en-US"/>
              </w:rPr>
              <w:lastRenderedPageBreak/>
              <w:t>контрольное событие 2.2.2</w:t>
            </w:r>
          </w:p>
          <w:p w:rsidR="00AD4A6E" w:rsidRPr="001B58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eastAsia="Calibri" w:hAnsi="PT Astra Serif"/>
                <w:lang w:eastAsia="en-US"/>
              </w:rPr>
              <w:t>«</w:t>
            </w:r>
            <w:r w:rsidR="00AD4A6E" w:rsidRPr="001B58A1">
              <w:rPr>
                <w:rFonts w:ascii="PT Astra Serif" w:eastAsia="Calibri" w:hAnsi="PT Astra Serif"/>
                <w:lang w:eastAsia="en-US"/>
              </w:rPr>
              <w:t>Создание учебных курсов по общеобразовательной программе для детей-инвалидов</w:t>
            </w:r>
            <w:r>
              <w:rPr>
                <w:rFonts w:ascii="PT Astra Serif" w:eastAsia="Calibri" w:hAnsi="PT Astra Serif"/>
                <w:lang w:eastAsia="en-US"/>
              </w:rPr>
              <w:t>»</w:t>
            </w:r>
          </w:p>
        </w:tc>
        <w:tc>
          <w:tcPr>
            <w:tcW w:w="708" w:type="pct"/>
          </w:tcPr>
          <w:p w:rsidR="00AD4A6E" w:rsidRPr="001B58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1B58A1" w:rsidRDefault="00AF5DA8" w:rsidP="00465925">
            <w:pPr>
              <w:jc w:val="center"/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t>Разработка дистанционных учебных курсов для детей с ОВЗ</w:t>
            </w:r>
          </w:p>
        </w:tc>
        <w:tc>
          <w:tcPr>
            <w:tcW w:w="811" w:type="pct"/>
            <w:gridSpan w:val="3"/>
          </w:tcPr>
          <w:p w:rsidR="00AD4A6E" w:rsidRPr="001B58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t>Разработка дистанционных учебных курсов для детей с ОВЗ</w:t>
            </w:r>
          </w:p>
        </w:tc>
        <w:tc>
          <w:tcPr>
            <w:tcW w:w="817" w:type="pct"/>
          </w:tcPr>
          <w:p w:rsidR="00AD4A6E" w:rsidRPr="001B58A1" w:rsidRDefault="00AF5DA8" w:rsidP="00BD2B45">
            <w:pPr>
              <w:jc w:val="center"/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t>Разработка дистанционных учебных курсов для детей с ОВЗ запланирована на 3 квартал 2023 года.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1B58A1" w:rsidRDefault="00AD4A6E" w:rsidP="00465925">
            <w:pPr>
              <w:rPr>
                <w:rFonts w:ascii="PT Astra Serif" w:eastAsia="Calibri" w:hAnsi="PT Astra Serif"/>
                <w:lang w:eastAsia="en-US"/>
              </w:rPr>
            </w:pPr>
            <w:r w:rsidRPr="001B58A1">
              <w:rPr>
                <w:rFonts w:ascii="PT Astra Serif" w:eastAsia="Calibri" w:hAnsi="PT Astra Serif"/>
                <w:lang w:eastAsia="en-US"/>
              </w:rPr>
              <w:t>контрольное событие 2.2.3</w:t>
            </w:r>
          </w:p>
          <w:p w:rsidR="00AD4A6E" w:rsidRPr="001B58A1" w:rsidRDefault="006455DF" w:rsidP="00465925">
            <w:pPr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«</w:t>
            </w:r>
            <w:r w:rsidR="00AD4A6E" w:rsidRPr="001B58A1">
              <w:rPr>
                <w:rFonts w:ascii="PT Astra Serif" w:eastAsia="Calibri" w:hAnsi="PT Astra Serif"/>
                <w:lang w:eastAsia="en-US"/>
              </w:rPr>
              <w:t>Приобретение программно-технических средств для детей-инвалидов, муниципальных центров дистанционного образования детей-инвалидов</w:t>
            </w:r>
            <w:r>
              <w:rPr>
                <w:rFonts w:ascii="PT Astra Serif" w:eastAsia="Calibri" w:hAnsi="PT Astra Serif"/>
                <w:lang w:eastAsia="en-US"/>
              </w:rPr>
              <w:t>»</w:t>
            </w:r>
          </w:p>
        </w:tc>
        <w:tc>
          <w:tcPr>
            <w:tcW w:w="708" w:type="pct"/>
          </w:tcPr>
          <w:p w:rsidR="00AD4A6E" w:rsidRPr="001B58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1B58A1" w:rsidRDefault="00AF5DA8" w:rsidP="00465925">
            <w:pPr>
              <w:jc w:val="center"/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t xml:space="preserve">доля детей с ограниченными возможностями здоровья, получающих дополнительное образование, в том числе с использованием дистанционных технологий, в общей численности детей-инвалидов данного возраста – </w:t>
            </w:r>
            <w:r w:rsidRPr="001B58A1">
              <w:rPr>
                <w:rFonts w:ascii="PT Astra Serif" w:hAnsi="PT Astra Serif"/>
              </w:rPr>
              <w:lastRenderedPageBreak/>
              <w:t>64%</w:t>
            </w:r>
          </w:p>
        </w:tc>
        <w:tc>
          <w:tcPr>
            <w:tcW w:w="811" w:type="pct"/>
            <w:gridSpan w:val="3"/>
          </w:tcPr>
          <w:p w:rsidR="00AD4A6E" w:rsidRPr="001B58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lastRenderedPageBreak/>
              <w:t>Приобретение программно-технических средств для детей-инвалидов, муниципальных центров дистанционного образования детей-инвалидов</w:t>
            </w:r>
          </w:p>
        </w:tc>
        <w:tc>
          <w:tcPr>
            <w:tcW w:w="817" w:type="pct"/>
          </w:tcPr>
          <w:p w:rsidR="00AD4A6E" w:rsidRPr="001B58A1" w:rsidRDefault="00AD4A6E" w:rsidP="00AF5DA8">
            <w:pPr>
              <w:jc w:val="center"/>
              <w:rPr>
                <w:rFonts w:ascii="PT Astra Serif" w:hAnsi="PT Astra Serif"/>
              </w:rPr>
            </w:pPr>
            <w:r w:rsidRPr="001B58A1">
              <w:rPr>
                <w:rFonts w:ascii="PT Astra Serif" w:hAnsi="PT Astra Serif"/>
              </w:rPr>
              <w:t xml:space="preserve">Реализация мероприятия запланирована на </w:t>
            </w:r>
            <w:r w:rsidR="00AF5DA8" w:rsidRPr="001B58A1">
              <w:rPr>
                <w:rFonts w:ascii="PT Astra Serif" w:hAnsi="PT Astra Serif"/>
              </w:rPr>
              <w:t>3</w:t>
            </w:r>
            <w:r w:rsidRPr="001B58A1">
              <w:rPr>
                <w:rFonts w:ascii="PT Astra Serif" w:hAnsi="PT Astra Serif"/>
              </w:rPr>
              <w:t xml:space="preserve"> квартал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Мероприятие 2.3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Развитие кадрового потенциала системы общего и дополнительного образования детей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AF5DA8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2.3.1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Проведение областного праздника, посвященного Дню учителя, и церемонии, посвященной занесению на доску почета работников образования Саратовской области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Организация и проведение областного праздника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Организация и проведение областного праздника</w:t>
            </w:r>
          </w:p>
        </w:tc>
        <w:tc>
          <w:tcPr>
            <w:tcW w:w="817" w:type="pct"/>
          </w:tcPr>
          <w:p w:rsidR="00AD4A6E" w:rsidRPr="006705A1" w:rsidRDefault="00AD4A6E" w:rsidP="00356C1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2.3.2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Проведение областного конкурса профессионального мастерства </w:t>
            </w: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Учитель года</w:t>
            </w:r>
            <w:r>
              <w:rPr>
                <w:rFonts w:ascii="PT Astra Serif" w:hAnsi="PT Astra Serif"/>
              </w:rPr>
              <w:t>»</w:t>
            </w:r>
            <w:r w:rsidR="00AD4A6E" w:rsidRPr="006705A1">
              <w:rPr>
                <w:rFonts w:ascii="PT Astra Serif" w:hAnsi="PT Astra Serif"/>
              </w:rPr>
              <w:t xml:space="preserve">. Участие победителя регионального конкурса во всероссийском конкурсе </w:t>
            </w: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Учитель года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Организация и проведение областного конкурса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Организация и проведение областного конкурса</w:t>
            </w:r>
          </w:p>
        </w:tc>
        <w:tc>
          <w:tcPr>
            <w:tcW w:w="817" w:type="pct"/>
          </w:tcPr>
          <w:p w:rsidR="00AD4A6E" w:rsidRPr="006705A1" w:rsidRDefault="002001F2" w:rsidP="002001F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Региональный этап Всероссийского конкурса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Учитель года-2023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состоялся в период с 11 по 17 апреля. В Конкурсе принимали участие 12 педагогов - победителей муниципального этапа конкурса. Победитель регионального этапа представит Саратовскую область на Всероссийском конкурсе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Учитель года России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2023 году.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2.3.3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Проведение областных педагогических конференций, коллегий, совещаний министерства образования области по вопросам модернизации системы общего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ежегодного совещания педагогических работников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ежегодного совещания педагогических работников</w:t>
            </w:r>
          </w:p>
        </w:tc>
        <w:tc>
          <w:tcPr>
            <w:tcW w:w="817" w:type="pct"/>
          </w:tcPr>
          <w:p w:rsidR="00AD4A6E" w:rsidRPr="006705A1" w:rsidRDefault="00AD4A6E" w:rsidP="00356C1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t>​​​​​​​</w:t>
            </w: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2.3.4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Участие в межрегиональных и всероссийских семинарах, совещаниях, форумах по проблемам системы общего и дополнительного образования, введения нового государственного стандарта новых стандартов общего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Участие в мероприятиях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Участие в мероприятиях</w:t>
            </w:r>
          </w:p>
        </w:tc>
        <w:tc>
          <w:tcPr>
            <w:tcW w:w="817" w:type="pct"/>
          </w:tcPr>
          <w:p w:rsidR="002001F2" w:rsidRPr="006705A1" w:rsidRDefault="002001F2" w:rsidP="002001F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полугодие организовано участие в мероприятиях: -межрегиональная конференция с международным участием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Актуальные проблемы содержания подготовки и профессионального развития педагогических работников системы дополнительного образования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(28.03.2023г., г. Пенза); </w:t>
            </w:r>
          </w:p>
          <w:p w:rsidR="002001F2" w:rsidRPr="006705A1" w:rsidRDefault="002001F2" w:rsidP="002001F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 - методический шоурум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Сетевое взаимодействие и сетевая форма </w:t>
            </w:r>
            <w:r w:rsidRPr="006705A1">
              <w:rPr>
                <w:rFonts w:ascii="PT Astra Serif" w:hAnsi="PT Astra Serif"/>
              </w:rPr>
              <w:lastRenderedPageBreak/>
              <w:t>обучения при реализации ДОП как ресурс достижения нового качества образовательных результатов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(12.05.2023г., г.Ульяновск);                                                                                                   </w:t>
            </w:r>
          </w:p>
          <w:p w:rsidR="002001F2" w:rsidRPr="006705A1" w:rsidRDefault="002001F2" w:rsidP="002001F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 - консультационный вебинар для Ставропольского края по теме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Лучшие управленческие практики по внедрению системы персонифицированного финансирования дополнительного образования детей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(14.04.2023г., г.Москва, ВЦХТ);    - международная конференция в рамках XXII молодежных Дельфийских игр России в Саратовской области  (24.04.2023г., г. Саратов);                                                                       - международный салон образования. Деловая программа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Глокализация – новая реальность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(23.03-24.03.2023г., </w:t>
            </w:r>
            <w:r w:rsidRPr="006705A1">
              <w:rPr>
                <w:rFonts w:ascii="PT Astra Serif" w:hAnsi="PT Astra Serif"/>
              </w:rPr>
              <w:lastRenderedPageBreak/>
              <w:t xml:space="preserve">г.Москва);                                                                                                                                                       - международный форум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Гуманизация образовательного пространства – 2023: культура воспитывающей деятельности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(19.04-20.04.2023г., г.Саратов, ФГБОУ ВО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СГУ имени Н.Г. Чернышевского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);                                                                                                                        </w:t>
            </w:r>
          </w:p>
          <w:p w:rsidR="00AD4A6E" w:rsidRPr="006705A1" w:rsidRDefault="002001F2" w:rsidP="002001F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- дискуссионная площадка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Педсовет 76.РФ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по теме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Успех каждого ребенка: обновление содержания дополнительных общеобразовательных программ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(11.04.2023г., Ярославль).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D2B8F" w:rsidRDefault="00AD4A6E" w:rsidP="00465925">
            <w:pPr>
              <w:rPr>
                <w:rFonts w:ascii="PT Astra Serif" w:hAnsi="PT Astra Serif"/>
              </w:rPr>
            </w:pPr>
            <w:r w:rsidRPr="006D2B8F">
              <w:rPr>
                <w:rFonts w:ascii="PT Astra Serif" w:hAnsi="PT Astra Serif"/>
              </w:rPr>
              <w:lastRenderedPageBreak/>
              <w:t>контрольное событие 2.3.5</w:t>
            </w:r>
          </w:p>
          <w:p w:rsidR="00AD4A6E" w:rsidRPr="006D2B8F" w:rsidRDefault="006455DF" w:rsidP="00465925">
            <w:pPr>
              <w:rPr>
                <w:rFonts w:ascii="PT Astra Serif" w:hAnsi="PT Astra Serif"/>
                <w:spacing w:val="-1"/>
              </w:rPr>
            </w:pPr>
            <w:r>
              <w:rPr>
                <w:rFonts w:ascii="PT Astra Serif" w:hAnsi="PT Astra Serif"/>
                <w:spacing w:val="-1"/>
              </w:rPr>
              <w:t>«</w:t>
            </w:r>
            <w:r w:rsidR="00AD4A6E" w:rsidRPr="006D2B8F">
              <w:rPr>
                <w:rFonts w:ascii="PT Astra Serif" w:hAnsi="PT Astra Serif"/>
                <w:spacing w:val="-1"/>
              </w:rPr>
              <w:t>Обеспечение процедур аттестации педагогических работников государственных и муниципальных образовательных учреждений</w:t>
            </w:r>
            <w:r>
              <w:rPr>
                <w:rFonts w:ascii="PT Astra Serif" w:hAnsi="PT Astra Serif"/>
                <w:spacing w:val="-1"/>
              </w:rPr>
              <w:t>»</w:t>
            </w:r>
          </w:p>
          <w:p w:rsidR="00AD4A6E" w:rsidRPr="006D2B8F" w:rsidRDefault="00AD4A6E" w:rsidP="00465925">
            <w:pPr>
              <w:rPr>
                <w:rFonts w:ascii="PT Astra Serif" w:hAnsi="PT Astra Serif"/>
              </w:rPr>
            </w:pPr>
          </w:p>
          <w:p w:rsidR="00AD4A6E" w:rsidRPr="006D2B8F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AD4A6E" w:rsidRPr="006D2B8F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D2B8F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D2B8F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2001F2" w:rsidRPr="006D2B8F" w:rsidRDefault="002001F2" w:rsidP="002001F2">
            <w:pPr>
              <w:jc w:val="center"/>
              <w:rPr>
                <w:rFonts w:ascii="PT Astra Serif" w:hAnsi="PT Astra Serif"/>
              </w:rPr>
            </w:pPr>
            <w:r w:rsidRPr="006D2B8F">
              <w:rPr>
                <w:rFonts w:ascii="PT Astra Serif" w:hAnsi="PT Astra Serif"/>
              </w:rPr>
              <w:t>Проведение процедур аттестации педагогических работников государственных и муниципальных образовательных учреждений</w:t>
            </w:r>
          </w:p>
          <w:p w:rsidR="00AD4A6E" w:rsidRPr="006D2B8F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1" w:type="pct"/>
            <w:gridSpan w:val="3"/>
          </w:tcPr>
          <w:p w:rsidR="00AD4A6E" w:rsidRPr="006D2B8F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D2B8F">
              <w:rPr>
                <w:rFonts w:ascii="PT Astra Serif" w:hAnsi="PT Astra Serif"/>
              </w:rPr>
              <w:t>Проведение процедур аттестации педагогических работников государственных и муниципальных образовательных учреждений</w:t>
            </w:r>
          </w:p>
          <w:p w:rsidR="00AD4A6E" w:rsidRPr="006D2B8F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7" w:type="pct"/>
          </w:tcPr>
          <w:p w:rsidR="00AD4A6E" w:rsidRPr="006D2B8F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D2B8F">
              <w:rPr>
                <w:rFonts w:ascii="PT Astra Serif" w:hAnsi="PT Astra Serif"/>
              </w:rPr>
              <w:t>Итоги реализации мероприятия будут подведены в конце года</w:t>
            </w:r>
          </w:p>
        </w:tc>
        <w:tc>
          <w:tcPr>
            <w:tcW w:w="489" w:type="pct"/>
            <w:gridSpan w:val="2"/>
          </w:tcPr>
          <w:p w:rsidR="00AD4A6E" w:rsidRPr="006D2B8F" w:rsidRDefault="00AD4A6E" w:rsidP="00465925">
            <w:pPr>
              <w:jc w:val="center"/>
              <w:rPr>
                <w:rFonts w:ascii="PT Astra Serif" w:hAnsi="PT Astra Serif"/>
              </w:rPr>
            </w:pPr>
          </w:p>
          <w:p w:rsidR="00AD4A6E" w:rsidRPr="006D2B8F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2.3.7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«</w:t>
            </w:r>
            <w:r w:rsidR="00AD4A6E" w:rsidRPr="006705A1">
              <w:rPr>
                <w:rFonts w:ascii="PT Astra Serif" w:hAnsi="PT Astra Serif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</w:t>
            </w:r>
            <w:r w:rsidRPr="006705A1">
              <w:rPr>
                <w:rFonts w:ascii="PT Astra Serif" w:hAnsi="PT Astra Serif"/>
              </w:rPr>
              <w:lastRenderedPageBreak/>
              <w:t>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начальник управления планирования и исполнения бюджета,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</w:t>
            </w:r>
          </w:p>
        </w:tc>
        <w:tc>
          <w:tcPr>
            <w:tcW w:w="747" w:type="pct"/>
          </w:tcPr>
          <w:p w:rsidR="00AD4A6E" w:rsidRPr="006705A1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финансовое обеспечение </w:t>
            </w:r>
            <w:r w:rsidRPr="006705A1">
              <w:rPr>
                <w:rFonts w:ascii="PT Astra Serif" w:hAnsi="PT Astra Serif"/>
              </w:rPr>
              <w:lastRenderedPageBreak/>
              <w:t>ежемесячного денежного вознаграждения педагогических работников за классное руководство (из расчета 5 тыс. рублей в месяц с учетом страховых взносов в государственные внебюджетные фонды, а также районных коэффициентов и процентных надбавок в общей численности педагогических работников такой категории)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Выплаты  за классное </w:t>
            </w:r>
            <w:r w:rsidRPr="006705A1">
              <w:rPr>
                <w:rFonts w:ascii="PT Astra Serif" w:hAnsi="PT Astra Serif"/>
              </w:rPr>
              <w:lastRenderedPageBreak/>
              <w:t>руководство</w:t>
            </w:r>
          </w:p>
        </w:tc>
        <w:tc>
          <w:tcPr>
            <w:tcW w:w="817" w:type="pct"/>
          </w:tcPr>
          <w:p w:rsidR="00AD4A6E" w:rsidRPr="006705A1" w:rsidRDefault="00AD4A6E" w:rsidP="002001F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Осуществлены выплаты </w:t>
            </w:r>
            <w:r w:rsidRPr="006705A1">
              <w:rPr>
                <w:rFonts w:ascii="PT Astra Serif" w:hAnsi="PT Astra Serif"/>
              </w:rPr>
              <w:lastRenderedPageBreak/>
              <w:t xml:space="preserve">ежемесячного денежного вознаграждения за 1 </w:t>
            </w:r>
            <w:r w:rsidR="002001F2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года за классное руководство в 41 муниципальном районе (городском округе)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E338D0" w:rsidRDefault="00AD4A6E" w:rsidP="00465925">
            <w:pPr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lastRenderedPageBreak/>
              <w:t xml:space="preserve">Мероприятие 2.4 </w:t>
            </w:r>
            <w:r w:rsidR="006455DF">
              <w:rPr>
                <w:rFonts w:ascii="PT Astra Serif" w:hAnsi="PT Astra Serif"/>
              </w:rPr>
              <w:t>«</w:t>
            </w:r>
            <w:r w:rsidRPr="00E338D0">
              <w:rPr>
                <w:rFonts w:ascii="PT Astra Serif" w:hAnsi="PT Astra Serif"/>
              </w:rPr>
              <w:t>Развитие дополнительного и неформального образования и социализации детей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E338D0" w:rsidRDefault="00AD4A6E" w:rsidP="00465925">
            <w:pPr>
              <w:jc w:val="center"/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E338D0" w:rsidRDefault="002001F2" w:rsidP="00465925">
            <w:pPr>
              <w:jc w:val="center"/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E338D0" w:rsidRDefault="00AD4A6E" w:rsidP="00465925">
            <w:pPr>
              <w:jc w:val="center"/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E338D0" w:rsidRDefault="00AD4A6E" w:rsidP="00465925">
            <w:pPr>
              <w:jc w:val="center"/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E338D0" w:rsidRDefault="00AD4A6E" w:rsidP="00465925">
            <w:pPr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t>контрольное событие 2.4.1</w:t>
            </w:r>
          </w:p>
          <w:p w:rsidR="00AD4A6E" w:rsidRPr="00E338D0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E338D0">
              <w:rPr>
                <w:rFonts w:ascii="PT Astra Serif" w:hAnsi="PT Astra Serif"/>
              </w:rPr>
              <w:t xml:space="preserve">Проведение областного конкурса </w:t>
            </w:r>
            <w:r>
              <w:rPr>
                <w:rFonts w:ascii="PT Astra Serif" w:hAnsi="PT Astra Serif"/>
              </w:rPr>
              <w:t>«</w:t>
            </w:r>
            <w:r w:rsidR="00AD4A6E" w:rsidRPr="00E338D0">
              <w:rPr>
                <w:rFonts w:ascii="PT Astra Serif" w:hAnsi="PT Astra Serif"/>
              </w:rPr>
              <w:t>Лучший ученический класс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E338D0" w:rsidRDefault="00AD4A6E" w:rsidP="00465925">
            <w:pPr>
              <w:jc w:val="center"/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E338D0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E338D0" w:rsidRDefault="002001F2" w:rsidP="00465925">
            <w:pPr>
              <w:jc w:val="center"/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t xml:space="preserve">численность обучающихся, охваченных дополнительным и неформальным образованием и социализацией в общеобразовательных организациях </w:t>
            </w:r>
            <w:r w:rsidRPr="00E338D0">
              <w:rPr>
                <w:rFonts w:ascii="PT Astra Serif" w:hAnsi="PT Astra Serif"/>
              </w:rPr>
              <w:lastRenderedPageBreak/>
              <w:t>не менее 15 тыс. человек</w:t>
            </w:r>
          </w:p>
        </w:tc>
        <w:tc>
          <w:tcPr>
            <w:tcW w:w="811" w:type="pct"/>
            <w:gridSpan w:val="3"/>
          </w:tcPr>
          <w:p w:rsidR="00AD4A6E" w:rsidRPr="00E338D0" w:rsidRDefault="00AD4A6E" w:rsidP="00465925">
            <w:pPr>
              <w:jc w:val="center"/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lastRenderedPageBreak/>
              <w:t xml:space="preserve">Проведение областного конкурса </w:t>
            </w:r>
            <w:r w:rsidR="006455DF">
              <w:rPr>
                <w:rFonts w:ascii="PT Astra Serif" w:hAnsi="PT Astra Serif"/>
              </w:rPr>
              <w:t>«</w:t>
            </w:r>
            <w:r w:rsidRPr="00E338D0">
              <w:rPr>
                <w:rFonts w:ascii="PT Astra Serif" w:hAnsi="PT Astra Serif"/>
              </w:rPr>
              <w:t>Лучший ученический класс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7" w:type="pct"/>
          </w:tcPr>
          <w:p w:rsidR="00AD4A6E" w:rsidRPr="00E338D0" w:rsidRDefault="00AD4A6E" w:rsidP="00E338D0">
            <w:pPr>
              <w:jc w:val="center"/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t>Реализация мероприятия запланирована на</w:t>
            </w:r>
            <w:r w:rsidR="00E338D0" w:rsidRPr="00E338D0">
              <w:rPr>
                <w:rFonts w:ascii="PT Astra Serif" w:hAnsi="PT Astra Serif"/>
              </w:rPr>
              <w:t xml:space="preserve"> 3</w:t>
            </w:r>
            <w:r w:rsidRPr="00E338D0">
              <w:rPr>
                <w:rFonts w:ascii="PT Astra Serif" w:hAnsi="PT Astra Serif"/>
              </w:rPr>
              <w:t xml:space="preserve"> квартал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AD4A6E" w:rsidRPr="00721994" w:rsidRDefault="00AD4A6E" w:rsidP="00465925">
            <w:pPr>
              <w:rPr>
                <w:rFonts w:ascii="PT Astra Serif" w:hAnsi="PT Astra Serif"/>
              </w:rPr>
            </w:pPr>
            <w:r w:rsidRPr="00721994">
              <w:rPr>
                <w:rFonts w:ascii="PT Astra Serif" w:hAnsi="PT Astra Serif"/>
              </w:rPr>
              <w:lastRenderedPageBreak/>
              <w:t xml:space="preserve">контрольное событие 2.4.2 </w:t>
            </w:r>
            <w:r w:rsidR="006455DF">
              <w:rPr>
                <w:rFonts w:ascii="PT Astra Serif" w:hAnsi="PT Astra Serif"/>
              </w:rPr>
              <w:t>«</w:t>
            </w:r>
            <w:r w:rsidRPr="00721994">
              <w:rPr>
                <w:rFonts w:ascii="PT Astra Serif" w:hAnsi="PT Astra Serif"/>
              </w:rPr>
              <w:t xml:space="preserve">Участие команды юных инспекторов движения в общероссийском конкурсе </w:t>
            </w:r>
            <w:r w:rsidR="006455DF">
              <w:rPr>
                <w:rFonts w:ascii="PT Astra Serif" w:hAnsi="PT Astra Serif"/>
              </w:rPr>
              <w:t>«</w:t>
            </w:r>
            <w:r w:rsidRPr="00721994">
              <w:rPr>
                <w:rFonts w:ascii="PT Astra Serif" w:hAnsi="PT Astra Serif"/>
              </w:rPr>
              <w:t>Безопасное колесо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AD4A6E" w:rsidRPr="00721994" w:rsidRDefault="00AD4A6E" w:rsidP="00465925">
            <w:pPr>
              <w:jc w:val="center"/>
              <w:rPr>
                <w:rFonts w:ascii="PT Astra Serif" w:hAnsi="PT Astra Serif"/>
              </w:rPr>
            </w:pPr>
            <w:r w:rsidRPr="00721994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721994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721994" w:rsidRDefault="002001F2" w:rsidP="00465925">
            <w:pPr>
              <w:jc w:val="center"/>
              <w:rPr>
                <w:rFonts w:ascii="PT Astra Serif" w:hAnsi="PT Astra Serif"/>
              </w:rPr>
            </w:pPr>
            <w:r w:rsidRPr="00721994">
              <w:rPr>
                <w:rFonts w:ascii="PT Astra Serif" w:hAnsi="PT Astra Serif"/>
              </w:rPr>
              <w:t>численность обучающихся, охваченных дополнительным и неформальным образованием и социализацией в общеобразовательных организациях не менее 15 тыс. человек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AD4A6E" w:rsidRPr="00721994" w:rsidRDefault="00AD4A6E" w:rsidP="00465925">
            <w:pPr>
              <w:jc w:val="center"/>
              <w:rPr>
                <w:rFonts w:ascii="PT Astra Serif" w:hAnsi="PT Astra Serif"/>
              </w:rPr>
            </w:pPr>
            <w:r w:rsidRPr="00721994">
              <w:rPr>
                <w:rFonts w:ascii="PT Astra Serif" w:hAnsi="PT Astra Serif"/>
              </w:rPr>
              <w:t>Обеспечение участия команды</w:t>
            </w:r>
          </w:p>
          <w:p w:rsidR="00AD4A6E" w:rsidRPr="00721994" w:rsidRDefault="00AD4A6E" w:rsidP="00465925">
            <w:pPr>
              <w:jc w:val="center"/>
              <w:rPr>
                <w:rFonts w:ascii="PT Astra Serif" w:hAnsi="PT Astra Serif"/>
              </w:rPr>
            </w:pPr>
            <w:r w:rsidRPr="00721994">
              <w:rPr>
                <w:rFonts w:ascii="PT Astra Serif" w:hAnsi="PT Astra Serif"/>
              </w:rPr>
              <w:t>на Всероссийском уровне</w:t>
            </w:r>
          </w:p>
        </w:tc>
        <w:tc>
          <w:tcPr>
            <w:tcW w:w="817" w:type="pct"/>
            <w:shd w:val="clear" w:color="auto" w:fill="auto"/>
          </w:tcPr>
          <w:p w:rsidR="00AD4A6E" w:rsidRPr="00721994" w:rsidRDefault="00721994" w:rsidP="000B65B6">
            <w:pPr>
              <w:jc w:val="center"/>
              <w:rPr>
                <w:rFonts w:ascii="PT Astra Serif" w:hAnsi="PT Astra Serif"/>
              </w:rPr>
            </w:pPr>
            <w:r w:rsidRPr="00721994">
              <w:rPr>
                <w:rFonts w:ascii="PT Astra Serif" w:hAnsi="PT Astra Serif"/>
              </w:rPr>
              <w:t xml:space="preserve">Организован и проведен региональный этап Всероссийского конкурса юных инспекторов движения </w:t>
            </w:r>
            <w:r w:rsidR="006455DF">
              <w:rPr>
                <w:rFonts w:ascii="PT Astra Serif" w:hAnsi="PT Astra Serif"/>
              </w:rPr>
              <w:t>«</w:t>
            </w:r>
            <w:r w:rsidRPr="00721994">
              <w:rPr>
                <w:rFonts w:ascii="PT Astra Serif" w:hAnsi="PT Astra Serif"/>
              </w:rPr>
              <w:t>Безопасное колесо</w:t>
            </w:r>
            <w:r w:rsidR="006455DF">
              <w:rPr>
                <w:rFonts w:ascii="PT Astra Serif" w:hAnsi="PT Astra Serif"/>
              </w:rPr>
              <w:t>»</w:t>
            </w:r>
            <w:r w:rsidRPr="00721994">
              <w:rPr>
                <w:rFonts w:ascii="PT Astra Serif" w:hAnsi="PT Astra Serif"/>
              </w:rPr>
              <w:t>, победителям</w:t>
            </w:r>
            <w:r w:rsidR="000B65B6">
              <w:rPr>
                <w:rFonts w:ascii="PT Astra Serif" w:hAnsi="PT Astra Serif"/>
              </w:rPr>
              <w:t xml:space="preserve"> будут</w:t>
            </w:r>
            <w:r w:rsidRPr="00721994">
              <w:rPr>
                <w:rFonts w:ascii="PT Astra Serif" w:hAnsi="PT Astra Serif"/>
              </w:rPr>
              <w:t>вручены подарочные сертификаты.</w:t>
            </w:r>
            <w:r w:rsidR="000B65B6">
              <w:rPr>
                <w:rFonts w:ascii="PT Astra Serif" w:hAnsi="PT Astra Serif"/>
              </w:rPr>
              <w:t xml:space="preserve"> Участие команды победителя во Всероссийском уровне запланировано на 3 квартал 2023 года во </w:t>
            </w:r>
            <w:r w:rsidR="000B65B6" w:rsidRPr="000B65B6">
              <w:rPr>
                <w:rFonts w:ascii="PT Astra Serif" w:hAnsi="PT Astra Serif"/>
              </w:rPr>
              <w:t>Всероссийск</w:t>
            </w:r>
            <w:r w:rsidR="000B65B6">
              <w:rPr>
                <w:rFonts w:ascii="PT Astra Serif" w:hAnsi="PT Astra Serif"/>
              </w:rPr>
              <w:t>ом</w:t>
            </w:r>
            <w:r w:rsidR="000B65B6" w:rsidRPr="000B65B6">
              <w:rPr>
                <w:rFonts w:ascii="PT Astra Serif" w:hAnsi="PT Astra Serif"/>
              </w:rPr>
              <w:t xml:space="preserve"> детск</w:t>
            </w:r>
            <w:r w:rsidR="000B65B6">
              <w:rPr>
                <w:rFonts w:ascii="PT Astra Serif" w:hAnsi="PT Astra Serif"/>
              </w:rPr>
              <w:t>ом</w:t>
            </w:r>
            <w:r w:rsidR="000B65B6" w:rsidRPr="000B65B6">
              <w:rPr>
                <w:rFonts w:ascii="PT Astra Serif" w:hAnsi="PT Astra Serif"/>
              </w:rPr>
              <w:t xml:space="preserve"> центр</w:t>
            </w:r>
            <w:r w:rsidR="000B65B6">
              <w:rPr>
                <w:rFonts w:ascii="PT Astra Serif" w:hAnsi="PT Astra Serif"/>
              </w:rPr>
              <w:t>е</w:t>
            </w:r>
            <w:r w:rsidR="000B65B6" w:rsidRPr="000B65B6">
              <w:rPr>
                <w:rFonts w:ascii="PT Astra Serif" w:hAnsi="PT Astra Serif"/>
              </w:rPr>
              <w:t xml:space="preserve"> «Смена» </w:t>
            </w:r>
            <w:r w:rsidR="000B65B6">
              <w:rPr>
                <w:rFonts w:ascii="PT Astra Serif" w:hAnsi="PT Astra Serif"/>
              </w:rPr>
              <w:t>Краснодарского края</w:t>
            </w:r>
          </w:p>
        </w:tc>
        <w:tc>
          <w:tcPr>
            <w:tcW w:w="489" w:type="pct"/>
            <w:gridSpan w:val="2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E338D0" w:rsidRDefault="00AD4A6E" w:rsidP="00465925">
            <w:pPr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t xml:space="preserve">контрольное событие 2.4.3 </w:t>
            </w:r>
            <w:r w:rsidR="006455DF">
              <w:rPr>
                <w:rFonts w:ascii="PT Astra Serif" w:hAnsi="PT Astra Serif"/>
              </w:rPr>
              <w:t>«</w:t>
            </w:r>
            <w:r w:rsidRPr="00E338D0">
              <w:rPr>
                <w:rFonts w:ascii="PT Astra Serif" w:hAnsi="PT Astra Serif"/>
              </w:rPr>
              <w:t xml:space="preserve">Проведение областного праздника выпускников </w:t>
            </w:r>
            <w:r w:rsidR="006455DF">
              <w:rPr>
                <w:rFonts w:ascii="PT Astra Serif" w:hAnsi="PT Astra Serif"/>
              </w:rPr>
              <w:t>«</w:t>
            </w:r>
            <w:r w:rsidRPr="00E338D0">
              <w:rPr>
                <w:rFonts w:ascii="PT Astra Serif" w:hAnsi="PT Astra Serif"/>
              </w:rPr>
              <w:t>Роза ветров</w:t>
            </w:r>
            <w:r w:rsidR="006455DF">
              <w:rPr>
                <w:rFonts w:ascii="PT Astra Serif" w:hAnsi="PT Astra Serif"/>
              </w:rPr>
              <w:t>»</w:t>
            </w:r>
            <w:r w:rsidRPr="00E338D0">
              <w:rPr>
                <w:rFonts w:ascii="PT Astra Serif" w:hAnsi="PT Astra Serif"/>
              </w:rPr>
              <w:t xml:space="preserve">, в том числе выплата денежного вознаграждения победителям профессионального конкурса классных руководителей общеобразовательных </w:t>
            </w:r>
            <w:r w:rsidRPr="00E338D0">
              <w:rPr>
                <w:rFonts w:ascii="PT Astra Serif" w:hAnsi="PT Astra Serif"/>
              </w:rPr>
              <w:lastRenderedPageBreak/>
              <w:t xml:space="preserve">организаций Саратовской области  </w:t>
            </w:r>
            <w:r w:rsidR="006455DF">
              <w:rPr>
                <w:rFonts w:ascii="PT Astra Serif" w:hAnsi="PT Astra Serif"/>
              </w:rPr>
              <w:t>«</w:t>
            </w:r>
            <w:r w:rsidRPr="00E338D0">
              <w:rPr>
                <w:rFonts w:ascii="PT Astra Serif" w:hAnsi="PT Astra Serif"/>
              </w:rPr>
              <w:t xml:space="preserve">Премия  </w:t>
            </w:r>
            <w:r w:rsidR="006455DF">
              <w:rPr>
                <w:rFonts w:ascii="PT Astra Serif" w:hAnsi="PT Astra Serif"/>
              </w:rPr>
              <w:t>«</w:t>
            </w:r>
            <w:r w:rsidRPr="00E338D0">
              <w:rPr>
                <w:rFonts w:ascii="PT Astra Serif" w:hAnsi="PT Astra Serif"/>
              </w:rPr>
              <w:t>Признание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E338D0" w:rsidRDefault="00AD4A6E" w:rsidP="00465925">
            <w:pPr>
              <w:jc w:val="center"/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E338D0" w:rsidRDefault="002001F2" w:rsidP="00465925">
            <w:pPr>
              <w:jc w:val="center"/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t>численность обучающихся, охваченных дополнительным и неформальным образованием и социализацией в общеобразовательных организациях не менее 15 тыс. человек</w:t>
            </w:r>
          </w:p>
        </w:tc>
        <w:tc>
          <w:tcPr>
            <w:tcW w:w="811" w:type="pct"/>
            <w:gridSpan w:val="3"/>
          </w:tcPr>
          <w:p w:rsidR="00AD4A6E" w:rsidRPr="00E338D0" w:rsidRDefault="00AD4A6E" w:rsidP="00465925">
            <w:pPr>
              <w:jc w:val="center"/>
              <w:rPr>
                <w:rFonts w:ascii="PT Astra Serif" w:hAnsi="PT Astra Serif"/>
              </w:rPr>
            </w:pPr>
            <w:r w:rsidRPr="00E338D0">
              <w:rPr>
                <w:rFonts w:ascii="PT Astra Serif" w:hAnsi="PT Astra Serif"/>
              </w:rPr>
              <w:t>Проведение областного праздника с охватом не менее 5 000 выпускников. Выплата премии 10 победителям</w:t>
            </w:r>
          </w:p>
        </w:tc>
        <w:tc>
          <w:tcPr>
            <w:tcW w:w="817" w:type="pct"/>
          </w:tcPr>
          <w:p w:rsidR="00AD4A6E" w:rsidRPr="00E338D0" w:rsidRDefault="00E338D0" w:rsidP="00E338D0">
            <w:pPr>
              <w:jc w:val="center"/>
              <w:rPr>
                <w:rFonts w:ascii="PT Astra Serif" w:hAnsi="PT Astra Serif"/>
                <w:shd w:val="clear" w:color="auto" w:fill="FFFFFF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Оказаны услуги </w:t>
            </w:r>
            <w:r w:rsidRPr="00D72136">
              <w:rPr>
                <w:rFonts w:eastAsiaTheme="minorHAnsi"/>
                <w:color w:val="000000" w:themeColor="text1"/>
                <w:lang w:eastAsia="en-US"/>
              </w:rPr>
              <w:t xml:space="preserve">по организации премии </w:t>
            </w:r>
            <w:r w:rsidR="006455DF">
              <w:rPr>
                <w:rFonts w:eastAsiaTheme="minorHAnsi"/>
                <w:color w:val="000000" w:themeColor="text1"/>
                <w:lang w:eastAsia="en-US"/>
              </w:rPr>
              <w:t>«</w:t>
            </w:r>
            <w:r w:rsidRPr="00D72136">
              <w:rPr>
                <w:rFonts w:eastAsiaTheme="minorHAnsi"/>
                <w:color w:val="000000" w:themeColor="text1"/>
                <w:lang w:eastAsia="en-US"/>
              </w:rPr>
              <w:t>Признание</w:t>
            </w:r>
            <w:r w:rsidR="006455DF">
              <w:rPr>
                <w:rFonts w:eastAsiaTheme="minorHAnsi"/>
                <w:color w:val="000000" w:themeColor="text1"/>
                <w:lang w:eastAsia="en-US"/>
              </w:rPr>
              <w:t>»</w:t>
            </w:r>
            <w:r>
              <w:rPr>
                <w:rFonts w:eastAsiaTheme="minorHAnsi"/>
                <w:color w:val="000000" w:themeColor="text1"/>
                <w:lang w:eastAsia="en-US"/>
              </w:rPr>
              <w:t>. 10 л</w:t>
            </w:r>
            <w:r w:rsidRPr="00E338D0">
              <w:rPr>
                <w:rFonts w:eastAsiaTheme="minorHAnsi"/>
                <w:color w:val="000000" w:themeColor="text1"/>
                <w:lang w:eastAsia="en-US"/>
              </w:rPr>
              <w:t xml:space="preserve">ауреатам премии </w:t>
            </w:r>
            <w:r w:rsidR="006455DF">
              <w:rPr>
                <w:rFonts w:eastAsiaTheme="minorHAnsi"/>
                <w:color w:val="000000" w:themeColor="text1"/>
                <w:lang w:eastAsia="en-US"/>
              </w:rPr>
              <w:t>«</w:t>
            </w:r>
            <w:r w:rsidRPr="00E338D0">
              <w:rPr>
                <w:rFonts w:eastAsiaTheme="minorHAnsi"/>
                <w:color w:val="000000" w:themeColor="text1"/>
                <w:lang w:eastAsia="en-US"/>
              </w:rPr>
              <w:t>Признание</w:t>
            </w:r>
            <w:r w:rsidR="006455DF">
              <w:rPr>
                <w:rFonts w:eastAsiaTheme="minorHAnsi"/>
                <w:color w:val="000000" w:themeColor="text1"/>
                <w:lang w:eastAsia="en-US"/>
              </w:rPr>
              <w:t>»</w:t>
            </w:r>
            <w:r w:rsidRPr="00E338D0">
              <w:rPr>
                <w:rFonts w:eastAsiaTheme="minorHAnsi"/>
                <w:color w:val="000000" w:themeColor="text1"/>
                <w:lang w:eastAsia="en-US"/>
              </w:rPr>
              <w:t xml:space="preserve"> вручили дипломы, памятные статуэтки и денежное вознаграждение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2.4.4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Установление молодежной Доски успеха о детях, занявших призовые места в олимпиадах и спортивных соревнованиях в  сквере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Первой учительницы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численность обучающихся, охваченных дополнительным и неформальным образованием и социализацией в общеобразовательных организациях не менее 15 тыс. человек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церемонии и изготовление 28 портретов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4 квартал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455DF" w:rsidRDefault="00AD4A6E" w:rsidP="00465925">
            <w:pPr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 xml:space="preserve">контрольное событие 2.4.5 </w:t>
            </w:r>
            <w:r w:rsidR="006455DF">
              <w:rPr>
                <w:rFonts w:ascii="PT Astra Serif" w:hAnsi="PT Astra Serif"/>
              </w:rPr>
              <w:t>«</w:t>
            </w:r>
            <w:r w:rsidRPr="006455DF">
              <w:rPr>
                <w:rFonts w:ascii="PT Astra Serif" w:hAnsi="PT Astra Serif"/>
              </w:rPr>
              <w:t xml:space="preserve">Проведение областного конкурса </w:t>
            </w:r>
            <w:r w:rsidR="006455DF">
              <w:rPr>
                <w:rFonts w:ascii="PT Astra Serif" w:hAnsi="PT Astra Serif"/>
              </w:rPr>
              <w:t>«</w:t>
            </w:r>
            <w:r w:rsidRPr="006455DF">
              <w:rPr>
                <w:rFonts w:ascii="PT Astra Serif" w:hAnsi="PT Astra Serif"/>
              </w:rPr>
              <w:t>Лучший исторический класс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455DF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455DF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455DF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численность обучающихся, охваченных дополнительным и неформальным образованием и социализацией в общеобразовательных организациях не менее 15 тыс. человек</w:t>
            </w:r>
          </w:p>
        </w:tc>
        <w:tc>
          <w:tcPr>
            <w:tcW w:w="811" w:type="pct"/>
            <w:gridSpan w:val="3"/>
          </w:tcPr>
          <w:p w:rsidR="00AD4A6E" w:rsidRPr="006455DF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 xml:space="preserve">Проведение областного конкурса </w:t>
            </w:r>
            <w:r w:rsidR="006455DF">
              <w:rPr>
                <w:rFonts w:ascii="PT Astra Serif" w:hAnsi="PT Astra Serif"/>
              </w:rPr>
              <w:t>«</w:t>
            </w:r>
            <w:r w:rsidRPr="006455DF">
              <w:rPr>
                <w:rFonts w:ascii="PT Astra Serif" w:hAnsi="PT Astra Serif"/>
              </w:rPr>
              <w:t>Лучший исторический класс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7" w:type="pct"/>
          </w:tcPr>
          <w:p w:rsidR="00AD4A6E" w:rsidRPr="006455DF" w:rsidRDefault="00AD4A6E" w:rsidP="006455DF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 xml:space="preserve">Реализация мероприятия запланирована на </w:t>
            </w:r>
            <w:r w:rsidR="006455DF" w:rsidRPr="006455DF">
              <w:rPr>
                <w:rFonts w:ascii="PT Astra Serif" w:hAnsi="PT Astra Serif"/>
              </w:rPr>
              <w:t>3</w:t>
            </w:r>
            <w:r w:rsidRPr="006455DF">
              <w:rPr>
                <w:rFonts w:ascii="PT Astra Serif" w:hAnsi="PT Astra Serif"/>
              </w:rPr>
              <w:t xml:space="preserve"> квартал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455DF" w:rsidRDefault="00AD4A6E" w:rsidP="00465925">
            <w:pPr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 xml:space="preserve">Мероприятие 2.5 </w:t>
            </w:r>
            <w:r w:rsidR="006455DF">
              <w:rPr>
                <w:rFonts w:ascii="PT Astra Serif" w:hAnsi="PT Astra Serif"/>
              </w:rPr>
              <w:t>«</w:t>
            </w:r>
            <w:r w:rsidRPr="006455DF">
              <w:rPr>
                <w:rFonts w:ascii="PT Astra Serif" w:hAnsi="PT Astra Serif"/>
              </w:rPr>
              <w:t xml:space="preserve"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</w:t>
            </w:r>
            <w:r w:rsidRPr="006455DF">
              <w:rPr>
                <w:rFonts w:ascii="PT Astra Serif" w:hAnsi="PT Astra Serif"/>
              </w:rPr>
              <w:lastRenderedPageBreak/>
              <w:t>образования через реализацию пилотных региональных проектов и создание национальных механизмов оценки качества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455DF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455DF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455DF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6455DF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</w:tcPr>
          <w:p w:rsidR="00AD4A6E" w:rsidRPr="006455DF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РЦОКО прислать должны</w:t>
            </w: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FD2961" w:rsidRDefault="00AD4A6E" w:rsidP="00465925">
            <w:pPr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lastRenderedPageBreak/>
              <w:t>контрольное событие 2.5.1</w:t>
            </w:r>
          </w:p>
          <w:p w:rsidR="00AD4A6E" w:rsidRPr="00FD2961" w:rsidRDefault="006455DF" w:rsidP="00465925">
            <w:pPr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  <w:spacing w:val="-1"/>
              </w:rPr>
              <w:t>«</w:t>
            </w:r>
            <w:r w:rsidR="00AD4A6E" w:rsidRPr="00FD2961">
              <w:rPr>
                <w:rFonts w:ascii="PT Astra Serif" w:hAnsi="PT Astra Serif"/>
                <w:spacing w:val="-1"/>
              </w:rPr>
              <w:t xml:space="preserve">Организация </w:t>
            </w:r>
            <w:r w:rsidR="00AD4A6E" w:rsidRPr="00FD2961">
              <w:rPr>
                <w:rFonts w:ascii="PT Astra Serif" w:hAnsi="PT Astra Serif"/>
              </w:rPr>
              <w:t xml:space="preserve">государственной итоговой </w:t>
            </w:r>
            <w:r w:rsidR="00AD4A6E" w:rsidRPr="00FD2961">
              <w:rPr>
                <w:rFonts w:ascii="PT Astra Serif" w:hAnsi="PT Astra Serif"/>
                <w:spacing w:val="-4"/>
              </w:rPr>
              <w:t>аттестации выпускников 9-х классов</w:t>
            </w:r>
            <w:r w:rsidRPr="00FD2961">
              <w:rPr>
                <w:rFonts w:ascii="PT Astra Serif" w:hAnsi="PT Astra Serif"/>
                <w:spacing w:val="-4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FD296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FD2961" w:rsidRDefault="002001F2" w:rsidP="00465925">
            <w:pPr>
              <w:jc w:val="center"/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t>доля выпускников государственных (муниципальных) общеобразовательных организаций, не получивших аттестат о среднем общем образовании, от числа выпускников, участвовавших в ГИА – 0,6 %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FD2961" w:rsidRDefault="00AD4A6E" w:rsidP="006E7BDC">
            <w:pPr>
              <w:jc w:val="center"/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t>Организация ГИА с  охватом не менее 20 000 детей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FD2961" w:rsidRDefault="00FD2961" w:rsidP="00465925">
            <w:pPr>
              <w:jc w:val="center"/>
              <w:rPr>
                <w:rFonts w:ascii="PT Astra Serif" w:hAnsi="PT Astra Serif"/>
              </w:rPr>
            </w:pPr>
            <w:r w:rsidRPr="00FD2961">
              <w:rPr>
                <w:rFonts w:ascii="PT Astra Serif" w:hAnsi="PT Astra Serif"/>
              </w:rPr>
              <w:t>Проведено итоговое собеседование по русскому языку с охватом 22 362 человек и РПР по математике с охватом 23 518  детей. Проведена государственная итоговая аттестации по образовательным программам основного общего образования с охватом более 23 тысяч  детей</w:t>
            </w:r>
          </w:p>
        </w:tc>
        <w:tc>
          <w:tcPr>
            <w:tcW w:w="489" w:type="pct"/>
            <w:gridSpan w:val="2"/>
          </w:tcPr>
          <w:p w:rsidR="00AD4A6E" w:rsidRPr="00FD296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5228"/>
          <w:jc w:val="center"/>
        </w:trPr>
        <w:tc>
          <w:tcPr>
            <w:tcW w:w="875" w:type="pct"/>
            <w:gridSpan w:val="2"/>
          </w:tcPr>
          <w:p w:rsidR="00AD4A6E" w:rsidRPr="006E7BDC" w:rsidRDefault="00AD4A6E" w:rsidP="00465925">
            <w:pPr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lastRenderedPageBreak/>
              <w:t>контрольное событие 2.5.2</w:t>
            </w:r>
          </w:p>
          <w:p w:rsidR="00AD4A6E" w:rsidRPr="006E7BDC" w:rsidRDefault="006455DF" w:rsidP="00465925">
            <w:pPr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  <w:spacing w:val="-1"/>
              </w:rPr>
              <w:t>«</w:t>
            </w:r>
            <w:r w:rsidR="00AD4A6E" w:rsidRPr="006E7BDC">
              <w:rPr>
                <w:rFonts w:ascii="PT Astra Serif" w:hAnsi="PT Astra Serif"/>
                <w:spacing w:val="-1"/>
              </w:rPr>
              <w:t>Организация и проведение</w:t>
            </w:r>
            <w:r w:rsidR="00AD4A6E" w:rsidRPr="006E7BDC">
              <w:rPr>
                <w:rFonts w:ascii="PT Astra Serif" w:hAnsi="PT Astra Serif"/>
              </w:rPr>
              <w:t xml:space="preserve"> государственной итоговой </w:t>
            </w:r>
            <w:r w:rsidR="00AD4A6E" w:rsidRPr="006E7BDC">
              <w:rPr>
                <w:rFonts w:ascii="PT Astra Serif" w:hAnsi="PT Astra Serif"/>
                <w:spacing w:val="-4"/>
              </w:rPr>
              <w:t>аттестации выпускников 11 (12) классов,</w:t>
            </w:r>
            <w:r w:rsidR="00AD4A6E" w:rsidRPr="006E7BDC">
              <w:rPr>
                <w:rFonts w:ascii="PT Astra Serif" w:hAnsi="PT Astra Serif"/>
                <w:spacing w:val="-1"/>
              </w:rPr>
              <w:t xml:space="preserve">   единого </w:t>
            </w:r>
            <w:r w:rsidR="00AD4A6E" w:rsidRPr="006E7BDC">
              <w:rPr>
                <w:rFonts w:ascii="PT Astra Serif" w:hAnsi="PT Astra Serif"/>
              </w:rPr>
              <w:t>государственного экзамена</w:t>
            </w:r>
            <w:r w:rsidRPr="006E7BDC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E7BDC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доля выпускников государственных (муниципальных) общеобразовательных организаций, не получивших аттестат о среднем общем образовании, от числа выпускников, участвовавших в ГИА – 0,6 %</w:t>
            </w:r>
          </w:p>
        </w:tc>
        <w:tc>
          <w:tcPr>
            <w:tcW w:w="811" w:type="pct"/>
            <w:gridSpan w:val="3"/>
          </w:tcPr>
          <w:p w:rsidR="00AD4A6E" w:rsidRPr="006E7BDC" w:rsidRDefault="00AD4A6E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Организация ГИА с  охватом не менее 10 000 детей</w:t>
            </w:r>
          </w:p>
        </w:tc>
        <w:tc>
          <w:tcPr>
            <w:tcW w:w="817" w:type="pct"/>
          </w:tcPr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Участие в ЕГЭ приняли около 10 тыс. человек. Для проведения была организована работа впунктов проведения экзаменов.</w:t>
            </w:r>
          </w:p>
          <w:p w:rsidR="00AD4A6E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Видеонаблюдение организовано в режиме онлайн во всех ППЭ на базе образовательных организаций. Контроль за соблюдением установленного порядка проведения экзаменов осуществляли члены государственной экзаменационной комиссии. В области был организован ситуационный центр онлайн наблюдения за процедурой ЕГЭ.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AD4A6E" w:rsidRPr="006E7BDC" w:rsidRDefault="00AD4A6E" w:rsidP="00465925">
            <w:pPr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контрольное событие 2.5.3</w:t>
            </w:r>
          </w:p>
          <w:p w:rsidR="00AD4A6E" w:rsidRPr="006E7BDC" w:rsidRDefault="006455DF" w:rsidP="00465925">
            <w:pPr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  <w:spacing w:val="-1"/>
              </w:rPr>
              <w:t>«</w:t>
            </w:r>
            <w:r w:rsidR="00AD4A6E" w:rsidRPr="006E7BDC">
              <w:rPr>
                <w:rFonts w:ascii="PT Astra Serif" w:hAnsi="PT Astra Serif"/>
                <w:spacing w:val="-1"/>
              </w:rPr>
              <w:t>Приведение в соответствие с требованиями законодательства информационных систем, обрабатывающих персональные данные</w:t>
            </w:r>
            <w:r w:rsidRPr="006E7BDC">
              <w:rPr>
                <w:rFonts w:ascii="PT Astra Serif" w:hAnsi="PT Astra Serif"/>
                <w:spacing w:val="-1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министерство</w:t>
            </w:r>
          </w:p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образования области</w:t>
            </w:r>
          </w:p>
        </w:tc>
        <w:tc>
          <w:tcPr>
            <w:tcW w:w="747" w:type="pct"/>
          </w:tcPr>
          <w:p w:rsidR="00AD4A6E" w:rsidRPr="006E7BDC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 xml:space="preserve">Аттестация ГАУ СО </w:t>
            </w:r>
            <w:r w:rsidR="006455DF" w:rsidRPr="006E7BDC">
              <w:rPr>
                <w:rFonts w:ascii="PT Astra Serif" w:hAnsi="PT Astra Serif"/>
              </w:rPr>
              <w:t>«</w:t>
            </w:r>
            <w:r w:rsidRPr="006E7BDC">
              <w:rPr>
                <w:rFonts w:ascii="PT Astra Serif" w:hAnsi="PT Astra Serif"/>
              </w:rPr>
              <w:t>РЦОКО</w:t>
            </w:r>
            <w:r w:rsidR="006455DF" w:rsidRPr="006E7BDC">
              <w:rPr>
                <w:rFonts w:ascii="PT Astra Serif" w:hAnsi="PT Astra Serif"/>
              </w:rPr>
              <w:t>»</w:t>
            </w:r>
            <w:r w:rsidRPr="006E7BDC">
              <w:rPr>
                <w:rFonts w:ascii="PT Astra Serif" w:hAnsi="PT Astra Serif"/>
              </w:rPr>
              <w:t xml:space="preserve"> по информационной безопасности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 xml:space="preserve">Аттестация ГАУ СО </w:t>
            </w:r>
            <w:r w:rsidR="006455DF" w:rsidRPr="006E7BDC">
              <w:rPr>
                <w:rFonts w:ascii="PT Astra Serif" w:hAnsi="PT Astra Serif"/>
              </w:rPr>
              <w:t>«</w:t>
            </w:r>
            <w:r w:rsidRPr="006E7BDC">
              <w:rPr>
                <w:rFonts w:ascii="PT Astra Serif" w:hAnsi="PT Astra Serif"/>
              </w:rPr>
              <w:t>РЦОКО</w:t>
            </w:r>
            <w:r w:rsidR="006455DF" w:rsidRPr="006E7BDC">
              <w:rPr>
                <w:rFonts w:ascii="PT Astra Serif" w:hAnsi="PT Astra Serif"/>
              </w:rPr>
              <w:t>»</w:t>
            </w:r>
            <w:r w:rsidRPr="006E7BDC">
              <w:rPr>
                <w:rFonts w:ascii="PT Astra Serif" w:hAnsi="PT Astra Serif"/>
              </w:rPr>
              <w:t xml:space="preserve"> по информационной безопасности</w:t>
            </w:r>
          </w:p>
        </w:tc>
        <w:tc>
          <w:tcPr>
            <w:tcW w:w="817" w:type="pct"/>
            <w:shd w:val="clear" w:color="auto" w:fill="auto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Итоги реализации мероприятия будут подведены в конце года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</w:t>
            </w:r>
            <w:r w:rsidRPr="006705A1">
              <w:rPr>
                <w:rFonts w:ascii="PT Astra Serif" w:hAnsi="PT Astra Serif"/>
              </w:rPr>
              <w:lastRenderedPageBreak/>
              <w:t>2.5.4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Внедрение методов комплексного планирования объемов и структуры подготовки кадров  на основе анализа прогнозных потребностей в трудовых ресурсах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</w:t>
            </w:r>
            <w:r w:rsidRPr="006705A1">
              <w:rPr>
                <w:rFonts w:ascii="PT Astra Serif" w:hAnsi="PT Astra Serif"/>
              </w:rPr>
              <w:lastRenderedPageBreak/>
              <w:t>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Установка </w:t>
            </w:r>
            <w:r w:rsidRPr="006705A1">
              <w:rPr>
                <w:rFonts w:ascii="PT Astra Serif" w:hAnsi="PT Astra Serif"/>
              </w:rPr>
              <w:lastRenderedPageBreak/>
              <w:t>контрольных цифр приема в высшие учебные заведения по подготовке педагогических кадров на  обучение за счет бюджета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Установка </w:t>
            </w:r>
            <w:r w:rsidRPr="006705A1">
              <w:rPr>
                <w:rFonts w:ascii="PT Astra Serif" w:hAnsi="PT Astra Serif"/>
              </w:rPr>
              <w:lastRenderedPageBreak/>
              <w:t>контрольных цифр приема в высшие учебные заведения по подготовке педагогических кадров на  обучение за счет бюджета</w:t>
            </w:r>
          </w:p>
        </w:tc>
        <w:tc>
          <w:tcPr>
            <w:tcW w:w="817" w:type="pct"/>
          </w:tcPr>
          <w:p w:rsidR="00AD4A6E" w:rsidRPr="006705A1" w:rsidRDefault="00AD4A6E" w:rsidP="00EC5BF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КЦП по подготовке </w:t>
            </w:r>
            <w:r w:rsidRPr="006705A1">
              <w:rPr>
                <w:rFonts w:ascii="PT Astra Serif" w:hAnsi="PT Astra Serif"/>
              </w:rPr>
              <w:lastRenderedPageBreak/>
              <w:t>педагогических кадров на обучение за счет бюджета в 2022-2023 учебном году составляет 1050 мест из них 652-очное отделение и 398 – заочное.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E7BDC" w:rsidRDefault="00AD4A6E" w:rsidP="00465925">
            <w:pPr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lastRenderedPageBreak/>
              <w:t xml:space="preserve">контрольное событие 2.5.5 </w:t>
            </w:r>
            <w:r w:rsidR="006455DF" w:rsidRPr="006E7BDC">
              <w:rPr>
                <w:rFonts w:ascii="PT Astra Serif" w:hAnsi="PT Astra Serif"/>
              </w:rPr>
              <w:t>«</w:t>
            </w:r>
            <w:r w:rsidRPr="006E7BDC">
              <w:rPr>
                <w:rFonts w:ascii="PT Astra Serif" w:hAnsi="PT Astra Serif"/>
              </w:rPr>
              <w:t>Независимая оценка качества условий осуществления образовательной деятельности организациями, осуществляющими образовательную деятельность</w:t>
            </w:r>
            <w:r w:rsidR="006455DF" w:rsidRPr="006E7BDC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E7BDC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Проведение независимой оценки качества условий осуществления образовательной деятельности в  государственных образовательных организациях</w:t>
            </w:r>
          </w:p>
        </w:tc>
        <w:tc>
          <w:tcPr>
            <w:tcW w:w="811" w:type="pct"/>
            <w:gridSpan w:val="3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Проведение независимой оценки качества условий осуществления образовательной деятельности в  государственных образовательных организациях</w:t>
            </w:r>
          </w:p>
        </w:tc>
        <w:tc>
          <w:tcPr>
            <w:tcW w:w="817" w:type="pct"/>
          </w:tcPr>
          <w:p w:rsidR="00AD4A6E" w:rsidRPr="006E7BDC" w:rsidRDefault="00AD4A6E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 xml:space="preserve">Реализация мероприятия запланирована на </w:t>
            </w:r>
            <w:r w:rsidR="006E7BDC">
              <w:rPr>
                <w:rFonts w:ascii="PT Astra Serif" w:hAnsi="PT Astra Serif"/>
              </w:rPr>
              <w:t>3</w:t>
            </w:r>
            <w:r w:rsidRPr="006E7BDC">
              <w:rPr>
                <w:rFonts w:ascii="PT Astra Serif" w:hAnsi="PT Astra Serif"/>
              </w:rPr>
              <w:t xml:space="preserve"> квартал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66"/>
          <w:jc w:val="center"/>
        </w:trPr>
        <w:tc>
          <w:tcPr>
            <w:tcW w:w="875" w:type="pct"/>
            <w:gridSpan w:val="2"/>
          </w:tcPr>
          <w:p w:rsidR="00AD4A6E" w:rsidRPr="006E7BDC" w:rsidRDefault="00AD4A6E" w:rsidP="00465925">
            <w:pPr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 xml:space="preserve">контрольное событие 2.5.6  </w:t>
            </w:r>
            <w:r w:rsidR="006455DF" w:rsidRPr="006E7BDC">
              <w:rPr>
                <w:rFonts w:ascii="PT Astra Serif" w:hAnsi="PT Astra Serif"/>
              </w:rPr>
              <w:t>«</w:t>
            </w:r>
            <w:r w:rsidRPr="006E7BDC">
              <w:rPr>
                <w:rFonts w:ascii="PT Astra Serif" w:hAnsi="PT Astra Serif"/>
                <w:spacing w:val="-6"/>
              </w:rPr>
              <w:t>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  <w:r w:rsidR="006455DF" w:rsidRPr="006E7BDC">
              <w:rPr>
                <w:rFonts w:ascii="PT Astra Serif" w:hAnsi="PT Astra Serif"/>
                <w:spacing w:val="-6"/>
              </w:rPr>
              <w:t>»</w:t>
            </w:r>
          </w:p>
        </w:tc>
        <w:tc>
          <w:tcPr>
            <w:tcW w:w="708" w:type="pct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E7BDC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Охват 120 000 человек</w:t>
            </w:r>
          </w:p>
        </w:tc>
        <w:tc>
          <w:tcPr>
            <w:tcW w:w="811" w:type="pct"/>
            <w:gridSpan w:val="3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Охват 120 000 человек</w:t>
            </w:r>
          </w:p>
        </w:tc>
        <w:tc>
          <w:tcPr>
            <w:tcW w:w="817" w:type="pct"/>
          </w:tcPr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Проведены Всероссийские проверочные работы (ВПР) в 11 классах</w:t>
            </w:r>
          </w:p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(информационно-технологическое сопровождение) около 4044 участников.Физика – 77 ОО,</w:t>
            </w:r>
          </w:p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Химия – 59 ОО,</w:t>
            </w:r>
          </w:p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Биология – 93 ОО,</w:t>
            </w:r>
          </w:p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История – 105 ОО,</w:t>
            </w:r>
          </w:p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География – 115 ОО,</w:t>
            </w:r>
          </w:p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Английский язык – 35 ОО,</w:t>
            </w:r>
          </w:p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lastRenderedPageBreak/>
              <w:t>Немецкий язык – 5 ОО,</w:t>
            </w:r>
          </w:p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Французский язык – 1 ОО.</w:t>
            </w:r>
          </w:p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Проведен Мониторинг сформированности функциональной грамотности</w:t>
            </w:r>
          </w:p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4 класс – 24840 чел.,</w:t>
            </w:r>
          </w:p>
          <w:p w:rsidR="00AD4A6E" w:rsidRPr="006705A1" w:rsidRDefault="006E7BDC" w:rsidP="006E7BDC">
            <w:pPr>
              <w:jc w:val="center"/>
              <w:rPr>
                <w:rFonts w:ascii="PT Astra Serif" w:hAnsi="PT Astra Serif"/>
                <w:highlight w:val="red"/>
              </w:rPr>
            </w:pPr>
            <w:r w:rsidRPr="006E7BDC">
              <w:rPr>
                <w:rFonts w:ascii="PT Astra Serif" w:hAnsi="PT Astra Serif"/>
              </w:rPr>
              <w:t>8 класс – 23167 чел.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E7BDC" w:rsidRDefault="00AD4A6E" w:rsidP="00465925">
            <w:pPr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lastRenderedPageBreak/>
              <w:t xml:space="preserve">контрольное событие 2.5.7  </w:t>
            </w:r>
            <w:r w:rsidR="006455DF" w:rsidRPr="006E7BDC">
              <w:rPr>
                <w:rFonts w:ascii="PT Astra Serif" w:hAnsi="PT Astra Serif"/>
              </w:rPr>
              <w:t>«</w:t>
            </w:r>
            <w:r w:rsidRPr="006E7BDC">
              <w:rPr>
                <w:rFonts w:ascii="PT Astra Serif" w:hAnsi="PT Astra Serif"/>
              </w:rPr>
              <w:t xml:space="preserve">Обучение экспертов предметных комиссий Саратовской области по программе дополнительного профессионального образования повышения квалификации </w:t>
            </w:r>
            <w:r w:rsidR="006455DF" w:rsidRPr="006E7BDC">
              <w:rPr>
                <w:rFonts w:ascii="PT Astra Serif" w:hAnsi="PT Astra Serif"/>
              </w:rPr>
              <w:t>«</w:t>
            </w:r>
            <w:r w:rsidRPr="006E7BDC">
              <w:rPr>
                <w:rFonts w:ascii="PT Astra Serif" w:hAnsi="PT Astra Serif"/>
              </w:rPr>
              <w:t>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</w:t>
            </w:r>
            <w:r w:rsidR="006455DF" w:rsidRPr="006E7BDC">
              <w:rPr>
                <w:rFonts w:ascii="PT Astra Serif" w:hAnsi="PT Astra Serif"/>
                <w:spacing w:val="-6"/>
              </w:rPr>
              <w:t>»</w:t>
            </w:r>
          </w:p>
        </w:tc>
        <w:tc>
          <w:tcPr>
            <w:tcW w:w="708" w:type="pct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E7BDC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Обучение экспертов предметных комиссий</w:t>
            </w:r>
          </w:p>
        </w:tc>
        <w:tc>
          <w:tcPr>
            <w:tcW w:w="811" w:type="pct"/>
            <w:gridSpan w:val="3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Обучение экспертов предметных комиссий</w:t>
            </w:r>
          </w:p>
        </w:tc>
        <w:tc>
          <w:tcPr>
            <w:tcW w:w="817" w:type="pct"/>
          </w:tcPr>
          <w:p w:rsidR="006E7BDC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 xml:space="preserve">В </w:t>
            </w:r>
            <w:r>
              <w:rPr>
                <w:rFonts w:ascii="PT Astra Serif" w:hAnsi="PT Astra Serif"/>
              </w:rPr>
              <w:t xml:space="preserve">1 полугодии 2023 </w:t>
            </w:r>
            <w:r w:rsidRPr="006E7BDC">
              <w:rPr>
                <w:rFonts w:ascii="PT Astra Serif" w:hAnsi="PT Astra Serif"/>
              </w:rPr>
              <w:t>год</w:t>
            </w:r>
            <w:r>
              <w:rPr>
                <w:rFonts w:ascii="PT Astra Serif" w:hAnsi="PT Astra Serif"/>
              </w:rPr>
              <w:t>а</w:t>
            </w:r>
            <w:r w:rsidRPr="006E7BDC">
              <w:rPr>
                <w:rFonts w:ascii="PT Astra Serif" w:hAnsi="PT Astra Serif"/>
              </w:rPr>
              <w:t xml:space="preserve"> курсы повышения квалификации на базе ФГБНУ «ФИПИ» по ДПО «Подготовка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образования»</w:t>
            </w:r>
          </w:p>
          <w:p w:rsidR="00AD4A6E" w:rsidRPr="006E7BDC" w:rsidRDefault="006E7BDC" w:rsidP="006E7BD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прошли 2</w:t>
            </w:r>
            <w:r>
              <w:rPr>
                <w:rFonts w:ascii="PT Astra Serif" w:hAnsi="PT Astra Serif"/>
              </w:rPr>
              <w:t>0</w:t>
            </w:r>
            <w:r w:rsidRPr="006E7BDC">
              <w:rPr>
                <w:rFonts w:ascii="PT Astra Serif" w:hAnsi="PT Astra Serif"/>
              </w:rPr>
              <w:t xml:space="preserve"> эксперт предметных комиссий Саратовской области</w:t>
            </w:r>
          </w:p>
        </w:tc>
        <w:tc>
          <w:tcPr>
            <w:tcW w:w="489" w:type="pct"/>
            <w:gridSpan w:val="2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2001F2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2001F2" w:rsidRPr="006E7BDC" w:rsidRDefault="002001F2" w:rsidP="00465925">
            <w:pPr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 xml:space="preserve">контрольное событие 2.5.9  </w:t>
            </w:r>
            <w:r w:rsidR="006455DF" w:rsidRPr="006E7BDC">
              <w:rPr>
                <w:rFonts w:ascii="PT Astra Serif" w:hAnsi="PT Astra Serif"/>
              </w:rPr>
              <w:t>«</w:t>
            </w:r>
            <w:r w:rsidRPr="006E7BDC">
              <w:rPr>
                <w:rFonts w:ascii="PT Astra Serif" w:hAnsi="PT Astra Serif"/>
              </w:rPr>
              <w:t xml:space="preserve">Обеспечение соответствия </w:t>
            </w:r>
            <w:r w:rsidRPr="006E7BDC">
              <w:rPr>
                <w:rFonts w:ascii="PT Astra Serif" w:hAnsi="PT Astra Serif"/>
              </w:rPr>
              <w:lastRenderedPageBreak/>
              <w:t>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  <w:r w:rsidR="006455DF" w:rsidRPr="006E7BDC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2001F2" w:rsidRPr="006E7BDC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  <w:shd w:val="clear" w:color="auto" w:fill="auto"/>
          </w:tcPr>
          <w:p w:rsidR="002001F2" w:rsidRPr="006E7BDC" w:rsidRDefault="002001F2" w:rsidP="00195DE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 xml:space="preserve">Обеспечение соответствия областных </w:t>
            </w:r>
            <w:r w:rsidRPr="006E7BDC">
              <w:rPr>
                <w:rFonts w:ascii="PT Astra Serif" w:hAnsi="PT Astra Serif"/>
              </w:rPr>
              <w:lastRenderedPageBreak/>
              <w:t xml:space="preserve">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 ГАУ СО </w:t>
            </w:r>
            <w:r w:rsidR="006455DF" w:rsidRPr="006E7BDC">
              <w:rPr>
                <w:rFonts w:ascii="PT Astra Serif" w:hAnsi="PT Astra Serif"/>
              </w:rPr>
              <w:t>«</w:t>
            </w:r>
            <w:r w:rsidRPr="006E7BDC">
              <w:rPr>
                <w:rFonts w:ascii="PT Astra Serif" w:hAnsi="PT Astra Serif"/>
              </w:rPr>
              <w:t>РЦОКО</w:t>
            </w:r>
            <w:r w:rsidR="006455DF" w:rsidRPr="006E7BDC">
              <w:rPr>
                <w:rFonts w:ascii="PT Astra Serif" w:hAnsi="PT Astra Serif"/>
              </w:rPr>
              <w:t>»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2001F2" w:rsidRPr="006E7BDC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lastRenderedPageBreak/>
              <w:t xml:space="preserve">Обеспечение соответствия областных </w:t>
            </w:r>
            <w:r w:rsidRPr="006E7BDC">
              <w:rPr>
                <w:rFonts w:ascii="PT Astra Serif" w:hAnsi="PT Astra Serif"/>
              </w:rPr>
              <w:lastRenderedPageBreak/>
              <w:t xml:space="preserve">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 ГАУ СО </w:t>
            </w:r>
            <w:r w:rsidR="006455DF" w:rsidRPr="006E7BDC">
              <w:rPr>
                <w:rFonts w:ascii="PT Astra Serif" w:hAnsi="PT Astra Serif"/>
              </w:rPr>
              <w:t>«</w:t>
            </w:r>
            <w:r w:rsidRPr="006E7BDC">
              <w:rPr>
                <w:rFonts w:ascii="PT Astra Serif" w:hAnsi="PT Astra Serif"/>
              </w:rPr>
              <w:t>РЦОКО</w:t>
            </w:r>
            <w:r w:rsidR="006455DF" w:rsidRPr="006E7BDC">
              <w:rPr>
                <w:rFonts w:ascii="PT Astra Serif" w:hAnsi="PT Astra Serif"/>
              </w:rPr>
              <w:t>»</w:t>
            </w:r>
          </w:p>
        </w:tc>
        <w:tc>
          <w:tcPr>
            <w:tcW w:w="817" w:type="pct"/>
            <w:shd w:val="clear" w:color="auto" w:fill="auto"/>
          </w:tcPr>
          <w:p w:rsidR="002001F2" w:rsidRPr="006E7BDC" w:rsidRDefault="006E7BDC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lastRenderedPageBreak/>
              <w:t xml:space="preserve">Заключен договор на ремонтные работы, технический и </w:t>
            </w:r>
            <w:r w:rsidRPr="006E7BDC">
              <w:rPr>
                <w:rFonts w:ascii="PT Astra Serif" w:hAnsi="PT Astra Serif"/>
              </w:rPr>
              <w:lastRenderedPageBreak/>
              <w:t>авторский надзор. Итоги будут подведены после окончания ремонтных работ.</w:t>
            </w:r>
          </w:p>
        </w:tc>
        <w:tc>
          <w:tcPr>
            <w:tcW w:w="489" w:type="pct"/>
            <w:gridSpan w:val="2"/>
          </w:tcPr>
          <w:p w:rsidR="002001F2" w:rsidRPr="006705A1" w:rsidRDefault="002001F2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  <w:tc>
          <w:tcPr>
            <w:tcW w:w="553" w:type="pct"/>
            <w:gridSpan w:val="2"/>
          </w:tcPr>
          <w:p w:rsidR="002001F2" w:rsidRPr="006705A1" w:rsidRDefault="002001F2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2001F2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2001F2" w:rsidRPr="006E7BDC" w:rsidRDefault="002001F2" w:rsidP="00465925">
            <w:pPr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lastRenderedPageBreak/>
              <w:t xml:space="preserve">контрольное событие 2.5.10 </w:t>
            </w:r>
            <w:r w:rsidR="006455DF" w:rsidRPr="006E7BDC">
              <w:rPr>
                <w:rFonts w:ascii="PT Astra Serif" w:hAnsi="PT Astra Serif"/>
              </w:rPr>
              <w:t>«</w:t>
            </w:r>
            <w:r w:rsidRPr="006E7BDC">
              <w:rPr>
                <w:rFonts w:ascii="PT Astra Serif" w:hAnsi="PT Astra Serif"/>
              </w:rPr>
              <w:t xml:space="preserve">Компенсационные выплаты педагогическим работникам, привлекаемым к проведению государственной итоговой аттестации (эксперты, технические специалисты, руководители пунктов проведения экзаменов, организаторы в аудитории и вне аудитории, верификаторы, сканировщики, члены государственной экзаменационной </w:t>
            </w:r>
            <w:r w:rsidRPr="006E7BDC">
              <w:rPr>
                <w:rFonts w:ascii="PT Astra Serif" w:hAnsi="PT Astra Serif"/>
              </w:rPr>
              <w:lastRenderedPageBreak/>
              <w:t>комиссии, лаборанты, ассистенты, тифлопереводчики)</w:t>
            </w:r>
            <w:r w:rsidR="006455DF" w:rsidRPr="006E7BDC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2001F2" w:rsidRPr="006E7BDC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2001F2" w:rsidRPr="006E7BDC" w:rsidRDefault="002001F2" w:rsidP="00195DEC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Финансовое обеспечение компенсационных выплат педагогическим работникам, привлекаемым к проведению государственной итоговой аттестации</w:t>
            </w:r>
          </w:p>
        </w:tc>
        <w:tc>
          <w:tcPr>
            <w:tcW w:w="811" w:type="pct"/>
            <w:gridSpan w:val="3"/>
          </w:tcPr>
          <w:p w:rsidR="002001F2" w:rsidRPr="006E7BDC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Финансовое обеспечение компенсационных выплат педагогическим работникам, привлекаемым к проведению государственной итоговой аттестации</w:t>
            </w:r>
          </w:p>
        </w:tc>
        <w:tc>
          <w:tcPr>
            <w:tcW w:w="817" w:type="pct"/>
          </w:tcPr>
          <w:p w:rsidR="002001F2" w:rsidRPr="006E7BDC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Итоги реализации мероприятия будут подведены в конце года</w:t>
            </w:r>
          </w:p>
        </w:tc>
        <w:tc>
          <w:tcPr>
            <w:tcW w:w="489" w:type="pct"/>
            <w:gridSpan w:val="2"/>
          </w:tcPr>
          <w:p w:rsidR="002001F2" w:rsidRPr="006705A1" w:rsidRDefault="002001F2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  <w:tc>
          <w:tcPr>
            <w:tcW w:w="553" w:type="pct"/>
            <w:gridSpan w:val="2"/>
          </w:tcPr>
          <w:p w:rsidR="002001F2" w:rsidRPr="006705A1" w:rsidRDefault="002001F2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E7BDC" w:rsidRDefault="00AD4A6E" w:rsidP="00465925">
            <w:pPr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lastRenderedPageBreak/>
              <w:t xml:space="preserve">контрольное событие 2.5.11 </w:t>
            </w:r>
            <w:r w:rsidR="006455DF" w:rsidRPr="006E7BDC">
              <w:rPr>
                <w:rFonts w:ascii="PT Astra Serif" w:hAnsi="PT Astra Serif"/>
              </w:rPr>
              <w:t>«</w:t>
            </w:r>
            <w:r w:rsidRPr="006E7BDC">
              <w:rPr>
                <w:rFonts w:ascii="PT Astra Serif" w:hAnsi="PT Astra Serif"/>
              </w:rPr>
              <w:t>Обеспечение участия в очных семинарах, проводимых Рособрнадзором, Федеральным центром тестирования, Федеральным институтом педагогических измерений (оплата проезда, проживания)</w:t>
            </w:r>
            <w:r w:rsidR="006455DF" w:rsidRPr="006E7BDC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E7BDC" w:rsidRDefault="002001F2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Финансовое обеспечение участия в очных семинарах, оплата проезда, проживания</w:t>
            </w:r>
          </w:p>
        </w:tc>
        <w:tc>
          <w:tcPr>
            <w:tcW w:w="811" w:type="pct"/>
            <w:gridSpan w:val="3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Финансовое обеспечение участия в очных семинарах, оплата проезда, проживания</w:t>
            </w:r>
          </w:p>
        </w:tc>
        <w:tc>
          <w:tcPr>
            <w:tcW w:w="817" w:type="pct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Итоги реализации мероприятия будут подведены в конце года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2.6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  <w:spacing w:val="-6"/>
              </w:rPr>
              <w:t>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195DE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2.6.1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Обеспечение соответствия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санитарным нормам и правилам, требованиям </w:t>
            </w:r>
            <w:r w:rsidRPr="006705A1">
              <w:rPr>
                <w:rFonts w:ascii="PT Astra Serif" w:hAnsi="PT Astra Serif"/>
              </w:rPr>
              <w:lastRenderedPageBreak/>
              <w:t>противопожарной и антитеррористической безопасности</w:t>
            </w:r>
            <w:r w:rsidRPr="006705A1">
              <w:rPr>
                <w:rFonts w:ascii="PT Astra Serif" w:hAnsi="PT Astra Serif"/>
                <w:bCs/>
                <w:kern w:val="36"/>
              </w:rPr>
              <w:t xml:space="preserve"> государственного бюджетного образовательного учреждения Саратовской области дополнительного образования детей </w:t>
            </w:r>
            <w:r w:rsidR="006455DF">
              <w:rPr>
                <w:rFonts w:ascii="PT Astra Serif" w:hAnsi="PT Astra Serif"/>
                <w:bCs/>
                <w:kern w:val="36"/>
              </w:rPr>
              <w:t>«</w:t>
            </w:r>
            <w:r w:rsidRPr="006705A1">
              <w:rPr>
                <w:rFonts w:ascii="PT Astra Serif" w:hAnsi="PT Astra Serif"/>
                <w:bCs/>
                <w:iCs/>
                <w:kern w:val="36"/>
              </w:rPr>
              <w:t>Областной центр экологии и туризма</w:t>
            </w:r>
            <w:r w:rsidR="006455DF">
              <w:rPr>
                <w:rFonts w:ascii="PT Astra Serif" w:hAnsi="PT Astra Serif"/>
                <w:bCs/>
                <w:iCs/>
                <w:kern w:val="36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195DE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доля государственных образовательных организаций, требующих модернизации систем </w:t>
            </w:r>
            <w:r w:rsidRPr="006705A1">
              <w:rPr>
                <w:rFonts w:ascii="PT Astra Serif" w:hAnsi="PT Astra Serif"/>
              </w:rPr>
              <w:lastRenderedPageBreak/>
              <w:t>противопожарной и антитеррористической безопасности, приведения к соответствию санитарным нормам, в общем количестве государственных образовательных организаций – 75%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Обеспечение соответствия</w:t>
            </w:r>
          </w:p>
        </w:tc>
        <w:tc>
          <w:tcPr>
            <w:tcW w:w="817" w:type="pct"/>
          </w:tcPr>
          <w:p w:rsidR="00AD4A6E" w:rsidRPr="006705A1" w:rsidRDefault="00AD4A6E" w:rsidP="00F24656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</w:t>
            </w:r>
            <w:r w:rsidR="00195DEC" w:rsidRPr="006705A1">
              <w:rPr>
                <w:rFonts w:ascii="PT Astra Serif" w:hAnsi="PT Astra Serif"/>
              </w:rPr>
              <w:t xml:space="preserve">мероприятия запланирована на </w:t>
            </w:r>
            <w:r w:rsidRPr="006705A1">
              <w:rPr>
                <w:rFonts w:ascii="PT Astra Serif" w:hAnsi="PT Astra Serif"/>
              </w:rPr>
              <w:t>3 квартал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47289A" w:rsidRDefault="00AD4A6E" w:rsidP="00465925">
            <w:pPr>
              <w:rPr>
                <w:rFonts w:ascii="PT Astra Serif" w:hAnsi="PT Astra Serif"/>
              </w:rPr>
            </w:pPr>
            <w:r w:rsidRPr="0047289A">
              <w:rPr>
                <w:rFonts w:ascii="PT Astra Serif" w:hAnsi="PT Astra Serif"/>
              </w:rPr>
              <w:lastRenderedPageBreak/>
              <w:t>контрольное событие 2.6.2</w:t>
            </w:r>
          </w:p>
          <w:p w:rsidR="00AD4A6E" w:rsidRPr="0047289A" w:rsidRDefault="006455DF" w:rsidP="00465925">
            <w:pPr>
              <w:rPr>
                <w:rFonts w:ascii="PT Astra Serif" w:hAnsi="PT Astra Serif"/>
              </w:rPr>
            </w:pPr>
            <w:r w:rsidRPr="0047289A">
              <w:rPr>
                <w:rFonts w:ascii="PT Astra Serif" w:hAnsi="PT Astra Serif"/>
              </w:rPr>
              <w:t>«</w:t>
            </w:r>
            <w:r w:rsidR="00AD4A6E" w:rsidRPr="0047289A">
              <w:rPr>
                <w:rFonts w:ascii="PT Astra Serif" w:hAnsi="PT Astra Serif"/>
              </w:rPr>
              <w:t>Обеспечение соответствия</w:t>
            </w:r>
          </w:p>
          <w:p w:rsidR="00AD4A6E" w:rsidRPr="0047289A" w:rsidRDefault="00AD4A6E" w:rsidP="00465925">
            <w:pPr>
              <w:rPr>
                <w:rFonts w:ascii="PT Astra Serif" w:hAnsi="PT Astra Serif"/>
              </w:rPr>
            </w:pPr>
            <w:r w:rsidRPr="0047289A">
              <w:rPr>
                <w:rFonts w:ascii="PT Astra Serif" w:hAnsi="PT Astra Serif"/>
              </w:rPr>
              <w:t xml:space="preserve">санитарным нормам и правилам, требованиям противопожарной и антитеррористической безопасности государственного бюджетного  учреждения дополнительного образования  </w:t>
            </w:r>
            <w:r w:rsidR="006455DF" w:rsidRPr="0047289A">
              <w:rPr>
                <w:rFonts w:ascii="PT Astra Serif" w:hAnsi="PT Astra Serif"/>
              </w:rPr>
              <w:t>«</w:t>
            </w:r>
            <w:r w:rsidRPr="0047289A">
              <w:rPr>
                <w:rFonts w:ascii="PT Astra Serif" w:hAnsi="PT Astra Serif"/>
              </w:rPr>
              <w:t>Региональный центр допризывной подготовки молодежи к военной службе и военно-патриотического воспитания Саратовской области</w:t>
            </w:r>
            <w:r w:rsidR="006455DF" w:rsidRPr="0047289A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47289A" w:rsidRDefault="00AD4A6E" w:rsidP="00465925">
            <w:pPr>
              <w:jc w:val="center"/>
              <w:rPr>
                <w:rFonts w:ascii="PT Astra Serif" w:hAnsi="PT Astra Serif"/>
              </w:rPr>
            </w:pPr>
            <w:r w:rsidRPr="0047289A">
              <w:rPr>
                <w:rFonts w:ascii="PT Astra Serif" w:hAnsi="PT Astra Serif"/>
              </w:rPr>
              <w:t>министерство образования области,</w:t>
            </w:r>
          </w:p>
          <w:p w:rsidR="00AD4A6E" w:rsidRPr="0047289A" w:rsidRDefault="00AD4A6E" w:rsidP="00465925">
            <w:pPr>
              <w:jc w:val="center"/>
              <w:rPr>
                <w:rFonts w:ascii="PT Astra Serif" w:hAnsi="PT Astra Serif"/>
              </w:rPr>
            </w:pPr>
            <w:r w:rsidRPr="0047289A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AD4A6E" w:rsidRPr="0047289A" w:rsidRDefault="00AD4A6E" w:rsidP="00465925">
            <w:pPr>
              <w:jc w:val="center"/>
              <w:rPr>
                <w:rFonts w:ascii="PT Astra Serif" w:hAnsi="PT Astra Serif"/>
              </w:rPr>
            </w:pPr>
            <w:r w:rsidRPr="0047289A">
              <w:rPr>
                <w:rFonts w:ascii="PT Astra Serif" w:hAnsi="PT Astra Serif"/>
              </w:rPr>
              <w:t>И.А. Чинаева</w:t>
            </w:r>
          </w:p>
        </w:tc>
        <w:tc>
          <w:tcPr>
            <w:tcW w:w="747" w:type="pct"/>
          </w:tcPr>
          <w:p w:rsidR="00AD4A6E" w:rsidRPr="0047289A" w:rsidRDefault="00195DEC" w:rsidP="00465925">
            <w:pPr>
              <w:jc w:val="center"/>
              <w:rPr>
                <w:rFonts w:ascii="PT Astra Serif" w:hAnsi="PT Astra Serif"/>
              </w:rPr>
            </w:pPr>
            <w:r w:rsidRPr="0047289A">
              <w:rPr>
                <w:rFonts w:ascii="PT Astra Serif" w:hAnsi="PT Astra Serif"/>
              </w:rPr>
              <w:t>доля государственных образовательных организаций, требующих модернизации систем противопожарной и антитеррористической безопасности, приведения к соответствию санитарным нормам, в общем количестве государственных образовательных организаций – 75%</w:t>
            </w:r>
          </w:p>
        </w:tc>
        <w:tc>
          <w:tcPr>
            <w:tcW w:w="811" w:type="pct"/>
            <w:gridSpan w:val="3"/>
          </w:tcPr>
          <w:p w:rsidR="00AD4A6E" w:rsidRPr="0047289A" w:rsidRDefault="00AD4A6E" w:rsidP="00465925">
            <w:pPr>
              <w:jc w:val="center"/>
              <w:rPr>
                <w:rFonts w:ascii="PT Astra Serif" w:hAnsi="PT Astra Serif"/>
              </w:rPr>
            </w:pPr>
            <w:r w:rsidRPr="0047289A">
              <w:rPr>
                <w:rFonts w:ascii="PT Astra Serif" w:hAnsi="PT Astra Serif"/>
              </w:rPr>
              <w:t>Обеспечение соответствия</w:t>
            </w:r>
          </w:p>
        </w:tc>
        <w:tc>
          <w:tcPr>
            <w:tcW w:w="817" w:type="pct"/>
          </w:tcPr>
          <w:p w:rsidR="00AD4A6E" w:rsidRPr="0047289A" w:rsidRDefault="00AD4A6E" w:rsidP="00465925">
            <w:pPr>
              <w:jc w:val="center"/>
              <w:rPr>
                <w:rFonts w:ascii="PT Astra Serif" w:hAnsi="PT Astra Serif"/>
              </w:rPr>
            </w:pPr>
            <w:r w:rsidRPr="0047289A">
              <w:rPr>
                <w:rFonts w:ascii="PT Astra Serif" w:hAnsi="PT Astra Serif"/>
              </w:rPr>
              <w:t>Реализация мероприятия запланирована на 2-3 квартал</w:t>
            </w:r>
          </w:p>
        </w:tc>
        <w:tc>
          <w:tcPr>
            <w:tcW w:w="489" w:type="pct"/>
            <w:gridSpan w:val="2"/>
          </w:tcPr>
          <w:p w:rsidR="00AD4A6E" w:rsidRPr="0047289A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eastAsia="Calibri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2.6.3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«</w:t>
            </w:r>
            <w:r w:rsidR="00AD4A6E" w:rsidRPr="006705A1">
              <w:rPr>
                <w:rFonts w:ascii="PT Astra Serif" w:hAnsi="PT Astra Serif"/>
              </w:rPr>
              <w:t>Обеспечение соответствия санитарным нормам и правилам, требованиям противопожарной и антитеррористической безопасности  государственных образовательных учреждений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</w:t>
            </w:r>
            <w:r w:rsidRPr="006705A1">
              <w:rPr>
                <w:rFonts w:ascii="PT Astra Serif" w:hAnsi="PT Astra Serif"/>
              </w:rPr>
              <w:lastRenderedPageBreak/>
              <w:t>области</w:t>
            </w:r>
          </w:p>
        </w:tc>
        <w:tc>
          <w:tcPr>
            <w:tcW w:w="747" w:type="pct"/>
          </w:tcPr>
          <w:p w:rsidR="00195DEC" w:rsidRPr="006705A1" w:rsidRDefault="00195DEC" w:rsidP="00195DE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доля государственных </w:t>
            </w:r>
            <w:r w:rsidRPr="006705A1">
              <w:rPr>
                <w:rFonts w:ascii="PT Astra Serif" w:hAnsi="PT Astra Serif"/>
              </w:rPr>
              <w:lastRenderedPageBreak/>
              <w:t>образовательных организаций, требующих модернизации систем противопожарной и антитеррористической безопасности, приведения к соответствию санитарным нормам, в общем количестве государственных образовательных организаций – 75%;</w:t>
            </w:r>
          </w:p>
          <w:p w:rsidR="00195DEC" w:rsidRPr="006705A1" w:rsidRDefault="00195DEC" w:rsidP="00195DE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количество спортивных залов в государственных общеобразовательных организациях, в которых проведен капительный и текущий ремонт – 9 ед.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195DE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Обеспечение соответствия </w:t>
            </w:r>
            <w:r w:rsidR="00195DEC" w:rsidRPr="006705A1">
              <w:rPr>
                <w:rFonts w:ascii="PT Astra Serif" w:hAnsi="PT Astra Serif"/>
              </w:rPr>
              <w:t>22</w:t>
            </w:r>
            <w:r w:rsidRPr="006705A1">
              <w:rPr>
                <w:rFonts w:ascii="PT Astra Serif" w:hAnsi="PT Astra Serif"/>
              </w:rPr>
              <w:t xml:space="preserve"> </w:t>
            </w:r>
            <w:r w:rsidRPr="006705A1">
              <w:rPr>
                <w:rFonts w:ascii="PT Astra Serif" w:hAnsi="PT Astra Serif"/>
              </w:rPr>
              <w:lastRenderedPageBreak/>
              <w:t>учреждений</w:t>
            </w:r>
          </w:p>
        </w:tc>
        <w:tc>
          <w:tcPr>
            <w:tcW w:w="817" w:type="pct"/>
          </w:tcPr>
          <w:p w:rsidR="00195DEC" w:rsidRPr="006705A1" w:rsidRDefault="00195DEC" w:rsidP="00195DE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1. </w:t>
            </w:r>
            <w:r w:rsidR="00AD4A6E" w:rsidRPr="006705A1">
              <w:rPr>
                <w:rFonts w:ascii="PT Astra Serif" w:hAnsi="PT Astra Serif"/>
              </w:rPr>
              <w:t xml:space="preserve">В </w:t>
            </w:r>
            <w:r w:rsidRPr="006705A1">
              <w:rPr>
                <w:rFonts w:ascii="PT Astra Serif" w:hAnsi="PT Astra Serif"/>
              </w:rPr>
              <w:t xml:space="preserve">13  государственных </w:t>
            </w:r>
            <w:r w:rsidRPr="006705A1">
              <w:rPr>
                <w:rFonts w:ascii="PT Astra Serif" w:hAnsi="PT Astra Serif"/>
              </w:rPr>
              <w:lastRenderedPageBreak/>
              <w:t>образовательных учреждениях</w:t>
            </w:r>
            <w:r w:rsidR="00AD4A6E" w:rsidRPr="006705A1">
              <w:rPr>
                <w:rFonts w:ascii="PT Astra Serif" w:hAnsi="PT Astra Serif"/>
              </w:rPr>
              <w:t xml:space="preserve"> государственных бюджетных организациях</w:t>
            </w:r>
            <w:r w:rsidRPr="006705A1">
              <w:rPr>
                <w:rFonts w:ascii="PT Astra Serif" w:hAnsi="PT Astra Serif"/>
              </w:rPr>
              <w:t xml:space="preserve"> ведутся ремонтные работы (фасадов, замена оконных блоков, дверей и пр.). 2. В </w:t>
            </w:r>
          </w:p>
          <w:p w:rsidR="00AD4A6E" w:rsidRPr="006705A1" w:rsidRDefault="00195DEC" w:rsidP="00195DE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рамках регионального проекта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Развитие инфраструктуры образовательных организаций Саратовской области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ведутся ремонтные работы в ГБОУ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Саратовская кадетская школа-интернат №2 им. В.В. Талалихина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ГБОУ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Школа АОП №6 г. Саратова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,ГБОУ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с. БелогорноеВольскогорайона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иведутся ремонтные работы</w:t>
            </w:r>
            <w:r w:rsidR="00AD4A6E" w:rsidRPr="006705A1">
              <w:rPr>
                <w:rFonts w:ascii="PT Astra Serif" w:hAnsi="PT Astra Serif"/>
              </w:rPr>
              <w:t xml:space="preserve"> (фасадов, замена оконных блоков, дверей и пр.). </w:t>
            </w:r>
            <w:r w:rsidRPr="006705A1">
              <w:rPr>
                <w:rFonts w:ascii="PT Astra Serif" w:hAnsi="PT Astra Serif"/>
              </w:rPr>
              <w:t xml:space="preserve">3.Осуществляются ремонтные работы спортивных залов в  </w:t>
            </w:r>
            <w:r w:rsidRPr="006705A1">
              <w:rPr>
                <w:rFonts w:ascii="PT Astra Serif" w:hAnsi="PT Astra Serif"/>
              </w:rPr>
              <w:lastRenderedPageBreak/>
              <w:t>9 государственных учреждениях (из них 2 - ГАОУ СО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Физико-технический лицей № 1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 и ГАОУ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Гимназия № 8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и 7 ГБУ) в  рамках регионального проекта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Развитие инфраструктуры образовательных организаций Саратовской области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E7BDC" w:rsidRDefault="00AD4A6E" w:rsidP="00465925">
            <w:pPr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lastRenderedPageBreak/>
              <w:t>контрольное событие 2.6.6</w:t>
            </w:r>
          </w:p>
          <w:p w:rsidR="00AD4A6E" w:rsidRPr="006E7BDC" w:rsidRDefault="006455DF" w:rsidP="00465925">
            <w:pPr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«</w:t>
            </w:r>
            <w:r w:rsidR="00AD4A6E" w:rsidRPr="006E7BDC">
              <w:rPr>
                <w:rFonts w:ascii="PT Astra Serif" w:hAnsi="PT Astra Serif"/>
              </w:rPr>
              <w:t xml:space="preserve">Обеспечение соответствия санитарным нормам и правилам, требованиям противопожарной  и антитеррористической безопасности государственного автономного общеобразовательного учреждения Саратовской области </w:t>
            </w:r>
            <w:r w:rsidRPr="006E7BDC">
              <w:rPr>
                <w:rFonts w:ascii="PT Astra Serif" w:hAnsi="PT Astra Serif"/>
              </w:rPr>
              <w:t>«</w:t>
            </w:r>
            <w:r w:rsidR="00AD4A6E" w:rsidRPr="006E7BDC">
              <w:rPr>
                <w:rFonts w:ascii="PT Astra Serif" w:hAnsi="PT Astra Serif"/>
              </w:rPr>
              <w:t>Лицей-интернат 64</w:t>
            </w:r>
            <w:r w:rsidRPr="006E7BDC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министерство образования области,</w:t>
            </w:r>
          </w:p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И.А. Чинаева</w:t>
            </w:r>
          </w:p>
        </w:tc>
        <w:tc>
          <w:tcPr>
            <w:tcW w:w="747" w:type="pct"/>
          </w:tcPr>
          <w:p w:rsidR="00AD4A6E" w:rsidRPr="006E7BDC" w:rsidRDefault="00195DEC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доля государственных образовательных организаций, требующих модернизации систем противопожарной и антитеррористической безопасности, приведения к соответствию санитарным нормам, в общем количестве государственных образовательных организаций – 75%</w:t>
            </w:r>
          </w:p>
        </w:tc>
        <w:tc>
          <w:tcPr>
            <w:tcW w:w="811" w:type="pct"/>
            <w:gridSpan w:val="3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Обеспечение соответствия санитарным нормам и правилам, требованиям противопожарной и антитеррористической безопасности ГАУ СО</w:t>
            </w:r>
            <w:r w:rsidR="006455DF" w:rsidRPr="006E7BDC">
              <w:rPr>
                <w:rFonts w:ascii="PT Astra Serif" w:hAnsi="PT Astra Serif"/>
              </w:rPr>
              <w:t>«</w:t>
            </w:r>
            <w:r w:rsidRPr="006E7BDC">
              <w:rPr>
                <w:rFonts w:ascii="PT Astra Serif" w:hAnsi="PT Astra Serif"/>
              </w:rPr>
              <w:t>Лицей-интернат 64</w:t>
            </w:r>
            <w:r w:rsidR="006455DF" w:rsidRPr="006E7BDC">
              <w:rPr>
                <w:rFonts w:ascii="PT Astra Serif" w:hAnsi="PT Astra Serif"/>
              </w:rPr>
              <w:t>»</w:t>
            </w:r>
          </w:p>
        </w:tc>
        <w:tc>
          <w:tcPr>
            <w:tcW w:w="817" w:type="pct"/>
          </w:tcPr>
          <w:p w:rsidR="00AD4A6E" w:rsidRPr="006E7BDC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E7BDC">
              <w:rPr>
                <w:rFonts w:ascii="PT Astra Serif" w:hAnsi="PT Astra Serif"/>
              </w:rPr>
              <w:t>Реализация</w:t>
            </w:r>
            <w:r w:rsidR="006E7BDC">
              <w:rPr>
                <w:rFonts w:ascii="PT Astra Serif" w:hAnsi="PT Astra Serif"/>
              </w:rPr>
              <w:t xml:space="preserve"> мероприятия запланирована на </w:t>
            </w:r>
            <w:r w:rsidRPr="006E7BDC">
              <w:rPr>
                <w:rFonts w:ascii="PT Astra Serif" w:hAnsi="PT Astra Serif"/>
              </w:rPr>
              <w:t>3 квартал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2.6.9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Оснащение и </w:t>
            </w:r>
            <w:r w:rsidR="00AD4A6E" w:rsidRPr="006705A1">
              <w:rPr>
                <w:rFonts w:ascii="PT Astra Serif" w:hAnsi="PT Astra Serif"/>
              </w:rPr>
              <w:lastRenderedPageBreak/>
              <w:t>укрепление материально-технической базы государственных образовательных организаций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заместитель министра – начальник управления специального образования и защиты прав несовершеннолетних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Г.В. Калягина</w:t>
            </w:r>
          </w:p>
        </w:tc>
        <w:tc>
          <w:tcPr>
            <w:tcW w:w="747" w:type="pct"/>
          </w:tcPr>
          <w:p w:rsidR="00AD4A6E" w:rsidRPr="006705A1" w:rsidRDefault="00195DE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доля государственных образовательных </w:t>
            </w:r>
            <w:r w:rsidRPr="006705A1">
              <w:rPr>
                <w:rFonts w:ascii="PT Astra Serif" w:hAnsi="PT Astra Serif"/>
              </w:rPr>
              <w:lastRenderedPageBreak/>
              <w:t>организаций, требующих модернизации систем противопожарной и антитеррористической безопасности, приведения к соответствию санитарным нормам, в общем количестве государственных образовательных организаций – 75%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195DE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Оснащение и укрепление материально-</w:t>
            </w:r>
            <w:r w:rsidRPr="006705A1">
              <w:rPr>
                <w:rFonts w:ascii="PT Astra Serif" w:hAnsi="PT Astra Serif"/>
              </w:rPr>
              <w:lastRenderedPageBreak/>
              <w:t>технической базы в 3</w:t>
            </w:r>
            <w:r w:rsidR="00195DEC" w:rsidRPr="006705A1">
              <w:rPr>
                <w:rFonts w:ascii="PT Astra Serif" w:hAnsi="PT Astra Serif"/>
              </w:rPr>
              <w:t xml:space="preserve">8 </w:t>
            </w:r>
            <w:r w:rsidRPr="006705A1">
              <w:rPr>
                <w:rFonts w:ascii="PT Astra Serif" w:hAnsi="PT Astra Serif"/>
              </w:rPr>
              <w:t>учреждениях</w:t>
            </w:r>
          </w:p>
        </w:tc>
        <w:tc>
          <w:tcPr>
            <w:tcW w:w="817" w:type="pct"/>
          </w:tcPr>
          <w:p w:rsidR="00AD4A6E" w:rsidRPr="006705A1" w:rsidRDefault="0009350B" w:rsidP="0009350B">
            <w:pPr>
              <w:jc w:val="center"/>
              <w:rPr>
                <w:rStyle w:val="layout"/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Осуществляются работы по оснащению и </w:t>
            </w:r>
            <w:r w:rsidRPr="006705A1">
              <w:rPr>
                <w:rFonts w:ascii="PT Astra Serif" w:hAnsi="PT Astra Serif"/>
              </w:rPr>
              <w:lastRenderedPageBreak/>
              <w:t xml:space="preserve">укреплению материально-технической базы </w:t>
            </w:r>
            <w:r w:rsidR="00AD4A6E" w:rsidRPr="006705A1">
              <w:rPr>
                <w:rFonts w:ascii="PT Astra Serif" w:hAnsi="PT Astra Serif"/>
              </w:rPr>
              <w:t xml:space="preserve"> государственных бюджетных организаци</w:t>
            </w:r>
            <w:r w:rsidRPr="006705A1">
              <w:rPr>
                <w:rFonts w:ascii="PT Astra Serif" w:hAnsi="PT Astra Serif"/>
              </w:rPr>
              <w:t>й(</w:t>
            </w:r>
            <w:r w:rsidR="00F83977" w:rsidRPr="00F83977">
              <w:rPr>
                <w:rFonts w:ascii="PT Astra Serif" w:hAnsi="PT Astra Serif"/>
              </w:rPr>
              <w:t>приобретение учебной литературы</w:t>
            </w:r>
            <w:r w:rsidR="00F83977">
              <w:rPr>
                <w:rFonts w:ascii="PT Astra Serif" w:hAnsi="PT Astra Serif"/>
              </w:rPr>
              <w:t xml:space="preserve">, </w:t>
            </w:r>
            <w:r w:rsidR="00AD4A6E" w:rsidRPr="006705A1">
              <w:rPr>
                <w:rFonts w:ascii="PT Astra Serif" w:hAnsi="PT Astra Serif"/>
              </w:rPr>
              <w:t>поставк</w:t>
            </w:r>
            <w:r w:rsidRPr="006705A1">
              <w:rPr>
                <w:rFonts w:ascii="PT Astra Serif" w:hAnsi="PT Astra Serif"/>
              </w:rPr>
              <w:t>а</w:t>
            </w:r>
            <w:r w:rsidR="00AD4A6E" w:rsidRPr="006705A1">
              <w:rPr>
                <w:rFonts w:ascii="PT Astra Serif" w:hAnsi="PT Astra Serif"/>
              </w:rPr>
              <w:t xml:space="preserve"> средств гигиены и хозяйственных товаров</w:t>
            </w:r>
            <w:r w:rsidRPr="006705A1">
              <w:rPr>
                <w:rFonts w:ascii="PT Astra Serif" w:hAnsi="PT Astra Serif"/>
              </w:rPr>
              <w:t>,</w:t>
            </w:r>
            <w:r w:rsidR="00AD4A6E" w:rsidRPr="006705A1">
              <w:rPr>
                <w:rFonts w:ascii="PT Astra Serif" w:hAnsi="PT Astra Serif"/>
              </w:rPr>
              <w:t xml:space="preserve"> поставк</w:t>
            </w:r>
            <w:r w:rsidRPr="006705A1">
              <w:rPr>
                <w:rFonts w:ascii="PT Astra Serif" w:hAnsi="PT Astra Serif"/>
              </w:rPr>
              <w:t>а</w:t>
            </w:r>
            <w:r w:rsidR="00AD4A6E" w:rsidRPr="006705A1">
              <w:rPr>
                <w:rFonts w:ascii="PT Astra Serif" w:hAnsi="PT Astra Serif"/>
              </w:rPr>
              <w:t xml:space="preserve"> шкафов для документов</w:t>
            </w:r>
            <w:r w:rsidRPr="006705A1">
              <w:rPr>
                <w:rFonts w:ascii="PT Astra Serif" w:hAnsi="PT Astra Serif"/>
              </w:rPr>
              <w:t>, монтаж</w:t>
            </w:r>
            <w:r w:rsidR="00AD4A6E" w:rsidRPr="006705A1">
              <w:rPr>
                <w:rFonts w:ascii="PT Astra Serif" w:hAnsi="PT Astra Serif"/>
              </w:rPr>
              <w:t xml:space="preserve"> подвесного потолка, </w:t>
            </w:r>
            <w:r w:rsidRPr="006705A1">
              <w:rPr>
                <w:rFonts w:ascii="PT Astra Serif" w:hAnsi="PT Astra Serif"/>
              </w:rPr>
              <w:t xml:space="preserve">на поставку мебели и пр.). 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eastAsia="Calibri" w:hAnsi="PT Astra Serif"/>
              </w:rPr>
            </w:pPr>
          </w:p>
        </w:tc>
      </w:tr>
      <w:tr w:rsidR="00D00100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D00100" w:rsidRPr="006705A1" w:rsidRDefault="00D00100" w:rsidP="00D00100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</w:t>
            </w:r>
          </w:p>
          <w:p w:rsidR="00D00100" w:rsidRPr="006705A1" w:rsidRDefault="006455DF" w:rsidP="00D001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D00100" w:rsidRPr="006705A1">
              <w:rPr>
                <w:rFonts w:ascii="PT Astra Serif" w:hAnsi="PT Astra Serif"/>
              </w:rPr>
              <w:t>Обеспечение соответствия областных образовательных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D00100" w:rsidRPr="006705A1" w:rsidRDefault="00DB60E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D00100" w:rsidRPr="006705A1" w:rsidRDefault="00195DE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доля государственных образовательных организаций, требующих модернизации систем противопожарной и антитеррористической безопасности, приведения к соответствию санитарным нормам, в общем количестве государственных образовательных организаций – 75%</w:t>
            </w:r>
          </w:p>
        </w:tc>
        <w:tc>
          <w:tcPr>
            <w:tcW w:w="811" w:type="pct"/>
            <w:gridSpan w:val="3"/>
          </w:tcPr>
          <w:p w:rsidR="00D00100" w:rsidRPr="006705A1" w:rsidRDefault="00DB60E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Разработка проектно-сметной документации для  проведения капитального ремонта ГАОУ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№2 УИП им. В.П. Тихонова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(техническое обследование строительных конструкций, проект противоаварийных мероприятий, проект организации реставрации (1400,00 тыс. рублей) и  на разработку научно-проектной </w:t>
            </w:r>
            <w:r w:rsidRPr="006705A1">
              <w:rPr>
                <w:rFonts w:ascii="PT Astra Serif" w:hAnsi="PT Astra Serif"/>
              </w:rPr>
              <w:lastRenderedPageBreak/>
              <w:t>документации (5100,00 тыс. рублей))</w:t>
            </w:r>
          </w:p>
        </w:tc>
        <w:tc>
          <w:tcPr>
            <w:tcW w:w="817" w:type="pct"/>
          </w:tcPr>
          <w:p w:rsidR="00D00100" w:rsidRPr="006705A1" w:rsidRDefault="0009350B" w:rsidP="009B15E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Реализация мероприятия запланирована на 3 квартал</w:t>
            </w:r>
          </w:p>
        </w:tc>
        <w:tc>
          <w:tcPr>
            <w:tcW w:w="489" w:type="pct"/>
            <w:gridSpan w:val="2"/>
          </w:tcPr>
          <w:p w:rsidR="00D00100" w:rsidRPr="006705A1" w:rsidRDefault="00D00100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D00100" w:rsidRPr="006705A1" w:rsidRDefault="00D00100" w:rsidP="00465925">
            <w:pPr>
              <w:jc w:val="center"/>
              <w:rPr>
                <w:rFonts w:ascii="PT Astra Serif" w:eastAsia="Calibri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Мероприятие 2.7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Поощрение лучших учителей и лучших классных руководителей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09350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2.7.1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Поощрение лучших учителей</w:t>
            </w:r>
            <w:r>
              <w:rPr>
                <w:rFonts w:ascii="PT Astra Serif" w:hAnsi="PT Astra Serif"/>
              </w:rPr>
              <w:t>»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09350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количество педагогических работников, награжденных денежными премиями за высокие достижения в педагогической деятельности по итогам конкурсного отбора – не менее 3 человек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Выплата денежного вознаграждения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3 победителям конкурса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Учитель года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Мероприятие 2.8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</w:t>
            </w:r>
            <w:r w:rsidR="00AD4A6E" w:rsidRPr="006705A1">
              <w:rPr>
                <w:rFonts w:ascii="PT Astra Serif" w:hAnsi="PT Astra Serif"/>
              </w:rPr>
              <w:lastRenderedPageBreak/>
              <w:t>сфере оценки качества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09350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2.8.1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Услуги по организации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в специальных (коррекционных) образовательных учреждениях для обучающихся, воспитанников с ограниченными возможностями здоровья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09350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выполнения государственного задания бюджетными и автономными учреждениям в виде субсидий из областного бюджета на возмещение нормативных затрат, связанных с оказанием ими государственных услуг, а также выполнение требований законодательства по налогообложению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выполнения  государственного задания</w:t>
            </w:r>
          </w:p>
        </w:tc>
        <w:tc>
          <w:tcPr>
            <w:tcW w:w="817" w:type="pct"/>
          </w:tcPr>
          <w:p w:rsidR="00AD4A6E" w:rsidRPr="006705A1" w:rsidRDefault="00AD4A6E" w:rsidP="0009350B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09350B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 года перечислены субсидии 20-ти бюджетным учреждениям для обучающихся по адаптированным образовательным программам на финансовое обеспечение государственного задания.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2.8.2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Организация предоставления общедоступного и бесплатного основного общего, среднего (полного) общего образования по основным общеобразовательным программам в </w:t>
            </w:r>
            <w:r w:rsidRPr="006705A1">
              <w:rPr>
                <w:rFonts w:ascii="PT Astra Serif" w:hAnsi="PT Astra Serif"/>
              </w:rPr>
              <w:lastRenderedPageBreak/>
              <w:t>образовательных учреждениях для детей-сирот и детей, оставшихся без попечения родителей, специальных учебно-воспитательных учреждениях открытого и закрытого типа, оздоровительно-образовательных учреждениях санаторного типа для детей, нуждающихся в длительном лечении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09350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финансовое обеспечение выполнения государственного задания бюджетными и автономными учреждениям в виде субсидий из областного бюджета на </w:t>
            </w:r>
            <w:r w:rsidRPr="006705A1">
              <w:rPr>
                <w:rFonts w:ascii="PT Astra Serif" w:hAnsi="PT Astra Serif"/>
              </w:rPr>
              <w:lastRenderedPageBreak/>
              <w:t>возмещение нормативных затрат, связанных с оказанием ими государственных услуг, а также выполнение требований законодательства по налогообложению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Финансовое обеспечение выполнения  государственного задания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09350B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 года перечислены ежегодные субсидии на выполнение государственного задания 9 учреждениям (7 школ-интернатов и 2 средние общеобразовательные школы).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2.8.3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Услуга по предоставлению дополнительного образования детям в учреждениях регионального значения</w:t>
            </w:r>
            <w:r>
              <w:rPr>
                <w:rFonts w:ascii="PT Astra Serif" w:hAnsi="PT Astra Serif"/>
              </w:rPr>
              <w:t>»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09350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выполнения государственного задания бюджетными и автономными учреждениям в виде субсидий из областного бюджета на возмещение нормативных затрат, связанных с оказанием ими государственных услуг, а также выполнение требований законодательства по налогообложению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выполнения  государственного задания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09350B" w:rsidRPr="006705A1">
              <w:rPr>
                <w:rFonts w:ascii="PT Astra Serif" w:hAnsi="PT Astra Serif"/>
              </w:rPr>
              <w:t xml:space="preserve">полугодие </w:t>
            </w:r>
            <w:r w:rsidRPr="006705A1">
              <w:rPr>
                <w:rFonts w:ascii="PT Astra Serif" w:hAnsi="PT Astra Serif"/>
              </w:rPr>
              <w:t xml:space="preserve">2023  года перечислены субсидии на выполнение государственных заданий ГБОУ СО ДОД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Областной центр экологии и краеведения туризма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ГБУ ДО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Региональный центр допризывной подготовки молодежи к военной службе и военно-патриотического воспитания Саратовской области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и ГАУ  ДО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Саратовская юношеская автошкола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</w:t>
            </w:r>
            <w:r w:rsidRPr="006705A1">
              <w:rPr>
                <w:rFonts w:ascii="PT Astra Serif" w:hAnsi="PT Astra Serif"/>
              </w:rPr>
              <w:lastRenderedPageBreak/>
              <w:t>полном объеме.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2.8.4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Услуга по организации проведения процедуры оценки качества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09350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выполнения государственного задания бюджетными и автономными учреждениям в виде субсидий из областного бюджета на возмещение нормативных затрат, связанных с оказанием ими государственных услуг, а также выполнение требований законодательства по налогообложению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финансирования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09350B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 года обеспечено предоставление субсидии ГАУ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РЦОКО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на выполнение государственного задания.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2.8.5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Затраты на уплату налогов, в качестве объекта налогообложения по которым признается имущество учреждений</w:t>
            </w:r>
            <w:r>
              <w:rPr>
                <w:rFonts w:ascii="PT Astra Serif" w:hAnsi="PT Astra Serif"/>
              </w:rPr>
              <w:t>»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09350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финансовое обеспечение выполнения государственного задания бюджетными и автономными учреждениям в виде субсидий из областного бюджета на возмещение нормативных затрат, связанных </w:t>
            </w:r>
            <w:r w:rsidRPr="006705A1">
              <w:rPr>
                <w:rFonts w:ascii="PT Astra Serif" w:hAnsi="PT Astra Serif"/>
              </w:rPr>
              <w:lastRenderedPageBreak/>
              <w:t>с оказанием ими государственных услуг, а также выполнение требований законодательства по налогообложению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Обеспечение финансирования</w:t>
            </w:r>
          </w:p>
        </w:tc>
        <w:tc>
          <w:tcPr>
            <w:tcW w:w="817" w:type="pct"/>
          </w:tcPr>
          <w:p w:rsidR="00AD4A6E" w:rsidRPr="006705A1" w:rsidRDefault="00AD4A6E" w:rsidP="00FD30A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 1</w:t>
            </w:r>
            <w:r w:rsidR="0009350B" w:rsidRPr="006705A1">
              <w:rPr>
                <w:rFonts w:ascii="PT Astra Serif" w:hAnsi="PT Astra Serif"/>
              </w:rPr>
              <w:t xml:space="preserve"> полугодие </w:t>
            </w:r>
            <w:r w:rsidRPr="006705A1">
              <w:rPr>
                <w:rFonts w:ascii="PT Astra Serif" w:hAnsi="PT Astra Serif"/>
              </w:rPr>
              <w:t xml:space="preserve">2023  года обеспечено финансирование расходов на уплату налогов, в качестве объекта налогообложения по которым признается имущество учреждений перечислено в рамках государственных заданий 40 </w:t>
            </w:r>
            <w:r w:rsidRPr="006705A1">
              <w:rPr>
                <w:rFonts w:ascii="PT Astra Serif" w:hAnsi="PT Astra Serif"/>
              </w:rPr>
              <w:lastRenderedPageBreak/>
              <w:t>учреждениям.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2.8.6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Услуги по организации предоставления общедоступного и бесплатного основного общего, среднего (полного) общего образования по основным общеобразовательным программам в автономных образовательных организациях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начальник управления планирования и исполнения бюджета,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</w:t>
            </w:r>
          </w:p>
        </w:tc>
        <w:tc>
          <w:tcPr>
            <w:tcW w:w="747" w:type="pct"/>
          </w:tcPr>
          <w:p w:rsidR="00AD4A6E" w:rsidRPr="006705A1" w:rsidRDefault="0009350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выполнения государственного задания бюджетными и автономными учреждениям в виде субсидий из областного бюджета на возмещение нормативных затрат, связанных с оказанием ими государственных услуг, а также выполнение требований законодательства по налогообложению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финансирования</w:t>
            </w:r>
          </w:p>
        </w:tc>
        <w:tc>
          <w:tcPr>
            <w:tcW w:w="817" w:type="pct"/>
          </w:tcPr>
          <w:p w:rsidR="00AD4A6E" w:rsidRPr="006705A1" w:rsidRDefault="00AD4A6E" w:rsidP="00FD30A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09350B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 года обеспечено финансирование выполнения  государственного задания ГАОУ СО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Лицей-интернат 64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ГАОУ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Гимназия № 1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ГАОУ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Гимназия №8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ГАОУ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Инженерный лицей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ГАОУ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Лицей гуманитарных наук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ГАОУ СО </w:t>
            </w:r>
            <w:r w:rsidR="006455DF">
              <w:rPr>
                <w:rFonts w:ascii="PT Astra Serif" w:hAnsi="PT Astra Serif"/>
              </w:rPr>
              <w:t>«</w:t>
            </w:r>
            <w:r w:rsidR="0009350B" w:rsidRPr="006705A1">
              <w:rPr>
                <w:rFonts w:ascii="PT Astra Serif" w:hAnsi="PT Astra Serif"/>
              </w:rPr>
              <w:t>Физико-технический лицей № 1</w:t>
            </w:r>
            <w:r w:rsidR="006455DF">
              <w:rPr>
                <w:rFonts w:ascii="PT Astra Serif" w:hAnsi="PT Astra Serif"/>
              </w:rPr>
              <w:t>»</w:t>
            </w:r>
            <w:r w:rsidR="0009350B" w:rsidRPr="006705A1">
              <w:rPr>
                <w:rFonts w:ascii="PT Astra Serif" w:hAnsi="PT Astra Serif"/>
              </w:rPr>
              <w:t xml:space="preserve">, </w:t>
            </w:r>
            <w:r w:rsidRPr="006705A1">
              <w:rPr>
                <w:rFonts w:ascii="PT Astra Serif" w:hAnsi="PT Astra Serif"/>
              </w:rPr>
              <w:t xml:space="preserve">ГАОУ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Музыкально-эстетический лицей имени Альфреда ГарриевичаШнитке</w:t>
            </w:r>
            <w:r w:rsidR="006455DF">
              <w:rPr>
                <w:rFonts w:ascii="PT Astra Serif" w:hAnsi="PT Astra Serif"/>
              </w:rPr>
              <w:t>»</w:t>
            </w:r>
            <w:r w:rsidR="0009350B" w:rsidRPr="006705A1">
              <w:rPr>
                <w:rFonts w:ascii="PT Astra Serif" w:hAnsi="PT Astra Serif"/>
              </w:rPr>
              <w:t xml:space="preserve"> и ГАОУ СО </w:t>
            </w:r>
            <w:r w:rsidR="006455DF">
              <w:rPr>
                <w:rFonts w:ascii="PT Astra Serif" w:hAnsi="PT Astra Serif"/>
              </w:rPr>
              <w:t>«</w:t>
            </w:r>
            <w:r w:rsidR="0009350B" w:rsidRPr="006705A1">
              <w:rPr>
                <w:rFonts w:ascii="PT Astra Serif" w:hAnsi="PT Astra Serif"/>
              </w:rPr>
              <w:t>СОШ № 2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2.9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Социальное обеспечение обучающихся </w:t>
            </w:r>
            <w:r w:rsidRPr="006705A1">
              <w:rPr>
                <w:rFonts w:ascii="PT Astra Serif" w:hAnsi="PT Astra Serif"/>
              </w:rPr>
              <w:lastRenderedPageBreak/>
              <w:t>общеобразовательных областных государственных учреждений, за исключением детей-сирот и детей, оставшихся без попечения родителей</w:t>
            </w:r>
            <w:r w:rsidR="006455DF">
              <w:rPr>
                <w:rFonts w:ascii="PT Astra Serif" w:hAnsi="PT Astra Serif"/>
              </w:rPr>
              <w:t>»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органы местного </w:t>
            </w:r>
            <w:r w:rsidRPr="006705A1">
              <w:rPr>
                <w:rFonts w:ascii="PT Astra Serif" w:hAnsi="PT Astra Serif"/>
              </w:rPr>
              <w:lastRenderedPageBreak/>
              <w:t>самоуправления области, осуществляющие управление в сфере образования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(по согласованию)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09350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2.9.1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Субсидия на организацию предоставления питания и мягкого инвентаря обучающимся общеобразовательных областных государственных учреждений, получающим начальное общее образование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 начальник управления планирования и исполнения бюджета,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органы местного самоуправления области, осуществляющие управление в сфере образования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(по согласованию)</w:t>
            </w:r>
          </w:p>
        </w:tc>
        <w:tc>
          <w:tcPr>
            <w:tcW w:w="747" w:type="pct"/>
          </w:tcPr>
          <w:p w:rsidR="00AD4A6E" w:rsidRPr="006705A1" w:rsidRDefault="00841F9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бесплатного горячего питания, питания и мягкого инвентаря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</w:t>
            </w:r>
          </w:p>
        </w:tc>
        <w:tc>
          <w:tcPr>
            <w:tcW w:w="817" w:type="pct"/>
          </w:tcPr>
          <w:p w:rsidR="00AD4A6E" w:rsidRPr="006705A1" w:rsidRDefault="00AD4A6E" w:rsidP="00841F9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841F95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года обеспечено финансирование на питание и мягкий инвентарь для  обучающегося в 33 государственных общеобразовательных организаций подведомственных министерству образования области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2.9.2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Субсидия на организацию предоставления горячего питания обучающимся общеобразовательных областных государственных учреждений, получающим </w:t>
            </w:r>
            <w:r w:rsidRPr="006705A1">
              <w:rPr>
                <w:rFonts w:ascii="PT Astra Serif" w:hAnsi="PT Astra Serif"/>
              </w:rPr>
              <w:lastRenderedPageBreak/>
              <w:t>начальное общее образование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  начальник управления планирования и исполнения бюджета,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органы местного самоуправления области, </w:t>
            </w:r>
            <w:r w:rsidRPr="006705A1">
              <w:rPr>
                <w:rFonts w:ascii="PT Astra Serif" w:hAnsi="PT Astra Serif"/>
              </w:rPr>
              <w:lastRenderedPageBreak/>
              <w:t>осуществляющие управление в сфере образования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(по согласованию)</w:t>
            </w:r>
          </w:p>
        </w:tc>
        <w:tc>
          <w:tcPr>
            <w:tcW w:w="747" w:type="pct"/>
          </w:tcPr>
          <w:p w:rsidR="00AD4A6E" w:rsidRPr="006705A1" w:rsidRDefault="00841F9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финансовое обеспечение бесплатного горячего питания, питания и мягкого инвентаря обучающихся, получающих начальное общее образование в государственных </w:t>
            </w:r>
            <w:r w:rsidRPr="006705A1">
              <w:rPr>
                <w:rFonts w:ascii="PT Astra Serif" w:hAnsi="PT Astra Serif"/>
              </w:rPr>
              <w:lastRenderedPageBreak/>
              <w:t>образовательных организациях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Финансовое обеспечение</w:t>
            </w:r>
          </w:p>
        </w:tc>
        <w:tc>
          <w:tcPr>
            <w:tcW w:w="817" w:type="pct"/>
          </w:tcPr>
          <w:p w:rsidR="00AD4A6E" w:rsidRPr="006705A1" w:rsidRDefault="00AD4A6E" w:rsidP="00FD30A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Обеспечено 100% финансирование государственных гарантий реализации на получение горячего питания обучающимся общеобразовательных областных государственных учреждений, </w:t>
            </w:r>
            <w:r w:rsidRPr="006705A1">
              <w:rPr>
                <w:rFonts w:ascii="PT Astra Serif" w:hAnsi="PT Astra Serif"/>
              </w:rPr>
              <w:lastRenderedPageBreak/>
              <w:t xml:space="preserve">получающим начальное общее образование за 1 </w:t>
            </w:r>
            <w:r w:rsidR="00841F95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года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2.9.3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 начальник управления планирования и исполнения бюджета,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органы местного самоуправления области, осуществляющие управление в сфере образования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(по согласованию)</w:t>
            </w:r>
          </w:p>
        </w:tc>
        <w:tc>
          <w:tcPr>
            <w:tcW w:w="747" w:type="pct"/>
          </w:tcPr>
          <w:p w:rsidR="00AD4A6E" w:rsidRPr="006705A1" w:rsidRDefault="00841F9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</w:t>
            </w:r>
          </w:p>
        </w:tc>
        <w:tc>
          <w:tcPr>
            <w:tcW w:w="817" w:type="pct"/>
          </w:tcPr>
          <w:p w:rsidR="00AD4A6E" w:rsidRPr="006705A1" w:rsidRDefault="00AD4A6E" w:rsidP="00FD30A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841F95" w:rsidRPr="006705A1">
              <w:rPr>
                <w:rFonts w:ascii="PT Astra Serif" w:hAnsi="PT Astra Serif"/>
              </w:rPr>
              <w:t xml:space="preserve">полугодие </w:t>
            </w:r>
            <w:r w:rsidRPr="006705A1">
              <w:rPr>
                <w:rFonts w:ascii="PT Astra Serif" w:hAnsi="PT Astra Serif"/>
              </w:rPr>
              <w:t>2023 года обеспечено финансирование длякомпенсация стоимости горячего питания родителям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2.10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Обеспечение государственных гарантий на получение общедоступного и бесплатного дошкольного, начального общего, основного общего, </w:t>
            </w:r>
            <w:r w:rsidRPr="006705A1">
              <w:rPr>
                <w:rFonts w:ascii="PT Astra Serif" w:hAnsi="PT Astra Serif"/>
              </w:rPr>
              <w:lastRenderedPageBreak/>
              <w:t>среднего общего образования в муниципальных и частных общеобразовательных организациях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 начальник управления планирования и исполнения бюджета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841F9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2.10.1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Субвенция на финансовое обеспечение образовательной деятельности муниципальных общеобразовательных учреждений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начальник управления планирования и исполнения бюджета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841F9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образовательной деятельности общеобразовательных организаций в 41 МР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образовательной деятельности МОУ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Перечислена субвенция на финансовое обеспечение образовательной деятельности муниципальных общеобразовательных учреждений</w:t>
            </w:r>
            <w:r w:rsidRPr="006705A1">
              <w:rPr>
                <w:rFonts w:ascii="PT Astra Serif" w:hAnsi="PT Astra Serif"/>
              </w:rPr>
              <w:br/>
              <w:t>(41 муниципальное образование) в полном объеме.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153D77" w:rsidRDefault="00AD4A6E" w:rsidP="00465925">
            <w:pPr>
              <w:rPr>
                <w:rFonts w:ascii="PT Astra Serif" w:hAnsi="PT Astra Serif"/>
              </w:rPr>
            </w:pPr>
            <w:r w:rsidRPr="00153D77">
              <w:rPr>
                <w:rFonts w:ascii="PT Astra Serif" w:hAnsi="PT Astra Serif"/>
              </w:rPr>
              <w:t xml:space="preserve">контрольное событие 2.10.3 </w:t>
            </w:r>
            <w:r w:rsidR="006455DF" w:rsidRPr="00153D77">
              <w:rPr>
                <w:rFonts w:ascii="PT Astra Serif" w:hAnsi="PT Astra Serif"/>
              </w:rPr>
              <w:t>«</w:t>
            </w:r>
            <w:r w:rsidRPr="00153D77">
              <w:rPr>
                <w:rFonts w:ascii="PT Astra Serif" w:hAnsi="PT Astra Serif"/>
              </w:rPr>
              <w:t xml:space="preserve">Субсидии  некоммерческим организациям, в том числе частным общеобразовательным организациям (за исключением государственных муниципальных учреждений) осуществляющим образовательную деятельность по имеющим государственную аккредитацию основным общеобразовательным </w:t>
            </w:r>
            <w:r w:rsidRPr="00153D77">
              <w:rPr>
                <w:rFonts w:ascii="PT Astra Serif" w:hAnsi="PT Astra Serif"/>
              </w:rPr>
              <w:lastRenderedPageBreak/>
              <w:t>программам, на возмещение затрат на обеспечение образовательной деятельности</w:t>
            </w:r>
          </w:p>
        </w:tc>
        <w:tc>
          <w:tcPr>
            <w:tcW w:w="708" w:type="pct"/>
          </w:tcPr>
          <w:p w:rsidR="00AD4A6E" w:rsidRPr="00153D77" w:rsidRDefault="00AD4A6E" w:rsidP="00465925">
            <w:pPr>
              <w:jc w:val="center"/>
              <w:rPr>
                <w:rFonts w:ascii="PT Astra Serif" w:hAnsi="PT Astra Serif"/>
              </w:rPr>
            </w:pPr>
            <w:r w:rsidRPr="00153D77">
              <w:rPr>
                <w:rFonts w:ascii="PT Astra Serif" w:hAnsi="PT Astra Serif"/>
              </w:rPr>
              <w:lastRenderedPageBreak/>
              <w:t>министерство образования области, начальник управления планирования и исполнения бюджета</w:t>
            </w:r>
          </w:p>
          <w:p w:rsidR="00AD4A6E" w:rsidRPr="00153D77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153D77" w:rsidRDefault="00841F95" w:rsidP="00465925">
            <w:pPr>
              <w:jc w:val="center"/>
              <w:rPr>
                <w:rFonts w:ascii="PT Astra Serif" w:hAnsi="PT Astra Serif"/>
              </w:rPr>
            </w:pPr>
            <w:r w:rsidRPr="00153D77">
              <w:rPr>
                <w:rFonts w:ascii="PT Astra Serif" w:hAnsi="PT Astra Serif"/>
              </w:rPr>
              <w:t xml:space="preserve">численность обучающихся (воспитанников) негосударственных общеобразовательных организаций, которым из областного бюджета предоставлены субсидии юридическим лицам (за исключением субсидий государственным (муниципальным) учреждениям), </w:t>
            </w:r>
            <w:r w:rsidRPr="00153D77">
              <w:rPr>
                <w:rFonts w:ascii="PT Astra Serif" w:hAnsi="PT Astra Serif"/>
              </w:rPr>
              <w:lastRenderedPageBreak/>
              <w:t>индивидуальным предпринимателям на возмещение затрат на обеспечение – 1477 человек</w:t>
            </w:r>
          </w:p>
        </w:tc>
        <w:tc>
          <w:tcPr>
            <w:tcW w:w="811" w:type="pct"/>
            <w:gridSpan w:val="3"/>
          </w:tcPr>
          <w:p w:rsidR="00AD4A6E" w:rsidRPr="00153D77" w:rsidRDefault="00AD4A6E" w:rsidP="00465925">
            <w:pPr>
              <w:jc w:val="center"/>
              <w:rPr>
                <w:rFonts w:ascii="PT Astra Serif" w:hAnsi="PT Astra Serif"/>
              </w:rPr>
            </w:pPr>
            <w:r w:rsidRPr="00153D77">
              <w:rPr>
                <w:rFonts w:ascii="PT Astra Serif" w:hAnsi="PT Astra Serif"/>
              </w:rPr>
              <w:lastRenderedPageBreak/>
              <w:t>Финансовое обеспечение образовательной деятельности НКО, частных общеобразовательных организаций</w:t>
            </w:r>
          </w:p>
        </w:tc>
        <w:tc>
          <w:tcPr>
            <w:tcW w:w="817" w:type="pct"/>
          </w:tcPr>
          <w:p w:rsidR="00153D77" w:rsidRPr="00153D77" w:rsidRDefault="00FC4E29" w:rsidP="00153D77">
            <w:pPr>
              <w:jc w:val="center"/>
              <w:rPr>
                <w:rFonts w:ascii="PT Astra Serif" w:hAnsi="PT Astra Serif"/>
              </w:rPr>
            </w:pPr>
            <w:r w:rsidRPr="00FC4E29">
              <w:rPr>
                <w:rFonts w:ascii="PT Astra Serif" w:hAnsi="PT Astra Serif"/>
              </w:rPr>
              <w:t>За</w:t>
            </w:r>
            <w:r w:rsidR="006724E4">
              <w:rPr>
                <w:rFonts w:ascii="PT Astra Serif" w:hAnsi="PT Astra Serif"/>
              </w:rPr>
              <w:t xml:space="preserve"> 1 полугодие 2023</w:t>
            </w:r>
            <w:r w:rsidRPr="00FC4E29">
              <w:rPr>
                <w:rFonts w:ascii="PT Astra Serif" w:hAnsi="PT Astra Serif"/>
              </w:rPr>
              <w:t xml:space="preserve"> год</w:t>
            </w:r>
            <w:r w:rsidR="006724E4">
              <w:rPr>
                <w:rFonts w:ascii="PT Astra Serif" w:hAnsi="PT Astra Serif"/>
              </w:rPr>
              <w:t>а</w:t>
            </w:r>
            <w:r w:rsidRPr="00FC4E29">
              <w:rPr>
                <w:rFonts w:ascii="PT Astra Serif" w:hAnsi="PT Astra Serif"/>
              </w:rPr>
              <w:t xml:space="preserve"> обеспечено финансирование образовательной деятельности 6 частных общеобразовательных учреждений (ЧОУ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>Прогимназия Идеал</w:t>
            </w:r>
            <w:r w:rsidR="006455DF">
              <w:rPr>
                <w:rFonts w:ascii="PT Astra Serif" w:hAnsi="PT Astra Serif"/>
              </w:rPr>
              <w:t>»</w:t>
            </w:r>
            <w:r w:rsidRPr="00FC4E29">
              <w:rPr>
                <w:rFonts w:ascii="PT Astra Serif" w:hAnsi="PT Astra Serif"/>
              </w:rPr>
              <w:t xml:space="preserve">, ЧОУ Саратовской Епархии Русской Православной Церкви (Московский Патриархат)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 xml:space="preserve">Покровская православная классическая гимназия г.Саратова </w:t>
            </w:r>
            <w:r w:rsidRPr="00FC4E29">
              <w:rPr>
                <w:rFonts w:ascii="PT Astra Serif" w:hAnsi="PT Astra Serif"/>
              </w:rPr>
              <w:lastRenderedPageBreak/>
              <w:t>имени Святого благоверного князя Александра Невского</w:t>
            </w:r>
            <w:r w:rsidR="006455DF">
              <w:rPr>
                <w:rFonts w:ascii="PT Astra Serif" w:hAnsi="PT Astra Serif"/>
              </w:rPr>
              <w:t>»</w:t>
            </w:r>
            <w:r w:rsidRPr="00FC4E29">
              <w:rPr>
                <w:rFonts w:ascii="PT Astra Serif" w:hAnsi="PT Astra Serif"/>
              </w:rPr>
              <w:t xml:space="preserve">, ЧОУ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>Покровский гуманитарный лицей — детский сад</w:t>
            </w:r>
            <w:r w:rsidR="006455DF">
              <w:rPr>
                <w:rFonts w:ascii="PT Astra Serif" w:hAnsi="PT Astra Serif"/>
              </w:rPr>
              <w:t>»</w:t>
            </w:r>
            <w:r w:rsidRPr="00FC4E29">
              <w:rPr>
                <w:rFonts w:ascii="PT Astra Serif" w:hAnsi="PT Astra Serif"/>
              </w:rPr>
              <w:t xml:space="preserve">, ЧОУ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 xml:space="preserve">Лицей-интернат № 5 ОАО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>РЖД</w:t>
            </w:r>
            <w:r w:rsidR="006455DF">
              <w:rPr>
                <w:rFonts w:ascii="PT Astra Serif" w:hAnsi="PT Astra Serif"/>
              </w:rPr>
              <w:t>»</w:t>
            </w:r>
            <w:r w:rsidRPr="00FC4E29">
              <w:rPr>
                <w:rFonts w:ascii="PT Astra Serif" w:hAnsi="PT Astra Serif"/>
              </w:rPr>
              <w:t xml:space="preserve">, АНОО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>Гимназия гуманитарных наук</w:t>
            </w:r>
            <w:r w:rsidR="006455DF">
              <w:rPr>
                <w:rFonts w:ascii="PT Astra Serif" w:hAnsi="PT Astra Serif"/>
              </w:rPr>
              <w:t>»</w:t>
            </w:r>
            <w:r w:rsidR="00153D77">
              <w:rPr>
                <w:rFonts w:ascii="PT Astra Serif" w:hAnsi="PT Astra Serif"/>
              </w:rPr>
              <w:t xml:space="preserve">, </w:t>
            </w:r>
            <w:r w:rsidRPr="00FC4E29">
              <w:rPr>
                <w:rFonts w:ascii="PT Astra Serif" w:hAnsi="PT Astra Serif"/>
              </w:rPr>
              <w:t xml:space="preserve">ЧОУ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 xml:space="preserve">Прогимназия </w:t>
            </w:r>
            <w:r w:rsidR="006455DF">
              <w:rPr>
                <w:rFonts w:ascii="PT Astra Serif" w:hAnsi="PT Astra Serif"/>
              </w:rPr>
              <w:t>«</w:t>
            </w:r>
            <w:r w:rsidRPr="00FC4E29">
              <w:rPr>
                <w:rFonts w:ascii="PT Astra Serif" w:hAnsi="PT Astra Serif"/>
              </w:rPr>
              <w:t>Д.А.Р.</w:t>
            </w:r>
            <w:r w:rsidR="006455DF">
              <w:rPr>
                <w:rFonts w:ascii="PT Astra Serif" w:hAnsi="PT Astra Serif"/>
              </w:rPr>
              <w:t>»</w:t>
            </w:r>
            <w:r w:rsidR="00153D77">
              <w:rPr>
                <w:rFonts w:ascii="PT Astra Serif" w:hAnsi="PT Astra Serif"/>
              </w:rPr>
              <w:t xml:space="preserve"> и ЧОУ</w:t>
            </w:r>
          </w:p>
          <w:p w:rsidR="00AD4A6E" w:rsidRPr="006705A1" w:rsidRDefault="00153D77" w:rsidP="00153D77">
            <w:pPr>
              <w:jc w:val="center"/>
              <w:rPr>
                <w:rFonts w:ascii="PT Astra Serif" w:hAnsi="PT Astra Serif"/>
                <w:highlight w:val="red"/>
              </w:rPr>
            </w:pPr>
            <w:r>
              <w:rPr>
                <w:rFonts w:ascii="PT Astra Serif" w:hAnsi="PT Astra Serif"/>
              </w:rPr>
              <w:t>«</w:t>
            </w:r>
            <w:r w:rsidRPr="00153D77">
              <w:rPr>
                <w:rFonts w:ascii="PT Astra Serif" w:hAnsi="PT Astra Serif"/>
              </w:rPr>
              <w:t>Лицей-интернат естественных наук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489" w:type="pct"/>
            <w:gridSpan w:val="2"/>
          </w:tcPr>
          <w:p w:rsidR="00AD4A6E" w:rsidRPr="006705A1" w:rsidRDefault="006724E4" w:rsidP="004659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Мероприятие 2.11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начальник управления планирования и исполнения бюджета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2.11.1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Субвенция  на предоставление питания отдельным категориям </w:t>
            </w:r>
            <w:r w:rsidRPr="006705A1">
              <w:rPr>
                <w:rFonts w:ascii="PT Astra Serif" w:hAnsi="PT Astra Serif"/>
              </w:rPr>
              <w:lastRenderedPageBreak/>
              <w:t>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841F9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финансовое обеспечение отдельных категорий обучающихся в </w:t>
            </w:r>
            <w:r w:rsidRPr="006705A1">
              <w:rPr>
                <w:rFonts w:ascii="PT Astra Serif" w:hAnsi="PT Astra Serif"/>
              </w:rPr>
              <w:lastRenderedPageBreak/>
              <w:t>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в 41 МР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Финансовое обеспечение государственных гарантий</w:t>
            </w:r>
          </w:p>
        </w:tc>
        <w:tc>
          <w:tcPr>
            <w:tcW w:w="817" w:type="pct"/>
          </w:tcPr>
          <w:p w:rsidR="00AD4A6E" w:rsidRPr="006705A1" w:rsidRDefault="00AD4A6E" w:rsidP="00841F9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eastAsia="Arial Unicode MS" w:hAnsi="PT Astra Serif"/>
              </w:rPr>
              <w:t xml:space="preserve">Перечислена субвенция за 1 </w:t>
            </w:r>
            <w:r w:rsidR="00841F95" w:rsidRPr="006705A1">
              <w:rPr>
                <w:rFonts w:ascii="PT Astra Serif" w:eastAsia="Arial Unicode MS" w:hAnsi="PT Astra Serif"/>
              </w:rPr>
              <w:t>полугодие</w:t>
            </w:r>
            <w:r w:rsidRPr="006705A1">
              <w:rPr>
                <w:rFonts w:ascii="PT Astra Serif" w:eastAsia="Arial Unicode MS" w:hAnsi="PT Astra Serif"/>
              </w:rPr>
              <w:t xml:space="preserve"> 2023 года на предоставление питания отдельным </w:t>
            </w:r>
            <w:r w:rsidRPr="006705A1">
              <w:rPr>
                <w:rFonts w:ascii="PT Astra Serif" w:eastAsia="Arial Unicode MS" w:hAnsi="PT Astra Serif"/>
              </w:rPr>
              <w:lastRenderedPageBreak/>
              <w:t>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r w:rsidR="006455DF">
              <w:rPr>
                <w:rFonts w:ascii="PT Astra Serif" w:eastAsia="Arial Unicode MS" w:hAnsi="PT Astra Serif"/>
              </w:rPr>
              <w:t>»</w:t>
            </w:r>
            <w:r w:rsidRPr="006705A1">
              <w:rPr>
                <w:rFonts w:ascii="PT Astra Serif" w:eastAsia="Arial Unicode MS" w:hAnsi="PT Astra Serif"/>
              </w:rPr>
              <w:t xml:space="preserve"> (41 муниципальное образование)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eastAsia="Arial Unicode MS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  <w:spacing w:val="-8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2.11.2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  <w:spacing w:val="-6"/>
              </w:rPr>
              <w:t xml:space="preserve">Субвенция на 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частичного финансирования расходов на присмотр и уход за детьми  дошкольного возраста в муниципальных образовательных </w:t>
            </w:r>
            <w:r w:rsidRPr="006705A1">
              <w:rPr>
                <w:rFonts w:ascii="PT Astra Serif" w:hAnsi="PT Astra Serif"/>
                <w:spacing w:val="-6"/>
              </w:rPr>
              <w:lastRenderedPageBreak/>
              <w:t>организациях, реализующих основную общеобразовательную программу дошкольного образования</w:t>
            </w:r>
            <w:r w:rsidR="006455DF">
              <w:rPr>
                <w:rFonts w:ascii="PT Astra Serif" w:hAnsi="PT Astra Serif"/>
                <w:spacing w:val="-8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841F9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отдельных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в 41 МР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осуществление органами местного самоуправления полномочий по организации предоставления питания</w:t>
            </w:r>
          </w:p>
        </w:tc>
        <w:tc>
          <w:tcPr>
            <w:tcW w:w="817" w:type="pct"/>
          </w:tcPr>
          <w:p w:rsidR="00AD4A6E" w:rsidRPr="006705A1" w:rsidRDefault="00AD4A6E" w:rsidP="00FD30A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eastAsia="Arial Unicode MS" w:hAnsi="PT Astra Serif"/>
              </w:rPr>
              <w:t>За 1</w:t>
            </w:r>
            <w:r w:rsidR="00841F95" w:rsidRPr="006705A1">
              <w:rPr>
                <w:rFonts w:ascii="PT Astra Serif" w:eastAsia="Arial Unicode MS" w:hAnsi="PT Astra Serif"/>
              </w:rPr>
              <w:t xml:space="preserve"> полугодие </w:t>
            </w:r>
            <w:r w:rsidRPr="006705A1">
              <w:rPr>
                <w:rFonts w:ascii="PT Astra Serif" w:eastAsia="Arial Unicode MS" w:hAnsi="PT Astra Serif"/>
              </w:rPr>
              <w:t xml:space="preserve">2023 года перечислена субвенция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и частичному финансированию расходов на присмотр и уход за детьми дошкольного </w:t>
            </w:r>
            <w:r w:rsidRPr="006705A1">
              <w:rPr>
                <w:rFonts w:ascii="PT Astra Serif" w:eastAsia="Arial Unicode MS" w:hAnsi="PT Astra Serif"/>
              </w:rPr>
              <w:lastRenderedPageBreak/>
              <w:t>возраста в муниципальных образовательных организациях, реализующих основную общеобразовательную программу дошкольного образования (41 муниципальное образование)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eastAsia="Arial Unicode MS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2.11.3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Субсидия на организацию предоставления горячего питания обучающимся муниципальных общеобразовательных организаций, получающим начальное общее образование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747" w:type="pct"/>
          </w:tcPr>
          <w:p w:rsidR="00AD4A6E" w:rsidRPr="006705A1" w:rsidRDefault="00841F9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отдельных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в 41 МР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</w:t>
            </w:r>
          </w:p>
        </w:tc>
        <w:tc>
          <w:tcPr>
            <w:tcW w:w="817" w:type="pct"/>
          </w:tcPr>
          <w:p w:rsidR="00AD4A6E" w:rsidRPr="006705A1" w:rsidRDefault="00AD4A6E" w:rsidP="00841F9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eastAsia="Arial Unicode MS" w:hAnsi="PT Astra Serif"/>
              </w:rPr>
              <w:t xml:space="preserve">За </w:t>
            </w:r>
            <w:r w:rsidR="00841F95" w:rsidRPr="006705A1">
              <w:rPr>
                <w:rFonts w:ascii="PT Astra Serif" w:hAnsi="PT Astra Serif"/>
              </w:rPr>
              <w:t xml:space="preserve">1 </w:t>
            </w:r>
            <w:r w:rsidR="00841F95" w:rsidRPr="006705A1">
              <w:rPr>
                <w:rFonts w:ascii="PT Astra Serif" w:eastAsia="Arial Unicode MS" w:hAnsi="PT Astra Serif"/>
              </w:rPr>
              <w:t>полугодие 2023</w:t>
            </w:r>
            <w:r w:rsidRPr="006705A1">
              <w:rPr>
                <w:rFonts w:ascii="PT Astra Serif" w:hAnsi="PT Astra Serif"/>
              </w:rPr>
              <w:t xml:space="preserve"> год</w:t>
            </w:r>
            <w:r w:rsidR="00841F95" w:rsidRPr="006705A1">
              <w:rPr>
                <w:rFonts w:ascii="PT Astra Serif" w:hAnsi="PT Astra Serif"/>
              </w:rPr>
              <w:t>а</w:t>
            </w:r>
            <w:r w:rsidRPr="006705A1">
              <w:rPr>
                <w:rFonts w:ascii="PT Astra Serif" w:hAnsi="PT Astra Serif"/>
              </w:rPr>
              <w:t xml:space="preserve"> перечислена субсидия 41 МО для обеспечения </w:t>
            </w:r>
            <w:r w:rsidRPr="006705A1">
              <w:rPr>
                <w:rFonts w:ascii="PT Astra Serif" w:eastAsia="Arial Unicode MS" w:hAnsi="PT Astra Serif"/>
              </w:rPr>
              <w:t>бесплатным горячим питанием 100 % учащихся 1-4 классов получающих начальное общее образование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eastAsia="Arial Unicode MS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2.11.5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Компенсация стоимости горячего питания родителям (законным представителям) обучающихся по образовательным </w:t>
            </w:r>
            <w:r w:rsidRPr="006705A1">
              <w:rPr>
                <w:rFonts w:ascii="PT Astra Serif" w:hAnsi="PT Astra Serif"/>
              </w:rPr>
              <w:lastRenderedPageBreak/>
              <w:t>программам начального общего образования на дому детей-инвалидов и детей, нуждающихся в длительном лечении, которые по состоянию здоровья  временно или постоянно не могут посещать образовательные организации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747" w:type="pct"/>
          </w:tcPr>
          <w:p w:rsidR="00AD4A6E" w:rsidRPr="006705A1" w:rsidRDefault="00841F9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финансовое обеспечение отдельных категорий обучающихся в муниципальных образовательных организациях, </w:t>
            </w:r>
            <w:r w:rsidRPr="006705A1">
              <w:rPr>
                <w:rFonts w:ascii="PT Astra Serif" w:hAnsi="PT Astra Serif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 в 41 МР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Финансовое обеспечение</w:t>
            </w:r>
          </w:p>
        </w:tc>
        <w:tc>
          <w:tcPr>
            <w:tcW w:w="817" w:type="pct"/>
          </w:tcPr>
          <w:p w:rsidR="00AD4A6E" w:rsidRPr="006705A1" w:rsidRDefault="00AD4A6E" w:rsidP="00841F95">
            <w:pPr>
              <w:jc w:val="center"/>
              <w:rPr>
                <w:rFonts w:ascii="PT Astra Serif" w:eastAsia="Arial Unicode MS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Обеспечено финансирование для компенсации стоимости горячего питания родителям  (законным представителям) обучающихся по </w:t>
            </w:r>
            <w:r w:rsidRPr="006705A1">
              <w:rPr>
                <w:rFonts w:ascii="PT Astra Serif" w:hAnsi="PT Astra Serif"/>
              </w:rPr>
              <w:lastRenderedPageBreak/>
              <w:t>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 временно или постоянно не могут посещать образовательные органи</w:t>
            </w:r>
            <w:r w:rsidR="00841F95" w:rsidRPr="006705A1">
              <w:rPr>
                <w:rFonts w:ascii="PT Astra Serif" w:hAnsi="PT Astra Serif"/>
              </w:rPr>
              <w:t>зации (перечислена субвенция в 39</w:t>
            </w:r>
            <w:r w:rsidRPr="006705A1">
              <w:rPr>
                <w:rFonts w:ascii="PT Astra Serif" w:hAnsi="PT Astra Serif"/>
              </w:rPr>
              <w:t xml:space="preserve"> МР)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eastAsia="Arial Unicode MS" w:hAnsi="PT Astra Serif"/>
                <w:color w:val="FF0000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Мероприятие 2.14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</w:t>
            </w:r>
            <w:r>
              <w:rPr>
                <w:rFonts w:ascii="PT Astra Serif" w:hAnsi="PT Astra Serif"/>
              </w:rPr>
              <w:t>»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социально-ориентированные некоммерческие организации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(по согласованию)</w:t>
            </w:r>
          </w:p>
        </w:tc>
        <w:tc>
          <w:tcPr>
            <w:tcW w:w="747" w:type="pct"/>
          </w:tcPr>
          <w:p w:rsidR="00AD4A6E" w:rsidRPr="006705A1" w:rsidRDefault="00841F9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предоставление субсидий на возмещение затрат социально ориентированным некоммерческим организациям, реализующим дополнительные общеразвивающие программы – не менее 2 ед.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Предоставление субсидии СОНКО</w:t>
            </w:r>
          </w:p>
        </w:tc>
        <w:tc>
          <w:tcPr>
            <w:tcW w:w="817" w:type="pct"/>
          </w:tcPr>
          <w:p w:rsidR="00AD4A6E" w:rsidRPr="006705A1" w:rsidRDefault="00841F9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Объявлен конкурсный отбор на право заключения соглашения </w:t>
            </w:r>
            <w:r w:rsidR="005D06A5" w:rsidRPr="006705A1">
              <w:rPr>
                <w:rFonts w:ascii="PT Astra Serif" w:hAnsi="PT Astra Serif"/>
              </w:rPr>
              <w:t>о предоставлении субсидии из областного бюджета СОНКО, предоставляющим услуги по дополнительному образованию детей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2.15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Создание условий, обеспечивающих развитие и функционирование образовательного проекта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Лицей Академии Яндекса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образования области</w:t>
            </w:r>
          </w:p>
        </w:tc>
        <w:tc>
          <w:tcPr>
            <w:tcW w:w="747" w:type="pct"/>
          </w:tcPr>
          <w:p w:rsidR="00AD4A6E" w:rsidRPr="006705A1" w:rsidRDefault="005D06A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обеспечение бесплатного обучения школьников 8-10 классов основам промышленного программирования в Лицее Академии Яндекса – не менее </w:t>
            </w:r>
            <w:r w:rsidRPr="006705A1">
              <w:rPr>
                <w:rFonts w:ascii="PT Astra Serif" w:hAnsi="PT Astra Serif"/>
              </w:rPr>
              <w:lastRenderedPageBreak/>
              <w:t>45 человек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Обучение учащихся 8-10 классов по образовательной программе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Лицей Академии Яндекса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.</w:t>
            </w:r>
          </w:p>
        </w:tc>
        <w:tc>
          <w:tcPr>
            <w:tcW w:w="817" w:type="pct"/>
          </w:tcPr>
          <w:p w:rsidR="00AD4A6E" w:rsidRPr="006705A1" w:rsidRDefault="00AD4A6E" w:rsidP="00FD30A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Обеспечено обучение на площадке ГАУ ДПО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СОИРО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образовательного проекта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Лицей Академии Яндекса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.</w:t>
            </w:r>
            <w:r w:rsidR="00841F95" w:rsidRPr="006705A1">
              <w:rPr>
                <w:rFonts w:ascii="PT Astra Serif" w:hAnsi="PT Astra Serif"/>
              </w:rPr>
              <w:t xml:space="preserve"> По программам образовательного </w:t>
            </w:r>
            <w:r w:rsidR="00841F95" w:rsidRPr="006705A1">
              <w:rPr>
                <w:rFonts w:ascii="PT Astra Serif" w:hAnsi="PT Astra Serif"/>
              </w:rPr>
              <w:lastRenderedPageBreak/>
              <w:t xml:space="preserve">проекта </w:t>
            </w:r>
            <w:r w:rsidR="006455DF">
              <w:rPr>
                <w:rFonts w:ascii="PT Astra Serif" w:hAnsi="PT Astra Serif"/>
              </w:rPr>
              <w:t>«</w:t>
            </w:r>
            <w:r w:rsidR="00841F95" w:rsidRPr="006705A1">
              <w:rPr>
                <w:rFonts w:ascii="PT Astra Serif" w:hAnsi="PT Astra Serif"/>
              </w:rPr>
              <w:t>Лицей Академии Яндекса</w:t>
            </w:r>
            <w:r w:rsidR="006455DF">
              <w:rPr>
                <w:rFonts w:ascii="PT Astra Serif" w:hAnsi="PT Astra Serif"/>
              </w:rPr>
              <w:t>»</w:t>
            </w:r>
            <w:r w:rsidR="00841F95" w:rsidRPr="006705A1">
              <w:rPr>
                <w:rFonts w:ascii="PT Astra Serif" w:hAnsi="PT Astra Serif"/>
              </w:rPr>
              <w:t xml:space="preserve">  в первом полугодии 2023 года обучалось 42 учащихся 8-10 классов. 1 курс - 17 человек, 2 курс - 25 человек.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Мероприятие 2.1</w:t>
            </w:r>
            <w:r w:rsidR="00362B02" w:rsidRPr="006705A1">
              <w:rPr>
                <w:rFonts w:ascii="PT Astra Serif" w:hAnsi="PT Astra Serif"/>
              </w:rPr>
              <w:t>6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Поддержка муниципальных образовательных организаций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органы местного самоуправления муниципальных районов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(по согласованию)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5D06A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362B02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2.1</w:t>
            </w:r>
            <w:r w:rsidR="00362B02" w:rsidRPr="006705A1">
              <w:rPr>
                <w:rFonts w:ascii="PT Astra Serif" w:hAnsi="PT Astra Serif"/>
              </w:rPr>
              <w:t>6</w:t>
            </w:r>
            <w:r w:rsidRPr="006705A1">
              <w:rPr>
                <w:rFonts w:ascii="PT Astra Serif" w:hAnsi="PT Astra Serif"/>
              </w:rPr>
              <w:t xml:space="preserve">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Проведение капитального и текущего ремонтов муниципальных образовательных организаций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органы местного самоуправления муниципальных районов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(по согласованию)</w:t>
            </w:r>
          </w:p>
        </w:tc>
        <w:tc>
          <w:tcPr>
            <w:tcW w:w="747" w:type="pct"/>
          </w:tcPr>
          <w:p w:rsidR="00AD4A6E" w:rsidRPr="006705A1" w:rsidRDefault="005D06A5" w:rsidP="00B161C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количество муниципальных общеобразовательных организаций, в которых проведен капитальный и текущий ремонт – 91 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B161C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ремонтных работ в 97 общеобразовательных организациях</w:t>
            </w:r>
          </w:p>
        </w:tc>
        <w:tc>
          <w:tcPr>
            <w:tcW w:w="817" w:type="pct"/>
          </w:tcPr>
          <w:p w:rsidR="00AD4A6E" w:rsidRPr="006705A1" w:rsidRDefault="00D905EF" w:rsidP="00B161C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 w:cs="PT Astra Serif"/>
                <w:color w:val="000000"/>
              </w:rPr>
              <w:t>По всем 97 учреждениям проведены конкурсные процедуры на определение подрядчика. Контракты подписаны по всем объектам. Ведутся ремонтные работы.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362B02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2.1</w:t>
            </w:r>
            <w:r w:rsidR="00362B02" w:rsidRPr="006705A1">
              <w:rPr>
                <w:rFonts w:ascii="PT Astra Serif" w:hAnsi="PT Astra Serif"/>
              </w:rPr>
              <w:t>6</w:t>
            </w:r>
            <w:r w:rsidRPr="006705A1">
              <w:rPr>
                <w:rFonts w:ascii="PT Astra Serif" w:hAnsi="PT Astra Serif"/>
              </w:rPr>
              <w:t xml:space="preserve">.8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Оснащение общеобразовательных организаций в соответствии с требованиями к осуществлению образовательной деятельности и </w:t>
            </w:r>
            <w:r w:rsidRPr="006705A1">
              <w:rPr>
                <w:rFonts w:ascii="PT Astra Serif" w:hAnsi="PT Astra Serif"/>
              </w:rPr>
              <w:lastRenderedPageBreak/>
              <w:t>укрепление материально-технической базы общеобразовательных организаций, в том числе создание безопасных условий и воспитания и охраны здоровья обучающихся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5D06A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</w:t>
            </w:r>
          </w:p>
        </w:tc>
        <w:tc>
          <w:tcPr>
            <w:tcW w:w="817" w:type="pct"/>
          </w:tcPr>
          <w:p w:rsidR="00AD4A6E" w:rsidRPr="006705A1" w:rsidRDefault="00AD4A6E" w:rsidP="00D905EF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D905EF" w:rsidRPr="006705A1">
              <w:rPr>
                <w:rFonts w:ascii="PT Astra Serif" w:hAnsi="PT Astra Serif"/>
              </w:rPr>
              <w:t xml:space="preserve">полугодие </w:t>
            </w:r>
            <w:r w:rsidRPr="006705A1">
              <w:rPr>
                <w:rFonts w:ascii="PT Astra Serif" w:hAnsi="PT Astra Serif"/>
              </w:rPr>
              <w:t xml:space="preserve">2023 года обеспечено финансирование общеобразовательных организаций (37 МР и 4 ГО) и организаций дополнительного образования (33 МР </w:t>
            </w:r>
            <w:r w:rsidRPr="006705A1">
              <w:rPr>
                <w:rFonts w:ascii="PT Astra Serif" w:hAnsi="PT Astra Serif"/>
              </w:rPr>
              <w:lastRenderedPageBreak/>
              <w:t>и 3 ГО) для закупки дополнительных пособий, канцелярских принадлежностей, хозтоваров, а также для заключения договоров на проведение работ по благоустройству прилегающей территории и обслуживанию зданий школ и прочее.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362B02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2.</w:t>
            </w:r>
            <w:r w:rsidR="00362B02" w:rsidRPr="006705A1">
              <w:rPr>
                <w:rFonts w:ascii="PT Astra Serif" w:hAnsi="PT Astra Serif"/>
              </w:rPr>
              <w:t>16</w:t>
            </w:r>
            <w:r w:rsidRPr="006705A1">
              <w:rPr>
                <w:rFonts w:ascii="PT Astra Serif" w:hAnsi="PT Astra Serif"/>
              </w:rPr>
              <w:t xml:space="preserve">.9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Чинаева, начальник управления планирования и исполнения бюджета Ю.В. Салтанович, органы местного самоуправления муниципальных районов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(по </w:t>
            </w:r>
            <w:r w:rsidRPr="006705A1">
              <w:rPr>
                <w:rFonts w:ascii="PT Astra Serif" w:hAnsi="PT Astra Serif"/>
              </w:rPr>
              <w:lastRenderedPageBreak/>
              <w:t>согласованию)</w:t>
            </w:r>
          </w:p>
        </w:tc>
        <w:tc>
          <w:tcPr>
            <w:tcW w:w="747" w:type="pct"/>
          </w:tcPr>
          <w:p w:rsidR="00AD4A6E" w:rsidRPr="006705A1" w:rsidRDefault="005D06A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 - 1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Приспособление (ремонт) имущественного комплекса монтажного колледжа по адресу: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г. Саратов, ул. Новоузенская, д. 143 под МОУ СОШ №77.</w:t>
            </w:r>
          </w:p>
        </w:tc>
        <w:tc>
          <w:tcPr>
            <w:tcW w:w="817" w:type="pct"/>
          </w:tcPr>
          <w:p w:rsidR="00AD4A6E" w:rsidRPr="006705A1" w:rsidRDefault="00AD4A6E" w:rsidP="00D905EF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Осуществляются строительные работы (контракт с ООО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Альфа-рекорд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). Готовность объекта – </w:t>
            </w:r>
            <w:r w:rsidR="00D905EF" w:rsidRPr="006705A1">
              <w:rPr>
                <w:rFonts w:ascii="PT Astra Serif" w:hAnsi="PT Astra Serif"/>
              </w:rPr>
              <w:t>85</w:t>
            </w:r>
            <w:r w:rsidRPr="006705A1">
              <w:rPr>
                <w:rFonts w:ascii="PT Astra Serif" w:hAnsi="PT Astra Serif"/>
              </w:rPr>
              <w:t>%</w:t>
            </w:r>
            <w:r w:rsidR="00D905EF" w:rsidRPr="006705A1">
              <w:rPr>
                <w:rFonts w:ascii="PT Astra Serif" w:hAnsi="PT Astra Serif"/>
              </w:rPr>
              <w:t>. Плановая дата завершения – 1 сентября 2023 года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</w:tr>
      <w:tr w:rsidR="005D06A5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5D06A5" w:rsidRPr="006705A1" w:rsidRDefault="005D06A5" w:rsidP="00362B02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2.16.14 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Проведение работ по благоустройству школьных территорий и проведение инженерных сетей к объектам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5D06A5" w:rsidRPr="006705A1" w:rsidRDefault="005D06A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5D06A5" w:rsidRPr="006705A1" w:rsidRDefault="005D06A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Благоустройство территории муниципального общеобразовательного учреждения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Средняя общеобразовательная школа с. Бартеневка имени П.Е. Толстова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(1567,7 тыс.руб.) и выполнение работ по строительству теплотрассы, устройству отмостки и дорожного покрытия по объекту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им. С.М. Иванова р.п. Турки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(11126,5 тыс.руб.)</w:t>
            </w:r>
          </w:p>
        </w:tc>
        <w:tc>
          <w:tcPr>
            <w:tcW w:w="811" w:type="pct"/>
            <w:gridSpan w:val="3"/>
          </w:tcPr>
          <w:p w:rsidR="005D06A5" w:rsidRPr="006705A1" w:rsidRDefault="005D06A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Благоустройство территории муниципального общеобразовательного учреждения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Средняя общеобразовательная школа с. Бартеневка имени П.Е. Толстова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(1567,7 тыс.руб.) и выполнение работ по строительству теплотрассы, устройству отмостки и дорожного покрытия по объекту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им. С.М. Иванова р.п. Турки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(11126,5 тыс.руб.)</w:t>
            </w:r>
          </w:p>
        </w:tc>
        <w:tc>
          <w:tcPr>
            <w:tcW w:w="817" w:type="pct"/>
          </w:tcPr>
          <w:p w:rsidR="005D06A5" w:rsidRPr="006705A1" w:rsidRDefault="0009553B" w:rsidP="00B161C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</w:t>
            </w:r>
          </w:p>
        </w:tc>
        <w:tc>
          <w:tcPr>
            <w:tcW w:w="489" w:type="pct"/>
            <w:gridSpan w:val="2"/>
          </w:tcPr>
          <w:p w:rsidR="005D06A5" w:rsidRPr="006705A1" w:rsidRDefault="005D06A5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5D06A5" w:rsidRPr="006705A1" w:rsidRDefault="005D06A5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362B02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2.1</w:t>
            </w:r>
            <w:r w:rsidR="00362B02" w:rsidRPr="006705A1">
              <w:rPr>
                <w:rFonts w:ascii="PT Astra Serif" w:hAnsi="PT Astra Serif"/>
              </w:rPr>
              <w:t>6</w:t>
            </w:r>
            <w:r w:rsidRPr="006705A1">
              <w:rPr>
                <w:rFonts w:ascii="PT Astra Serif" w:hAnsi="PT Astra Serif"/>
              </w:rPr>
              <w:t xml:space="preserve">.17 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Проведение капитальных и текущих ремонтов спортивных залов муниципальных образовательных организаций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B161C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AD4A6E" w:rsidRPr="006705A1" w:rsidRDefault="00AD4A6E" w:rsidP="00B161C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AD4A6E" w:rsidRPr="006705A1" w:rsidRDefault="00AD4A6E" w:rsidP="00B161C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И.А. Чинаева, начальник управления </w:t>
            </w:r>
            <w:r w:rsidRPr="006705A1">
              <w:rPr>
                <w:rFonts w:ascii="PT Astra Serif" w:hAnsi="PT Astra Serif"/>
              </w:rPr>
              <w:lastRenderedPageBreak/>
              <w:t>планирования и исполнения бюджета Ю.В. Салтанович, органы местного самоуправления муниципальных районов области</w:t>
            </w:r>
          </w:p>
          <w:p w:rsidR="00AD4A6E" w:rsidRPr="006705A1" w:rsidRDefault="00AD4A6E" w:rsidP="00B161C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(по согласованию)</w:t>
            </w:r>
          </w:p>
        </w:tc>
        <w:tc>
          <w:tcPr>
            <w:tcW w:w="747" w:type="pct"/>
          </w:tcPr>
          <w:p w:rsidR="00AD4A6E" w:rsidRPr="006705A1" w:rsidRDefault="005D06A5" w:rsidP="005D06A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количество спортивных залов в муниципальных общеобразовательных организациях, в которых проведены капитальный и текущий ремонт - 91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6924D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работ по ремонту спортивных залов</w:t>
            </w:r>
          </w:p>
          <w:p w:rsidR="00AD4A6E" w:rsidRPr="006705A1" w:rsidRDefault="00AD4A6E" w:rsidP="006924D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в 91 ОУ на территории 39 муниципальных районов/городских округов </w:t>
            </w:r>
          </w:p>
        </w:tc>
        <w:tc>
          <w:tcPr>
            <w:tcW w:w="817" w:type="pct"/>
          </w:tcPr>
          <w:p w:rsidR="00AD4A6E" w:rsidRPr="006705A1" w:rsidRDefault="0009553B" w:rsidP="0009553B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По всем 91 учреждению проведены конкурсные процедуры на определение подрядчика. Контракты подписаны по всем объектам. Ведутся ремонтные работы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</w:tr>
      <w:tr w:rsidR="00A01CC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01CC4" w:rsidRPr="006705A1" w:rsidRDefault="00A01CC4" w:rsidP="00A01CC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Устройство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спортивного ядра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на территории образовательного учреждения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01CC4" w:rsidRPr="006705A1" w:rsidRDefault="00A01CC4" w:rsidP="00A01CC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министерство образования области, </w:t>
            </w:r>
          </w:p>
          <w:p w:rsidR="00A01CC4" w:rsidRPr="006705A1" w:rsidRDefault="00A01CC4" w:rsidP="00A01CC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A01CC4" w:rsidRPr="006705A1" w:rsidRDefault="00A01CC4" w:rsidP="00A01CC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И.А. Чинаева, начальник управления планирования и исполнения бюджета Ю.В. Салтанович, органы местного самоуправления муниципальных районов области </w:t>
            </w:r>
          </w:p>
          <w:p w:rsidR="00A01CC4" w:rsidRPr="006705A1" w:rsidRDefault="00A01CC4" w:rsidP="00A01CC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(по согласованию)</w:t>
            </w:r>
          </w:p>
        </w:tc>
        <w:tc>
          <w:tcPr>
            <w:tcW w:w="747" w:type="pct"/>
          </w:tcPr>
          <w:p w:rsidR="00A01CC4" w:rsidRPr="006705A1" w:rsidRDefault="005D06A5" w:rsidP="006924D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Установка на территории муниципального автономного общеобразовательного учреждения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Гимназия № 108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Ленинского района города Саратова современного спортивного ядра, включающего в себя футбольное поле, беговые дорожки, комплекс ГТО, многофункциональную площадку (баскетбол, волейбол), площадку для воркаута</w:t>
            </w:r>
          </w:p>
        </w:tc>
        <w:tc>
          <w:tcPr>
            <w:tcW w:w="811" w:type="pct"/>
            <w:gridSpan w:val="3"/>
          </w:tcPr>
          <w:p w:rsidR="00A01CC4" w:rsidRPr="006705A1" w:rsidRDefault="00A01CC4" w:rsidP="006924D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Установка на территории муниципального автономного общеобразовательного учреждения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Гимназия № 108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Ленинского района города Саратова современного спортивного ядра, включающего в себя футбольное поле, беговые дорожки, комплекс ГТО, многофункциональную площадку (баскетбол, волейбол), площадку для воркаута</w:t>
            </w:r>
          </w:p>
        </w:tc>
        <w:tc>
          <w:tcPr>
            <w:tcW w:w="817" w:type="pct"/>
          </w:tcPr>
          <w:p w:rsidR="00A01CC4" w:rsidRPr="006705A1" w:rsidRDefault="00281DD6" w:rsidP="00B161C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</w:t>
            </w:r>
          </w:p>
        </w:tc>
        <w:tc>
          <w:tcPr>
            <w:tcW w:w="489" w:type="pct"/>
            <w:gridSpan w:val="2"/>
          </w:tcPr>
          <w:p w:rsidR="00A01CC4" w:rsidRPr="006705A1" w:rsidRDefault="00A01CC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01CC4" w:rsidRPr="006705A1" w:rsidRDefault="00A01CC4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</w:tr>
      <w:tr w:rsidR="005D06A5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5D06A5" w:rsidRPr="006705A1" w:rsidRDefault="005D06A5" w:rsidP="00A01CC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Оснащение оборудованием, мебелью, инвентарем, </w:t>
            </w:r>
            <w:r w:rsidRPr="006705A1">
              <w:rPr>
                <w:rFonts w:ascii="PT Astra Serif" w:hAnsi="PT Astra Serif"/>
              </w:rPr>
              <w:lastRenderedPageBreak/>
              <w:t>средствами обучения и воспитания, а также оснащение библиотечного фонда муниципальных образовательных организаций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5D06A5" w:rsidRPr="006705A1" w:rsidRDefault="005D06A5" w:rsidP="00A01CC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5D06A5" w:rsidRPr="006705A1" w:rsidRDefault="005D06A5" w:rsidP="005D06A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Закупка спортивного оборудования для спортивных залов </w:t>
            </w:r>
            <w:r w:rsidRPr="006705A1">
              <w:rPr>
                <w:rFonts w:ascii="PT Astra Serif" w:hAnsi="PT Astra Serif"/>
              </w:rPr>
              <w:lastRenderedPageBreak/>
              <w:t xml:space="preserve">муниципального учреждения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Дом культуры городского округа ЗАТО Светлый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(2-х спортивных залов) в сумме 940 802,01 руб.;</w:t>
            </w:r>
          </w:p>
          <w:p w:rsidR="005D06A5" w:rsidRPr="006705A1" w:rsidRDefault="005D06A5" w:rsidP="005D06A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Оснащение образовательного учреждения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Средняя общеобразовательная школа с. Сулак Краснопартизанского района Саратовской области имени Героя Советского Союза Иванова Ивана Сергеевича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сумме 290,98 тыс.руб.;</w:t>
            </w:r>
          </w:p>
          <w:p w:rsidR="005D06A5" w:rsidRPr="006705A1" w:rsidRDefault="005D06A5" w:rsidP="005D06A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Приобретение художественной литературы для библиотечного фонда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№ 7 г. Балашова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сумме 1 002 487,43 руб.;</w:t>
            </w:r>
          </w:p>
          <w:p w:rsidR="005D06A5" w:rsidRPr="006705A1" w:rsidRDefault="005D06A5" w:rsidP="005D06A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Приобретение спортивного оборудования для</w:t>
            </w:r>
          </w:p>
          <w:p w:rsidR="005D06A5" w:rsidRPr="006705A1" w:rsidRDefault="005D06A5" w:rsidP="005D06A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№ 32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г. Энгельса в размере 291,467 </w:t>
            </w:r>
            <w:r w:rsidRPr="006705A1">
              <w:rPr>
                <w:rFonts w:ascii="PT Astra Serif" w:hAnsi="PT Astra Serif"/>
              </w:rPr>
              <w:lastRenderedPageBreak/>
              <w:t>тыс. руб.</w:t>
            </w:r>
          </w:p>
        </w:tc>
        <w:tc>
          <w:tcPr>
            <w:tcW w:w="811" w:type="pct"/>
            <w:gridSpan w:val="3"/>
          </w:tcPr>
          <w:p w:rsidR="005D06A5" w:rsidRPr="006705A1" w:rsidRDefault="005D06A5" w:rsidP="005D06A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Закупка спортивного оборудования для спортивных залов муниципального </w:t>
            </w:r>
            <w:r w:rsidRPr="006705A1">
              <w:rPr>
                <w:rFonts w:ascii="PT Astra Serif" w:hAnsi="PT Astra Serif"/>
              </w:rPr>
              <w:lastRenderedPageBreak/>
              <w:t xml:space="preserve">учреждения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Дом культуры городского округа ЗАТО Светлый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(2-х спортивных залов) в сумме 940 802,01 руб.;</w:t>
            </w:r>
          </w:p>
          <w:p w:rsidR="005D06A5" w:rsidRPr="006705A1" w:rsidRDefault="005D06A5" w:rsidP="005D06A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Оснащение образовательного учреждения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Средняя общеобразовательная школа с. Сулак Краснопартизанского района Саратовской области имени Героя Советского Союза Иванова Ивана Сергеевича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сумме 290,98 тыс.руб.;</w:t>
            </w:r>
          </w:p>
          <w:p w:rsidR="005D06A5" w:rsidRPr="006705A1" w:rsidRDefault="005D06A5" w:rsidP="005D06A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Приобретение художественной литературы для библиотечного фонда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№ 7 г. Балашова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сумме 1 002 487,43 руб.;</w:t>
            </w:r>
          </w:p>
          <w:p w:rsidR="005D06A5" w:rsidRPr="006705A1" w:rsidRDefault="005D06A5" w:rsidP="005D06A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Приобретение спортивного оборудования для</w:t>
            </w:r>
          </w:p>
          <w:p w:rsidR="005D06A5" w:rsidRPr="006705A1" w:rsidRDefault="005D06A5" w:rsidP="005D06A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№ 32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г. Энгельса в размере 291,467 тыс. руб.</w:t>
            </w:r>
          </w:p>
        </w:tc>
        <w:tc>
          <w:tcPr>
            <w:tcW w:w="817" w:type="pct"/>
          </w:tcPr>
          <w:p w:rsidR="005D06A5" w:rsidRPr="006705A1" w:rsidRDefault="00281DD6" w:rsidP="00281DD6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Реализация мероприятия запланирована на 3 квартал</w:t>
            </w:r>
          </w:p>
        </w:tc>
        <w:tc>
          <w:tcPr>
            <w:tcW w:w="489" w:type="pct"/>
            <w:gridSpan w:val="2"/>
          </w:tcPr>
          <w:p w:rsidR="005D06A5" w:rsidRPr="006705A1" w:rsidRDefault="005D06A5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5D06A5" w:rsidRPr="006705A1" w:rsidRDefault="005D06A5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A01CC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Мероприятие 2.1</w:t>
            </w:r>
            <w:r w:rsidR="00A01CC4" w:rsidRPr="006705A1">
              <w:rPr>
                <w:rFonts w:ascii="PT Astra Serif" w:hAnsi="PT Astra Serif"/>
              </w:rPr>
              <w:t>8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Строительство, реконструкция и модернизация существующей инфраструктуры общего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</w:t>
            </w:r>
          </w:p>
        </w:tc>
        <w:tc>
          <w:tcPr>
            <w:tcW w:w="747" w:type="pct"/>
          </w:tcPr>
          <w:p w:rsidR="00AD4A6E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A01CC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2.1</w:t>
            </w:r>
            <w:r w:rsidR="00A01CC4" w:rsidRPr="006705A1">
              <w:rPr>
                <w:rFonts w:ascii="PT Astra Serif" w:hAnsi="PT Astra Serif"/>
              </w:rPr>
              <w:t>8</w:t>
            </w:r>
            <w:r w:rsidRPr="006705A1">
              <w:rPr>
                <w:rFonts w:ascii="PT Astra Serif" w:hAnsi="PT Astra Serif"/>
              </w:rPr>
              <w:t xml:space="preserve">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Реализация мероприятий по модернизации школьных систем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начальник управления общего и дополнительного образования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747" w:type="pct"/>
          </w:tcPr>
          <w:p w:rsidR="00AD4A6E" w:rsidRPr="006705A1" w:rsidRDefault="0009553B" w:rsidP="006924D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 – 8 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6924D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Выполнение мероприятий по капитальному ремонту в 8  общеобразовательных организаций</w:t>
            </w:r>
          </w:p>
        </w:tc>
        <w:tc>
          <w:tcPr>
            <w:tcW w:w="817" w:type="pct"/>
          </w:tcPr>
          <w:p w:rsidR="0009553B" w:rsidRPr="006705A1" w:rsidRDefault="0009553B" w:rsidP="0009553B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Подрядчики на СМР определились по всем объектам. Ремонтные работы ведутся на всех объектах.</w:t>
            </w:r>
          </w:p>
          <w:p w:rsidR="0009553B" w:rsidRPr="006705A1" w:rsidRDefault="0009553B" w:rsidP="0009553B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(Балашовский – 56% (с 20.02.2023), Ивантеевский – 85% (с 06.03.2023), Балтайский – 65% (с 07.03.2023), Озинский – 65% (с 01.03.2023), Марксовский - 55% (с 22.03.2023), Саратов СОШ № 77 - 56% (с 27.03.2023), Саратов Гимназия № 75 - 65% </w:t>
            </w:r>
          </w:p>
          <w:p w:rsidR="0009553B" w:rsidRPr="006705A1" w:rsidRDefault="0009553B" w:rsidP="0009553B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(с 27.03.2023), продолжаются работы в Турковском районе – 67% </w:t>
            </w:r>
          </w:p>
          <w:p w:rsidR="00AD4A6E" w:rsidRPr="006705A1" w:rsidRDefault="0009553B" w:rsidP="0009553B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(с 20.05.2022).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A01CC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2.1</w:t>
            </w:r>
            <w:r w:rsidR="00A01CC4" w:rsidRPr="006705A1">
              <w:rPr>
                <w:rFonts w:ascii="PT Astra Serif" w:hAnsi="PT Astra Serif"/>
              </w:rPr>
              <w:t>8</w:t>
            </w:r>
            <w:r w:rsidRPr="006705A1">
              <w:rPr>
                <w:rFonts w:ascii="PT Astra Serif" w:hAnsi="PT Astra Serif"/>
              </w:rPr>
              <w:t xml:space="preserve">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Обеспечение условий для реализации </w:t>
            </w:r>
            <w:r w:rsidRPr="006705A1">
              <w:rPr>
                <w:rFonts w:ascii="PT Astra Serif" w:hAnsi="PT Astra Serif"/>
              </w:rPr>
              <w:lastRenderedPageBreak/>
              <w:t>мероприятий по модернизации школьных систем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заместитель министра – </w:t>
            </w:r>
            <w:r w:rsidRPr="006705A1">
              <w:rPr>
                <w:rFonts w:ascii="PT Astra Serif" w:hAnsi="PT Astra Serif"/>
              </w:rPr>
              <w:lastRenderedPageBreak/>
              <w:t>начальник управления общего и дополнительного образования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747" w:type="pct"/>
          </w:tcPr>
          <w:p w:rsidR="00AD4A6E" w:rsidRPr="006705A1" w:rsidRDefault="0009553B" w:rsidP="006924D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количество объектов, в которых в полном объеме </w:t>
            </w:r>
            <w:r w:rsidRPr="006705A1">
              <w:rPr>
                <w:rFonts w:ascii="PT Astra Serif" w:hAnsi="PT Astra Serif"/>
              </w:rPr>
              <w:lastRenderedPageBreak/>
              <w:t>обеспечены условия для реализации мероприятий по модернизации школьных систем образования - 8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6924D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Выполнение мероприятий по оснащению 8 общеобразовательны</w:t>
            </w:r>
            <w:r w:rsidRPr="006705A1">
              <w:rPr>
                <w:rFonts w:ascii="PT Astra Serif" w:hAnsi="PT Astra Serif"/>
              </w:rPr>
              <w:lastRenderedPageBreak/>
              <w:t>х организаций средствами обучения и воспитания</w:t>
            </w:r>
          </w:p>
        </w:tc>
        <w:tc>
          <w:tcPr>
            <w:tcW w:w="817" w:type="pct"/>
          </w:tcPr>
          <w:p w:rsidR="00AD4A6E" w:rsidRPr="006705A1" w:rsidRDefault="00AD4A6E" w:rsidP="0009553B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Осуществляются </w:t>
            </w:r>
            <w:r w:rsidR="0009553B" w:rsidRPr="006705A1">
              <w:rPr>
                <w:rFonts w:ascii="PT Astra Serif" w:hAnsi="PT Astra Serif"/>
              </w:rPr>
              <w:t>мероприятия</w:t>
            </w:r>
            <w:r w:rsidRPr="006705A1">
              <w:rPr>
                <w:rFonts w:ascii="PT Astra Serif" w:hAnsi="PT Astra Serif"/>
              </w:rPr>
              <w:t xml:space="preserve"> по антитеррористической защищенности, </w:t>
            </w:r>
            <w:r w:rsidRPr="006705A1">
              <w:rPr>
                <w:rFonts w:ascii="PT Astra Serif" w:hAnsi="PT Astra Serif"/>
              </w:rPr>
              <w:lastRenderedPageBreak/>
              <w:t xml:space="preserve">повышению квалификации учителей, обновлению учебников для всех школ – участников проекта за счет областных средств </w:t>
            </w:r>
          </w:p>
        </w:tc>
        <w:tc>
          <w:tcPr>
            <w:tcW w:w="489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B13B62" w:rsidRDefault="00A01CC4" w:rsidP="00465925">
            <w:pPr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lastRenderedPageBreak/>
              <w:t>Мероприятие 2.20</w:t>
            </w:r>
            <w:r w:rsidR="006455DF">
              <w:rPr>
                <w:rFonts w:ascii="PT Astra Serif" w:hAnsi="PT Astra Serif"/>
              </w:rPr>
              <w:t>«</w:t>
            </w:r>
            <w:r w:rsidR="00AD4A6E" w:rsidRPr="00B13B62">
              <w:rPr>
                <w:rFonts w:ascii="PT Astra Serif" w:hAnsi="PT Astra Serif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B13B62" w:rsidRDefault="00AD4A6E" w:rsidP="00465925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t>министерство образования</w:t>
            </w:r>
          </w:p>
        </w:tc>
        <w:tc>
          <w:tcPr>
            <w:tcW w:w="747" w:type="pct"/>
          </w:tcPr>
          <w:p w:rsidR="00AD4A6E" w:rsidRPr="00B13B62" w:rsidRDefault="0009553B" w:rsidP="00465925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t xml:space="preserve">доля обучающихся по образовательным программам начального общего образования в частной образовательной организации, осуществляющей образовательную деятельность по имеющим государственную аккредитацию основным общеобразовательным программам, обеспеченных горячим питанием, в общем количестве обучающихся по </w:t>
            </w:r>
            <w:r w:rsidRPr="00B13B62">
              <w:rPr>
                <w:rFonts w:ascii="PT Astra Serif" w:hAnsi="PT Astra Serif"/>
              </w:rPr>
              <w:lastRenderedPageBreak/>
              <w:t>образовательным программам начального общего образования в частной образовательной организации, осуществляющей образовательную деятельность по имеющим государственную аккредитацию основным общеобразовательным программам, обеспеченных горячим питанием в дни посещения – 100%</w:t>
            </w:r>
          </w:p>
        </w:tc>
        <w:tc>
          <w:tcPr>
            <w:tcW w:w="811" w:type="pct"/>
            <w:gridSpan w:val="3"/>
          </w:tcPr>
          <w:p w:rsidR="00AD4A6E" w:rsidRPr="00B13B62" w:rsidRDefault="00AD4A6E" w:rsidP="00465925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lastRenderedPageBreak/>
              <w:t>100 % 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817" w:type="pct"/>
          </w:tcPr>
          <w:p w:rsidR="00AD4A6E" w:rsidRPr="00B13B62" w:rsidRDefault="00B13B62" w:rsidP="00B13B62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t>За 1 полугодие 2023 года перечислены средства для обеспечения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489" w:type="pct"/>
            <w:gridSpan w:val="2"/>
          </w:tcPr>
          <w:p w:rsidR="00AD4A6E" w:rsidRPr="006D2B8F" w:rsidRDefault="00AD4A6E" w:rsidP="00465925">
            <w:pPr>
              <w:jc w:val="center"/>
              <w:rPr>
                <w:rFonts w:ascii="PT Astra Serif" w:hAnsi="PT Astra Serif"/>
                <w:highlight w:val="darkBlue"/>
              </w:rPr>
            </w:pPr>
          </w:p>
        </w:tc>
        <w:tc>
          <w:tcPr>
            <w:tcW w:w="553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01CC4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01CC4" w:rsidRPr="006705A1" w:rsidRDefault="00A01CC4" w:rsidP="00A01CC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Мероприятие 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Средняя общеобразовательная школа № 2 с углубленным изучением отдельных предметов им В.П. Тихонова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01CC4" w:rsidRPr="006705A1" w:rsidRDefault="00A01CC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47" w:type="pct"/>
          </w:tcPr>
          <w:p w:rsidR="00A01CC4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Выполнение работ по капитальному ремонту здания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Средняя общеобразовательная школа № 2 с углубленным изучением отдельных предметов им В.П. Тихонова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1" w:type="pct"/>
            <w:gridSpan w:val="3"/>
          </w:tcPr>
          <w:p w:rsidR="00A01CC4" w:rsidRPr="006705A1" w:rsidRDefault="00A01CC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Выполнение работ по капитальному ремонту здания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Средняя общеобразовательная школа № 2 с углубленным изучением отдельных предметов им В.П. Тихонова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7" w:type="pct"/>
          </w:tcPr>
          <w:p w:rsidR="00A01CC4" w:rsidRPr="006705A1" w:rsidRDefault="0009553B" w:rsidP="0009553B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мероприятия запланирована на 3 квартал </w:t>
            </w:r>
          </w:p>
        </w:tc>
        <w:tc>
          <w:tcPr>
            <w:tcW w:w="489" w:type="pct"/>
            <w:gridSpan w:val="2"/>
          </w:tcPr>
          <w:p w:rsidR="00A01CC4" w:rsidRPr="006705A1" w:rsidRDefault="00A01CC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A01CC4" w:rsidRPr="006705A1" w:rsidRDefault="00A01CC4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09553B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09553B" w:rsidRPr="006705A1" w:rsidRDefault="0009553B" w:rsidP="00A01CC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Сохранение (реставрация и приспособление для современного использования) </w:t>
            </w:r>
            <w:r w:rsidRPr="006705A1">
              <w:rPr>
                <w:rFonts w:ascii="PT Astra Serif" w:hAnsi="PT Astra Serif"/>
              </w:rPr>
              <w:lastRenderedPageBreak/>
              <w:t xml:space="preserve">объекта культурного наследия регионального значения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Гимназия женская Мариинская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1903-1905 гг., расположенного по адресу: Саратовская область, г. Саратов, ул. Горького д.12/Советская д.17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09553B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комитет по реализации инвестиционных проектов в строительстве области</w:t>
            </w:r>
          </w:p>
        </w:tc>
        <w:tc>
          <w:tcPr>
            <w:tcW w:w="747" w:type="pct"/>
          </w:tcPr>
          <w:p w:rsidR="0009553B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Разработка проектно-сметной документации и получение положительного заключения </w:t>
            </w:r>
            <w:r w:rsidRPr="006705A1">
              <w:rPr>
                <w:rFonts w:ascii="PT Astra Serif" w:hAnsi="PT Astra Serif"/>
              </w:rPr>
              <w:lastRenderedPageBreak/>
              <w:t xml:space="preserve">экспертизы на объект культурного наследия регионального значения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Гимназия женская Мариинская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1903-1905 гг., расположенного по адресу: Саратовская область, г. Саратов, ул. Горького д.12/Советская д.17</w:t>
            </w:r>
          </w:p>
        </w:tc>
        <w:tc>
          <w:tcPr>
            <w:tcW w:w="811" w:type="pct"/>
            <w:gridSpan w:val="3"/>
          </w:tcPr>
          <w:p w:rsidR="0009553B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Разработка проектно-сметной документации и получение положительного заключения </w:t>
            </w:r>
            <w:r w:rsidRPr="006705A1">
              <w:rPr>
                <w:rFonts w:ascii="PT Astra Serif" w:hAnsi="PT Astra Serif"/>
              </w:rPr>
              <w:lastRenderedPageBreak/>
              <w:t xml:space="preserve">экспертизы на объект культурного наследия регионального значения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Гимназия женская Мариинская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1903-1905 гг., расположенного по адресу: Саратовская область, г. Саратов, ул. Горького д.12/Советская д.17</w:t>
            </w:r>
          </w:p>
        </w:tc>
        <w:tc>
          <w:tcPr>
            <w:tcW w:w="817" w:type="pct"/>
          </w:tcPr>
          <w:p w:rsidR="0009553B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Реализация мероприятия запланирована на 3 квартал</w:t>
            </w:r>
          </w:p>
        </w:tc>
        <w:tc>
          <w:tcPr>
            <w:tcW w:w="489" w:type="pct"/>
            <w:gridSpan w:val="2"/>
          </w:tcPr>
          <w:p w:rsidR="0009553B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09553B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09553B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09553B" w:rsidRPr="006705A1" w:rsidRDefault="0009553B" w:rsidP="0009553B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Мероприятие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Сохранение (реставрация и приспособление для современного использования) объекта культурного наследия местного (муниципального) значения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Здание частной женской гимназии М.И.Горенбург–Островской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1880 –е гг. с пристройкой 1914–1915 гг., расположенного по адресу: Саратовская область, г. Саратов, </w:t>
            </w:r>
            <w:r w:rsidRPr="006705A1">
              <w:rPr>
                <w:rFonts w:ascii="PT Astra Serif" w:hAnsi="PT Astra Serif"/>
              </w:rPr>
              <w:lastRenderedPageBreak/>
              <w:t>ул. им. Горького А.М., д. 21/ ул. им. Пушкина А.С., д. 2. (Литера А, В)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09553B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комитет по реализации инвестиционных проектов в строительстве области</w:t>
            </w:r>
          </w:p>
        </w:tc>
        <w:tc>
          <w:tcPr>
            <w:tcW w:w="747" w:type="pct"/>
          </w:tcPr>
          <w:p w:rsidR="0009553B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Разработка проектно-сметной документации и получение положительного заключения экспертизы на объект культурного наследия регионального значения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Здание частной женской гимназии М.И.Горенбург–Островской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1880 –е гг. с пристройкой 1914–1915 гг., </w:t>
            </w:r>
            <w:r w:rsidRPr="006705A1">
              <w:rPr>
                <w:rFonts w:ascii="PT Astra Serif" w:hAnsi="PT Astra Serif"/>
              </w:rPr>
              <w:lastRenderedPageBreak/>
              <w:t>расположенного по адресу: Саратовская область, г. Саратов, ул. им. Горького А.М., д. 21/ ул. им. Пушкина А.С., д. 2. (Литера А, В)</w:t>
            </w:r>
          </w:p>
        </w:tc>
        <w:tc>
          <w:tcPr>
            <w:tcW w:w="811" w:type="pct"/>
            <w:gridSpan w:val="3"/>
          </w:tcPr>
          <w:p w:rsidR="0009553B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Разработка проектно-сметной документации и получение положительного заключения экспертизы на объект культурного наследия регионального значения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Здание частной женской гимназии М.И.Горенбург–Островской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1880 –е гг. с пристройкой 1914–1915 гг., расположенного по адресу: Саратовская </w:t>
            </w:r>
            <w:r w:rsidRPr="006705A1">
              <w:rPr>
                <w:rFonts w:ascii="PT Astra Serif" w:hAnsi="PT Astra Serif"/>
              </w:rPr>
              <w:lastRenderedPageBreak/>
              <w:t>область, г. Саратов, ул. им. Горького А.М., д. 21/ ул. им. Пушкина А.С., д. 2. (Литера А, В)</w:t>
            </w:r>
          </w:p>
        </w:tc>
        <w:tc>
          <w:tcPr>
            <w:tcW w:w="817" w:type="pct"/>
          </w:tcPr>
          <w:p w:rsidR="0009553B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Реализация мероприятия запланирована на 3 квартал</w:t>
            </w:r>
          </w:p>
        </w:tc>
        <w:tc>
          <w:tcPr>
            <w:tcW w:w="489" w:type="pct"/>
            <w:gridSpan w:val="2"/>
          </w:tcPr>
          <w:p w:rsidR="0009553B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53" w:type="pct"/>
            <w:gridSpan w:val="2"/>
          </w:tcPr>
          <w:p w:rsidR="0009553B" w:rsidRPr="006705A1" w:rsidRDefault="0009553B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01CC4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A01CC4" w:rsidRPr="006705A1" w:rsidRDefault="00A01CC4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lastRenderedPageBreak/>
              <w:t xml:space="preserve">Подпрограмма 3 </w:t>
            </w:r>
            <w:r w:rsidR="006455DF">
              <w:rPr>
                <w:rFonts w:ascii="PT Astra Serif" w:hAnsi="PT Astra Serif"/>
                <w:b/>
              </w:rPr>
              <w:t>«</w:t>
            </w:r>
            <w:r w:rsidRPr="006705A1">
              <w:rPr>
                <w:rFonts w:ascii="PT Astra Serif" w:hAnsi="PT Astra Serif"/>
                <w:b/>
              </w:rPr>
              <w:t>Поддержка одаренных детей Саратовской области</w:t>
            </w:r>
            <w:r w:rsidR="006455DF">
              <w:rPr>
                <w:rFonts w:ascii="PT Astra Serif" w:hAnsi="PT Astra Serif"/>
                <w:b/>
              </w:rPr>
              <w:t>»</w:t>
            </w:r>
          </w:p>
        </w:tc>
      </w:tr>
      <w:tr w:rsidR="00A01CC4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A01CC4" w:rsidRPr="006705A1" w:rsidRDefault="00A01CC4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Комплекс процессных мероприятий</w:t>
            </w: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3.1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Оказание государственной поддержки, поощрение одаренных детей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 начальник управления специального образования и защиты прав несовершеннолетних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Г.В. Калягина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BA0B05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6924D2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3.1.1</w:t>
            </w:r>
          </w:p>
          <w:p w:rsidR="00AD4A6E" w:rsidRPr="006705A1" w:rsidRDefault="006455DF" w:rsidP="006924D2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Организация поездки учащихся в Москву на всероссийскую новогоднюю елку в Государственном Кремлевском Дворце и организация экскурсионной программы (проезд, питание в пути, </w:t>
            </w:r>
            <w:r w:rsidR="00AD4A6E" w:rsidRPr="006705A1">
              <w:rPr>
                <w:rFonts w:ascii="PT Astra Serif" w:hAnsi="PT Astra Serif"/>
              </w:rPr>
              <w:lastRenderedPageBreak/>
              <w:t>постельные принадлежности школьникам и сопровождающим лицам, приобретение и изготовление экипировки, оплата экскурсионной программы)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заместитель министра –  начальник управления специального образования и защиты прав несовершеннолетних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Г.В. Калягина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112101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поощрение победителей и призеров регионального этапа всероссийской олимпиады школьников и обеспечение участия одаренных детей, оказавшихся в </w:t>
            </w:r>
            <w:r w:rsidRPr="006705A1">
              <w:rPr>
                <w:rFonts w:ascii="PT Astra Serif" w:hAnsi="PT Astra Serif"/>
              </w:rPr>
              <w:lastRenderedPageBreak/>
              <w:t>трудной жизненной ситуации, из многодетных и приемных семей во всероссийской новогодней елке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Организация поездки в Москву для не менее 72 детей</w:t>
            </w:r>
          </w:p>
        </w:tc>
        <w:tc>
          <w:tcPr>
            <w:tcW w:w="817" w:type="pct"/>
          </w:tcPr>
          <w:p w:rsidR="00AD4A6E" w:rsidRPr="006705A1" w:rsidRDefault="001438A7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Итоги реализации мероприятия будут подведены в конце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1438A7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1438A7" w:rsidRPr="003376A9" w:rsidRDefault="001438A7" w:rsidP="001438A7">
            <w:pPr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lastRenderedPageBreak/>
              <w:t>контрольное событие 3.1.3</w:t>
            </w:r>
          </w:p>
          <w:p w:rsidR="001438A7" w:rsidRPr="003376A9" w:rsidRDefault="006455DF" w:rsidP="001438A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1438A7" w:rsidRPr="003376A9">
              <w:rPr>
                <w:rFonts w:ascii="PT Astra Serif" w:hAnsi="PT Astra Serif"/>
              </w:rPr>
              <w:t>Поощрение обучающихся, победителей и призеров регионального и заключительного этапов всероссийской олимпиады школьников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1438A7" w:rsidRPr="003376A9" w:rsidRDefault="001438A7" w:rsidP="00465925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1438A7" w:rsidRPr="003376A9" w:rsidRDefault="00112101" w:rsidP="00465925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>Поощрение обучающихся, победителей и призеров регионального и заключительного этапов всероссийской олимпиады школьников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1438A7" w:rsidRPr="003376A9" w:rsidRDefault="001438A7" w:rsidP="00465925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>Финансовое обеспечение для поощрения обучающихся, победителей и призеров регионального и заключительного этапов всероссийской олимпиады школьников</w:t>
            </w:r>
          </w:p>
        </w:tc>
        <w:tc>
          <w:tcPr>
            <w:tcW w:w="817" w:type="pct"/>
          </w:tcPr>
          <w:p w:rsidR="001438A7" w:rsidRPr="006705A1" w:rsidRDefault="003376A9" w:rsidP="00465925">
            <w:pPr>
              <w:jc w:val="center"/>
              <w:rPr>
                <w:rFonts w:ascii="PT Astra Serif" w:hAnsi="PT Astra Serif"/>
                <w:highlight w:val="red"/>
              </w:rPr>
            </w:pPr>
            <w:r w:rsidRPr="00DA049D">
              <w:rPr>
                <w:rFonts w:ascii="PT Astra Serif" w:hAnsi="PT Astra Serif"/>
              </w:rPr>
              <w:t xml:space="preserve">Реализация мероприятия запланирована на </w:t>
            </w:r>
            <w:r>
              <w:rPr>
                <w:rFonts w:ascii="PT Astra Serif" w:hAnsi="PT Astra Serif"/>
              </w:rPr>
              <w:t>3</w:t>
            </w:r>
            <w:r w:rsidRPr="00DA049D">
              <w:rPr>
                <w:rFonts w:ascii="PT Astra Serif" w:hAnsi="PT Astra Serif"/>
              </w:rPr>
              <w:t xml:space="preserve"> квартал</w:t>
            </w:r>
          </w:p>
        </w:tc>
        <w:tc>
          <w:tcPr>
            <w:tcW w:w="547" w:type="pct"/>
            <w:gridSpan w:val="3"/>
          </w:tcPr>
          <w:p w:rsidR="001438A7" w:rsidRPr="006705A1" w:rsidRDefault="001438A7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1438A7" w:rsidRPr="006705A1" w:rsidRDefault="001438A7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Мероприятие 3.2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Проведение региональных этапов Всероссийских мероприятий с одаренными детьми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112101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DA049D" w:rsidRDefault="00AD4A6E" w:rsidP="00465925">
            <w:pPr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контрольное событие 3.2.1</w:t>
            </w:r>
          </w:p>
          <w:p w:rsidR="00AD4A6E" w:rsidRPr="00DA049D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DA049D">
              <w:rPr>
                <w:rFonts w:ascii="PT Astra Serif" w:hAnsi="PT Astra Serif"/>
              </w:rPr>
              <w:t xml:space="preserve">Проведение региональных олимпиад по математике, физике, химии, биологии, экологии, информатике, географии, истории, </w:t>
            </w:r>
            <w:r w:rsidR="00AD4A6E" w:rsidRPr="00DA049D">
              <w:rPr>
                <w:rFonts w:ascii="PT Astra Serif" w:hAnsi="PT Astra Serif"/>
              </w:rPr>
              <w:lastRenderedPageBreak/>
              <w:t>русскому языку, литературе, английскому, немецкому, французскому, испанскому, китайскому языкам, экономике, обществознанию, праву, астрономии, искусству (МХК), физической культуре, технологии, основам безопасности жизнедеятельности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DA049D" w:rsidRDefault="00112101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проведение региональных олимпиад по 24 общеобразовательным предметам - охват не менее 1400 человек</w:t>
            </w:r>
          </w:p>
        </w:tc>
        <w:tc>
          <w:tcPr>
            <w:tcW w:w="811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Участие 1350 обучающихся по 24 общеобразовательным предметам/выплаты жюри</w:t>
            </w:r>
          </w:p>
        </w:tc>
        <w:tc>
          <w:tcPr>
            <w:tcW w:w="817" w:type="pct"/>
          </w:tcPr>
          <w:p w:rsidR="00AD4A6E" w:rsidRPr="00DA049D" w:rsidRDefault="00DA049D" w:rsidP="006924D2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 xml:space="preserve">В региональном этапе Всероссийской олимпиады школьников (далее - ВсОШ) 2022/2023 года приняли участие 1397 обучающихся 9-11 классов образовательных </w:t>
            </w:r>
            <w:r w:rsidRPr="00DA049D">
              <w:rPr>
                <w:rFonts w:ascii="PT Astra Serif" w:hAnsi="PT Astra Serif"/>
              </w:rPr>
              <w:lastRenderedPageBreak/>
              <w:t>организаций Саратовской области по 24 учебным предметам.</w:t>
            </w:r>
          </w:p>
        </w:tc>
        <w:tc>
          <w:tcPr>
            <w:tcW w:w="547" w:type="pct"/>
            <w:gridSpan w:val="3"/>
          </w:tcPr>
          <w:p w:rsidR="00AD4A6E" w:rsidRPr="00DA049D" w:rsidRDefault="00DA049D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DA049D" w:rsidRDefault="00AD4A6E" w:rsidP="00465925">
            <w:pPr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lastRenderedPageBreak/>
              <w:t>контрольное событие 3.2.2.</w:t>
            </w:r>
          </w:p>
          <w:p w:rsidR="00AD4A6E" w:rsidRPr="00DA049D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DA049D">
              <w:rPr>
                <w:rFonts w:ascii="PT Astra Serif" w:hAnsi="PT Astra Serif"/>
              </w:rPr>
              <w:t>Выплата компенсации за работу членам жюри регионального этапа всероссийской олимпиады школьников на территории Саратовской области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DA049D" w:rsidRDefault="00112101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Выплата компенсации за работу членам жюри регионального этапа всероссийской олимпиады школьников</w:t>
            </w:r>
          </w:p>
        </w:tc>
        <w:tc>
          <w:tcPr>
            <w:tcW w:w="811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Финансовое обеспечение выплат компенсации членам жюри</w:t>
            </w:r>
          </w:p>
        </w:tc>
        <w:tc>
          <w:tcPr>
            <w:tcW w:w="817" w:type="pct"/>
          </w:tcPr>
          <w:p w:rsidR="00AD4A6E" w:rsidRPr="00DA049D" w:rsidRDefault="00AD4A6E" w:rsidP="00DA049D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 xml:space="preserve">Реализация мероприятия запланирована на </w:t>
            </w:r>
            <w:r w:rsidR="00DA049D">
              <w:rPr>
                <w:rFonts w:ascii="PT Astra Serif" w:hAnsi="PT Astra Serif"/>
              </w:rPr>
              <w:t>3</w:t>
            </w:r>
            <w:r w:rsidRPr="00DA049D">
              <w:rPr>
                <w:rFonts w:ascii="PT Astra Serif" w:hAnsi="PT Astra Serif"/>
              </w:rPr>
              <w:t xml:space="preserve"> квартал</w:t>
            </w:r>
          </w:p>
        </w:tc>
        <w:tc>
          <w:tcPr>
            <w:tcW w:w="547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1438A7" w:rsidRPr="003376A9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1438A7" w:rsidRPr="003376A9" w:rsidRDefault="001438A7" w:rsidP="001438A7">
            <w:pPr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>контрольное событие 3.2.3.</w:t>
            </w:r>
          </w:p>
          <w:p w:rsidR="001438A7" w:rsidRPr="003376A9" w:rsidRDefault="006455DF" w:rsidP="001438A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1438A7" w:rsidRPr="003376A9">
              <w:rPr>
                <w:rFonts w:ascii="PT Astra Serif" w:hAnsi="PT Astra Serif"/>
              </w:rPr>
              <w:t>Поддержка педагогических работников, подготовивших выпускников 100-бальников на ЕГЭ по одному или нескольким предметам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1438A7" w:rsidRPr="003376A9" w:rsidRDefault="001438A7" w:rsidP="00465925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1438A7" w:rsidRPr="003376A9" w:rsidRDefault="00112101" w:rsidP="00465925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>поддержка педагогических работников, подготовивших выпускников 100-бальников на ЕГЭ по одному или нескольким предметам – не менее 65 человек</w:t>
            </w:r>
          </w:p>
        </w:tc>
        <w:tc>
          <w:tcPr>
            <w:tcW w:w="811" w:type="pct"/>
            <w:gridSpan w:val="3"/>
          </w:tcPr>
          <w:p w:rsidR="001438A7" w:rsidRPr="003376A9" w:rsidRDefault="001438A7" w:rsidP="00465925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>Единовременная денежная выплата в размере 50 тыс. (исходя из среднего показателя за 3 года, количество таких педагогов ежегодно 65 человек)</w:t>
            </w:r>
          </w:p>
        </w:tc>
        <w:tc>
          <w:tcPr>
            <w:tcW w:w="817" w:type="pct"/>
          </w:tcPr>
          <w:p w:rsidR="001438A7" w:rsidRPr="003376A9" w:rsidRDefault="003376A9" w:rsidP="006924D2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 xml:space="preserve">Реализация мероприятия запланирована на </w:t>
            </w:r>
            <w:r>
              <w:rPr>
                <w:rFonts w:ascii="PT Astra Serif" w:hAnsi="PT Astra Serif"/>
              </w:rPr>
              <w:t>3</w:t>
            </w:r>
            <w:r w:rsidRPr="00DA049D">
              <w:rPr>
                <w:rFonts w:ascii="PT Astra Serif" w:hAnsi="PT Astra Serif"/>
              </w:rPr>
              <w:t xml:space="preserve"> квартал</w:t>
            </w:r>
          </w:p>
        </w:tc>
        <w:tc>
          <w:tcPr>
            <w:tcW w:w="547" w:type="pct"/>
            <w:gridSpan w:val="3"/>
          </w:tcPr>
          <w:p w:rsidR="001438A7" w:rsidRPr="003376A9" w:rsidRDefault="001438A7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1438A7" w:rsidRPr="003376A9" w:rsidRDefault="001438A7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lastRenderedPageBreak/>
              <w:t>Мероприятие 3.3</w:t>
            </w:r>
          </w:p>
          <w:p w:rsidR="00AD4A6E" w:rsidRPr="00DA049D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DA049D">
              <w:rPr>
                <w:rFonts w:ascii="PT Astra Serif" w:hAnsi="PT Astra Serif"/>
              </w:rPr>
              <w:t>Организация областных мероприятий с одаренными детьми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DA049D" w:rsidRDefault="002106E2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  <w:lang w:val="en-US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DA049D" w:rsidRDefault="00AD4A6E" w:rsidP="00465925">
            <w:pPr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контрольное событие 3.3.1</w:t>
            </w:r>
          </w:p>
          <w:p w:rsidR="00AD4A6E" w:rsidRPr="00DA049D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DA049D">
              <w:rPr>
                <w:rFonts w:ascii="PT Astra Serif" w:hAnsi="PT Astra Serif"/>
              </w:rPr>
              <w:t xml:space="preserve">Организация летних школ для одаренных учащихся по естественно - научному, физико-математическому и гуманитарному циклам предметов </w:t>
            </w:r>
            <w:r>
              <w:rPr>
                <w:rFonts w:ascii="PT Astra Serif" w:hAnsi="PT Astra Serif"/>
              </w:rPr>
              <w:t>«</w:t>
            </w:r>
            <w:r w:rsidR="00AD4A6E" w:rsidRPr="00DA049D">
              <w:rPr>
                <w:rFonts w:ascii="PT Astra Serif" w:hAnsi="PT Astra Serif"/>
              </w:rPr>
              <w:t>Созвездие</w:t>
            </w:r>
            <w:r>
              <w:rPr>
                <w:rFonts w:ascii="PT Astra Serif" w:hAnsi="PT Astra Serif"/>
              </w:rPr>
              <w:t>»</w:t>
            </w:r>
            <w:r w:rsidR="00AD4A6E" w:rsidRPr="00DA049D">
              <w:rPr>
                <w:rFonts w:ascii="PT Astra Serif" w:hAnsi="PT Astra Serif"/>
              </w:rPr>
              <w:t>, в том числе оплата путевок сопровождающим лицам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DA049D" w:rsidRDefault="002106E2" w:rsidP="002106E2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организация мероприятий с одаренными детьми, проводимых на территории области</w:t>
            </w:r>
          </w:p>
        </w:tc>
        <w:tc>
          <w:tcPr>
            <w:tcW w:w="811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Проведение мероприятий, организация летних школ для 600</w:t>
            </w:r>
          </w:p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обучающихся</w:t>
            </w:r>
          </w:p>
        </w:tc>
        <w:tc>
          <w:tcPr>
            <w:tcW w:w="817" w:type="pct"/>
          </w:tcPr>
          <w:p w:rsidR="00AD4A6E" w:rsidRPr="00DA049D" w:rsidRDefault="00AD4A6E" w:rsidP="006924D2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Реализация мероприятия запланирована на 3 квартал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DA049D" w:rsidRDefault="00AD4A6E" w:rsidP="00465925">
            <w:pPr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 xml:space="preserve">контрольное событие 3.3.2 </w:t>
            </w:r>
            <w:r w:rsidR="006455DF">
              <w:rPr>
                <w:rFonts w:ascii="PT Astra Serif" w:hAnsi="PT Astra Serif"/>
              </w:rPr>
              <w:t>«</w:t>
            </w:r>
            <w:r w:rsidRPr="00DA049D">
              <w:rPr>
                <w:rFonts w:ascii="PT Astra Serif" w:hAnsi="PT Astra Serif"/>
              </w:rPr>
              <w:t xml:space="preserve">Приобретение (изготовление) Почетного знака Губернатора Саратовской области </w:t>
            </w:r>
            <w:r w:rsidR="006455DF">
              <w:rPr>
                <w:rFonts w:ascii="PT Astra Serif" w:hAnsi="PT Astra Serif"/>
              </w:rPr>
              <w:t>«</w:t>
            </w:r>
            <w:r w:rsidRPr="00DA049D">
              <w:rPr>
                <w:rFonts w:ascii="PT Astra Serif" w:hAnsi="PT Astra Serif"/>
              </w:rPr>
              <w:t>За отличие в учебе для выпускников общеобразовательных учреждений области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DA049D" w:rsidRDefault="002106E2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организация мероприятий с одаренными детьми, проводимых на территории области</w:t>
            </w:r>
          </w:p>
        </w:tc>
        <w:tc>
          <w:tcPr>
            <w:tcW w:w="811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Приобретение Почетных знаков</w:t>
            </w:r>
          </w:p>
        </w:tc>
        <w:tc>
          <w:tcPr>
            <w:tcW w:w="817" w:type="pct"/>
          </w:tcPr>
          <w:p w:rsidR="00E338D0" w:rsidRPr="0086039A" w:rsidRDefault="00E338D0" w:rsidP="00E338D0">
            <w:pPr>
              <w:jc w:val="center"/>
            </w:pPr>
            <w:r>
              <w:t>Приобретены п</w:t>
            </w:r>
            <w:r w:rsidRPr="0086039A">
              <w:t xml:space="preserve">очетные знаки Губернатора Саратовской области </w:t>
            </w:r>
            <w:r w:rsidR="006455DF">
              <w:t>«</w:t>
            </w:r>
            <w:r w:rsidRPr="0086039A">
              <w:t>За отличие в учебе</w:t>
            </w:r>
            <w:r w:rsidR="006455DF">
              <w:t>»</w:t>
            </w:r>
            <w:r w:rsidRPr="0086039A">
              <w:t xml:space="preserve"> в ко</w:t>
            </w:r>
            <w:r>
              <w:t>личестве 360 штук</w:t>
            </w:r>
          </w:p>
          <w:p w:rsidR="00AD4A6E" w:rsidRPr="00DA049D" w:rsidRDefault="00AD4A6E" w:rsidP="006924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47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DA049D" w:rsidRDefault="00AD4A6E" w:rsidP="00465925">
            <w:pPr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 xml:space="preserve">контрольное событие 3.3.3 </w:t>
            </w:r>
            <w:r w:rsidR="006455DF">
              <w:rPr>
                <w:rFonts w:ascii="PT Astra Serif" w:hAnsi="PT Astra Serif"/>
              </w:rPr>
              <w:t>«</w:t>
            </w:r>
            <w:r w:rsidRPr="00DA049D">
              <w:rPr>
                <w:rFonts w:ascii="PT Astra Serif" w:hAnsi="PT Astra Serif"/>
              </w:rPr>
              <w:t xml:space="preserve">Проведение регионального этапа Всероссийских спортивных игр школьников </w:t>
            </w:r>
            <w:r w:rsidR="006455DF">
              <w:rPr>
                <w:rFonts w:ascii="PT Astra Serif" w:hAnsi="PT Astra Serif"/>
              </w:rPr>
              <w:t>«</w:t>
            </w:r>
            <w:r w:rsidRPr="00DA049D">
              <w:rPr>
                <w:rFonts w:ascii="PT Astra Serif" w:hAnsi="PT Astra Serif"/>
              </w:rPr>
              <w:t xml:space="preserve">Президентские спортивные игры, </w:t>
            </w:r>
            <w:r w:rsidRPr="00DA049D">
              <w:rPr>
                <w:rFonts w:ascii="PT Astra Serif" w:hAnsi="PT Astra Serif"/>
              </w:rPr>
              <w:lastRenderedPageBreak/>
              <w:t>участие  победителей во всероссийских мероприятиях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DA049D" w:rsidRDefault="002106E2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организация мероприятий с одаренными детьми, проводимых на территории области</w:t>
            </w:r>
          </w:p>
        </w:tc>
        <w:tc>
          <w:tcPr>
            <w:tcW w:w="811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 xml:space="preserve">Участие в региональном этапе Всероссийских спортивных игр школьников </w:t>
            </w:r>
            <w:r w:rsidR="006455DF">
              <w:rPr>
                <w:rFonts w:ascii="PT Astra Serif" w:hAnsi="PT Astra Serif"/>
              </w:rPr>
              <w:t>«</w:t>
            </w:r>
            <w:r w:rsidRPr="00DA049D">
              <w:rPr>
                <w:rFonts w:ascii="PT Astra Serif" w:hAnsi="PT Astra Serif"/>
              </w:rPr>
              <w:t xml:space="preserve">Президентские спортивные игры, участие  </w:t>
            </w:r>
            <w:r w:rsidRPr="00DA049D">
              <w:rPr>
                <w:rFonts w:ascii="PT Astra Serif" w:hAnsi="PT Astra Serif"/>
              </w:rPr>
              <w:lastRenderedPageBreak/>
              <w:t>победителей во всероссийских мероприятиях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7" w:type="pct"/>
          </w:tcPr>
          <w:p w:rsidR="00AD4A6E" w:rsidRPr="00DA049D" w:rsidRDefault="00DA049D" w:rsidP="006924D2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lastRenderedPageBreak/>
              <w:t xml:space="preserve">Региональный этап Всероссийских спортивных игр школьников </w:t>
            </w:r>
            <w:r w:rsidR="006455DF">
              <w:rPr>
                <w:rFonts w:ascii="PT Astra Serif" w:hAnsi="PT Astra Serif"/>
              </w:rPr>
              <w:t>«</w:t>
            </w:r>
            <w:r w:rsidRPr="00DA049D">
              <w:rPr>
                <w:rFonts w:ascii="PT Astra Serif" w:hAnsi="PT Astra Serif"/>
              </w:rPr>
              <w:t>Президентские спортивные игры</w:t>
            </w:r>
            <w:r w:rsidR="006455DF">
              <w:rPr>
                <w:rFonts w:ascii="PT Astra Serif" w:hAnsi="PT Astra Serif"/>
              </w:rPr>
              <w:t>»</w:t>
            </w:r>
            <w:r w:rsidRPr="00DA049D">
              <w:rPr>
                <w:rFonts w:ascii="PT Astra Serif" w:hAnsi="PT Astra Serif"/>
              </w:rPr>
              <w:t xml:space="preserve"> проходил с 6 по 8 июня 2023 года.  IV </w:t>
            </w:r>
            <w:r w:rsidRPr="00DA049D">
              <w:rPr>
                <w:rFonts w:ascii="PT Astra Serif" w:hAnsi="PT Astra Serif"/>
              </w:rPr>
              <w:lastRenderedPageBreak/>
              <w:t xml:space="preserve">этап (всероссийский) пройдет с 7 по 27 сентября на базе ФГБОУ </w:t>
            </w:r>
            <w:r w:rsidR="006455DF">
              <w:rPr>
                <w:rFonts w:ascii="PT Astra Serif" w:hAnsi="PT Astra Serif"/>
              </w:rPr>
              <w:t>«</w:t>
            </w:r>
            <w:r w:rsidRPr="00DA049D">
              <w:rPr>
                <w:rFonts w:ascii="PT Astra Serif" w:hAnsi="PT Astra Serif"/>
              </w:rPr>
              <w:t xml:space="preserve">ВДЦ </w:t>
            </w:r>
            <w:r w:rsidR="006455DF">
              <w:rPr>
                <w:rFonts w:ascii="PT Astra Serif" w:hAnsi="PT Astra Serif"/>
              </w:rPr>
              <w:t>«</w:t>
            </w:r>
            <w:r w:rsidRPr="00DA049D">
              <w:rPr>
                <w:rFonts w:ascii="PT Astra Serif" w:hAnsi="PT Astra Serif"/>
              </w:rPr>
              <w:t>Смена</w:t>
            </w:r>
            <w:r w:rsidR="006455DF">
              <w:rPr>
                <w:rFonts w:ascii="PT Astra Serif" w:hAnsi="PT Astra Serif"/>
              </w:rPr>
              <w:t>»</w:t>
            </w:r>
            <w:r w:rsidRPr="00DA049D">
              <w:rPr>
                <w:rFonts w:ascii="PT Astra Serif" w:hAnsi="PT Astra Serif"/>
              </w:rPr>
              <w:t xml:space="preserve">. Саратовскую область будет представлять команда муниципального общеобразовательного учреждения </w:t>
            </w:r>
            <w:r w:rsidR="006455DF">
              <w:rPr>
                <w:rFonts w:ascii="PT Astra Serif" w:hAnsi="PT Astra Serif"/>
              </w:rPr>
              <w:t>«</w:t>
            </w:r>
            <w:r w:rsidRPr="00DA049D">
              <w:rPr>
                <w:rFonts w:ascii="PT Astra Serif" w:hAnsi="PT Astra Serif"/>
              </w:rPr>
              <w:t>Средняя общеобразовательная школа № 14 города Пугачева Саратовской области имени Петра Аркадьевича Столыпина</w:t>
            </w:r>
            <w:r w:rsidR="006455DF">
              <w:rPr>
                <w:rFonts w:ascii="PT Astra Serif" w:hAnsi="PT Astra Serif"/>
              </w:rPr>
              <w:t>»</w:t>
            </w:r>
            <w:r w:rsidRPr="00DA049D">
              <w:rPr>
                <w:rFonts w:ascii="PT Astra Serif" w:hAnsi="PT Astra Serif"/>
              </w:rPr>
              <w:t xml:space="preserve">.                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lastRenderedPageBreak/>
              <w:t>Мероприятие 3.4</w:t>
            </w:r>
          </w:p>
          <w:p w:rsidR="00AD4A6E" w:rsidRPr="00DA049D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DA049D">
              <w:rPr>
                <w:rFonts w:ascii="PT Astra Serif" w:hAnsi="PT Astra Serif"/>
              </w:rPr>
              <w:t>Участие одаренных детей во всероссийских мероприятиях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DA049D" w:rsidRDefault="002106E2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DA049D" w:rsidRDefault="00AD4A6E" w:rsidP="00465925">
            <w:pPr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контрольное событие 3.4.1</w:t>
            </w:r>
          </w:p>
          <w:p w:rsidR="00AD4A6E" w:rsidRPr="00DA049D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DA049D">
              <w:rPr>
                <w:rFonts w:ascii="PT Astra Serif" w:hAnsi="PT Astra Serif"/>
              </w:rPr>
              <w:t xml:space="preserve">Обеспечение участия победителей, призеров региональных олимпиад и областных музыкальных конкурсов и фестивалей, спортивных соревнований  в федеральных, </w:t>
            </w:r>
            <w:r w:rsidR="00AD4A6E" w:rsidRPr="00DA049D">
              <w:rPr>
                <w:rFonts w:ascii="PT Astra Serif" w:hAnsi="PT Astra Serif"/>
              </w:rPr>
              <w:lastRenderedPageBreak/>
              <w:t>окружных, межрегиональный, республиканских, международных олимпиадах, конкурсах, учебно-тренировочных сборах, научно - практических конференциях, спортивных соревнованиях, в том числе расходы на проезд, проживание, питание, постельные принадлежности сопровождающим лицам, организационные взносы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DA049D" w:rsidRDefault="002106E2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 xml:space="preserve">обеспечение участия победителей, призеров региональных олимпиад и областных музыкальных конкурсов и фестивалей, спортивных соревнований в </w:t>
            </w:r>
            <w:r w:rsidRPr="00DA049D">
              <w:rPr>
                <w:rFonts w:ascii="PT Astra Serif" w:hAnsi="PT Astra Serif"/>
              </w:rPr>
              <w:lastRenderedPageBreak/>
              <w:t>федеральных, окружных, межрегиональных, республиканских, международных олимпиадах, конкурсах, учебно-тренировочных сборах, научно-практических конференциях, спортивных соревнованиях, культурно-образовательных проектах, форумах и прочих мероприятиях</w:t>
            </w:r>
          </w:p>
        </w:tc>
        <w:tc>
          <w:tcPr>
            <w:tcW w:w="811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lastRenderedPageBreak/>
              <w:t>Участие  победителей и призеров региональных олимпиад</w:t>
            </w:r>
          </w:p>
        </w:tc>
        <w:tc>
          <w:tcPr>
            <w:tcW w:w="817" w:type="pct"/>
          </w:tcPr>
          <w:p w:rsidR="00AD4A6E" w:rsidRPr="00DA049D" w:rsidRDefault="00DA049D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 xml:space="preserve">  По состоянию на 1 июля 2023 года 31 победитель и призер регионального этапа ВсОШ по 23 предметам выезжали на заключительный этап ВсОШ в город Москва и Санкт-Петербург, федеральную территорию </w:t>
            </w:r>
            <w:r w:rsidR="006455DF">
              <w:rPr>
                <w:rFonts w:ascii="PT Astra Serif" w:hAnsi="PT Astra Serif"/>
              </w:rPr>
              <w:lastRenderedPageBreak/>
              <w:t>«</w:t>
            </w:r>
            <w:r w:rsidRPr="00DA049D">
              <w:rPr>
                <w:rFonts w:ascii="PT Astra Serif" w:hAnsi="PT Astra Serif"/>
              </w:rPr>
              <w:t>Сириус</w:t>
            </w:r>
            <w:r w:rsidR="006455DF">
              <w:rPr>
                <w:rFonts w:ascii="PT Astra Serif" w:hAnsi="PT Astra Serif"/>
              </w:rPr>
              <w:t>»</w:t>
            </w:r>
            <w:r w:rsidRPr="00DA049D">
              <w:rPr>
                <w:rFonts w:ascii="PT Astra Serif" w:hAnsi="PT Astra Serif"/>
              </w:rPr>
              <w:t>, Республику Татарстан, Мордовию и республику Кабардино-Балкария, Псковскую, Самарскую, Тюменскую, Ульяновскую, Нижегородскую, Свердловскую и Московскую области</w:t>
            </w:r>
          </w:p>
        </w:tc>
        <w:tc>
          <w:tcPr>
            <w:tcW w:w="547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lastRenderedPageBreak/>
              <w:t>Мероприятие 3.5</w:t>
            </w:r>
          </w:p>
          <w:p w:rsidR="00AD4A6E" w:rsidRPr="00DA049D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DA049D">
              <w:rPr>
                <w:rFonts w:ascii="PT Astra Serif" w:hAnsi="PT Astra Serif"/>
              </w:rPr>
              <w:t>Участие в проведении международных мероприятий с одаренными детьми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DA049D" w:rsidRDefault="002106E2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DA049D" w:rsidRDefault="00AD4A6E" w:rsidP="00465925">
            <w:pPr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контрольное событие 3.5.1</w:t>
            </w:r>
          </w:p>
          <w:p w:rsidR="00AD4A6E" w:rsidRPr="00DA049D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DA049D">
              <w:rPr>
                <w:rFonts w:ascii="PT Astra Serif" w:hAnsi="PT Astra Serif"/>
              </w:rPr>
              <w:t xml:space="preserve">Проведение интеллект-фестиваля школьников </w:t>
            </w:r>
            <w:r>
              <w:rPr>
                <w:rFonts w:ascii="PT Astra Serif" w:hAnsi="PT Astra Serif"/>
              </w:rPr>
              <w:t>«</w:t>
            </w:r>
            <w:r w:rsidR="00AD4A6E" w:rsidRPr="00DA049D">
              <w:rPr>
                <w:rFonts w:ascii="PT Astra Serif" w:hAnsi="PT Astra Serif"/>
              </w:rPr>
              <w:t>Политика вокруг нас</w:t>
            </w:r>
            <w:r>
              <w:rPr>
                <w:rFonts w:ascii="PT Astra Serif" w:hAnsi="PT Astra Serif"/>
              </w:rPr>
              <w:t>»</w:t>
            </w:r>
          </w:p>
          <w:p w:rsidR="00AD4A6E" w:rsidRPr="00DA049D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DA049D" w:rsidRDefault="002106E2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 xml:space="preserve">организация мероприятий с участием представителей разных стран, направленных на привитие углубленной исследовательской деятельности одаренных детей в </w:t>
            </w:r>
            <w:r w:rsidRPr="00DA049D">
              <w:rPr>
                <w:rFonts w:ascii="PT Astra Serif" w:hAnsi="PT Astra Serif"/>
              </w:rPr>
              <w:lastRenderedPageBreak/>
              <w:t>области гуманитарных наук, сравнительный анализ успехов и путей решения проблем в социальной сфере в разных странах мира</w:t>
            </w:r>
          </w:p>
        </w:tc>
        <w:tc>
          <w:tcPr>
            <w:tcW w:w="811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lastRenderedPageBreak/>
              <w:t>Организация фестиваля</w:t>
            </w:r>
          </w:p>
        </w:tc>
        <w:tc>
          <w:tcPr>
            <w:tcW w:w="817" w:type="pct"/>
          </w:tcPr>
          <w:p w:rsidR="00AD4A6E" w:rsidRPr="00DA049D" w:rsidRDefault="00DA049D" w:rsidP="006924D2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23 марта 2023 года в ГАОУ СО</w:t>
            </w:r>
            <w:r w:rsidR="006455DF">
              <w:rPr>
                <w:rFonts w:ascii="PT Astra Serif" w:hAnsi="PT Astra Serif"/>
              </w:rPr>
              <w:t>«</w:t>
            </w:r>
            <w:r w:rsidRPr="00DA049D">
              <w:rPr>
                <w:rFonts w:ascii="PT Astra Serif" w:hAnsi="PT Astra Serif"/>
              </w:rPr>
              <w:t>Лицей гуманитарных наук</w:t>
            </w:r>
            <w:r w:rsidR="006455DF">
              <w:rPr>
                <w:rFonts w:ascii="PT Astra Serif" w:hAnsi="PT Astra Serif"/>
              </w:rPr>
              <w:t>»</w:t>
            </w:r>
            <w:r w:rsidRPr="00DA049D">
              <w:rPr>
                <w:rFonts w:ascii="PT Astra Serif" w:hAnsi="PT Astra Serif"/>
              </w:rPr>
              <w:t xml:space="preserve"> прошел XXVIII международный интеллект-фестиваль </w:t>
            </w:r>
            <w:r w:rsidR="006455DF">
              <w:rPr>
                <w:rFonts w:ascii="PT Astra Serif" w:hAnsi="PT Astra Serif"/>
              </w:rPr>
              <w:t>«</w:t>
            </w:r>
            <w:r w:rsidRPr="00DA049D">
              <w:rPr>
                <w:rFonts w:ascii="PT Astra Serif" w:hAnsi="PT Astra Serif"/>
              </w:rPr>
              <w:t>Политика вокруг нас</w:t>
            </w:r>
            <w:r w:rsidR="006455DF">
              <w:rPr>
                <w:rFonts w:ascii="PT Astra Serif" w:hAnsi="PT Astra Serif"/>
              </w:rPr>
              <w:t>»</w:t>
            </w:r>
            <w:r w:rsidRPr="00DA049D">
              <w:rPr>
                <w:rFonts w:ascii="PT Astra Serif" w:hAnsi="PT Astra Serif"/>
              </w:rPr>
              <w:t xml:space="preserve">. 197 участников интеллект-фестиваля из Народной Республики </w:t>
            </w:r>
            <w:r w:rsidRPr="00DA049D">
              <w:rPr>
                <w:rFonts w:ascii="PT Astra Serif" w:hAnsi="PT Astra Serif"/>
              </w:rPr>
              <w:lastRenderedPageBreak/>
              <w:t>Бангладеш и 17 муниципальных районов Саратовской области, представили свои работы в ходе 11-ти секционных заседаний. Победителями и призерами фестиваля стали 66 старшеклассников</w:t>
            </w:r>
          </w:p>
        </w:tc>
        <w:tc>
          <w:tcPr>
            <w:tcW w:w="547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06574B" w:rsidRDefault="00AD4A6E" w:rsidP="00465925">
            <w:pPr>
              <w:rPr>
                <w:rFonts w:ascii="PT Astra Serif" w:hAnsi="PT Astra Serif"/>
              </w:rPr>
            </w:pPr>
            <w:r w:rsidRPr="0006574B">
              <w:rPr>
                <w:rFonts w:ascii="PT Astra Serif" w:hAnsi="PT Astra Serif"/>
              </w:rPr>
              <w:lastRenderedPageBreak/>
              <w:t>контрольное событие 3.5.2</w:t>
            </w:r>
          </w:p>
          <w:p w:rsidR="00AD4A6E" w:rsidRPr="0006574B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06574B">
              <w:rPr>
                <w:rFonts w:ascii="PT Astra Serif" w:hAnsi="PT Astra Serif"/>
              </w:rPr>
              <w:t xml:space="preserve">Выплата компенсации педагогическим работникам за работу в жюри интеллект – фестиваля обучающихся </w:t>
            </w:r>
            <w:r>
              <w:rPr>
                <w:rFonts w:ascii="PT Astra Serif" w:hAnsi="PT Astra Serif"/>
              </w:rPr>
              <w:t>«</w:t>
            </w:r>
            <w:r w:rsidR="00AD4A6E" w:rsidRPr="0006574B">
              <w:rPr>
                <w:rFonts w:ascii="PT Astra Serif" w:hAnsi="PT Astra Serif"/>
              </w:rPr>
              <w:t>Политика вокруг нас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06574B" w:rsidRDefault="00AD4A6E" w:rsidP="00465925">
            <w:pPr>
              <w:jc w:val="center"/>
              <w:rPr>
                <w:rFonts w:ascii="PT Astra Serif" w:hAnsi="PT Astra Serif"/>
              </w:rPr>
            </w:pPr>
            <w:r w:rsidRPr="0006574B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06574B" w:rsidRDefault="002106E2" w:rsidP="00465925">
            <w:pPr>
              <w:jc w:val="center"/>
              <w:rPr>
                <w:rFonts w:ascii="PT Astra Serif" w:hAnsi="PT Astra Serif"/>
              </w:rPr>
            </w:pPr>
            <w:r w:rsidRPr="0006574B">
              <w:rPr>
                <w:rFonts w:ascii="PT Astra Serif" w:hAnsi="PT Astra Serif"/>
              </w:rPr>
              <w:t>Выплата компенсации педагогическим работникам за работу в жюри интеллект – фестиваля</w:t>
            </w:r>
          </w:p>
        </w:tc>
        <w:tc>
          <w:tcPr>
            <w:tcW w:w="811" w:type="pct"/>
            <w:gridSpan w:val="3"/>
          </w:tcPr>
          <w:p w:rsidR="00AD4A6E" w:rsidRPr="0006574B" w:rsidRDefault="00AD4A6E" w:rsidP="00465925">
            <w:pPr>
              <w:jc w:val="center"/>
              <w:rPr>
                <w:rFonts w:ascii="PT Astra Serif" w:hAnsi="PT Astra Serif"/>
              </w:rPr>
            </w:pPr>
            <w:r w:rsidRPr="0006574B">
              <w:rPr>
                <w:rFonts w:ascii="PT Astra Serif" w:hAnsi="PT Astra Serif"/>
              </w:rPr>
              <w:t>Финансовое обеспечение выплат компенсации педагогическим работникам</w:t>
            </w:r>
          </w:p>
        </w:tc>
        <w:tc>
          <w:tcPr>
            <w:tcW w:w="817" w:type="pct"/>
          </w:tcPr>
          <w:p w:rsidR="00AD4A6E" w:rsidRPr="0006574B" w:rsidRDefault="0006574B" w:rsidP="0006574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Обеспечена выплата компенсации 22 </w:t>
            </w:r>
            <w:r w:rsidRPr="0006574B">
              <w:rPr>
                <w:rFonts w:ascii="PT Astra Serif" w:hAnsi="PT Astra Serif"/>
              </w:rPr>
              <w:t xml:space="preserve">педагогическим работникам за работу в жюри интеллект – фестиваля обучающихся </w:t>
            </w:r>
            <w:r w:rsidR="006455DF">
              <w:rPr>
                <w:rFonts w:ascii="PT Astra Serif" w:hAnsi="PT Astra Serif"/>
              </w:rPr>
              <w:t>«</w:t>
            </w:r>
            <w:r w:rsidRPr="0006574B">
              <w:rPr>
                <w:rFonts w:ascii="PT Astra Serif" w:hAnsi="PT Astra Serif"/>
              </w:rPr>
              <w:t>Политика вокруг нас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547" w:type="pct"/>
            <w:gridSpan w:val="3"/>
          </w:tcPr>
          <w:p w:rsidR="00AD4A6E" w:rsidRPr="0006574B" w:rsidRDefault="0006574B" w:rsidP="00465925">
            <w:pPr>
              <w:jc w:val="center"/>
              <w:rPr>
                <w:rFonts w:ascii="PT Astra Serif" w:hAnsi="PT Astra Serif"/>
              </w:rPr>
            </w:pPr>
            <w:r w:rsidRPr="0006574B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</w:tcPr>
          <w:p w:rsidR="00AD4A6E" w:rsidRPr="0006574B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Мероприятие 3.6</w:t>
            </w:r>
          </w:p>
          <w:p w:rsidR="00AD4A6E" w:rsidRPr="00DA049D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DA049D">
              <w:rPr>
                <w:rFonts w:ascii="PT Astra Serif" w:hAnsi="PT Astra Serif"/>
              </w:rPr>
              <w:t>Поощрение педагогических работников образовательных организаций области</w:t>
            </w:r>
            <w:r>
              <w:rPr>
                <w:rFonts w:ascii="PT Astra Serif" w:hAnsi="PT Astra Serif"/>
              </w:rPr>
              <w:t>»</w:t>
            </w:r>
          </w:p>
          <w:p w:rsidR="00AD4A6E" w:rsidRPr="00DA049D" w:rsidRDefault="00AD4A6E" w:rsidP="00465925">
            <w:pPr>
              <w:rPr>
                <w:rFonts w:ascii="PT Astra Serif" w:hAnsi="PT Astra Serif"/>
              </w:rPr>
            </w:pPr>
          </w:p>
          <w:p w:rsidR="00AD4A6E" w:rsidRPr="00DA049D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DA049D" w:rsidRDefault="002106E2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3376A9" w:rsidRDefault="00AD4A6E" w:rsidP="00465925">
            <w:pPr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>контрольное событие 3.6.1</w:t>
            </w:r>
          </w:p>
          <w:p w:rsidR="00AD4A6E" w:rsidRPr="003376A9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3376A9">
              <w:rPr>
                <w:rFonts w:ascii="PT Astra Serif" w:hAnsi="PT Astra Serif"/>
              </w:rPr>
              <w:t xml:space="preserve">Поощрение педагогических работников по результатам работы с </w:t>
            </w:r>
            <w:r w:rsidR="00AD4A6E" w:rsidRPr="003376A9">
              <w:rPr>
                <w:rFonts w:ascii="PT Astra Serif" w:hAnsi="PT Astra Serif"/>
              </w:rPr>
              <w:lastRenderedPageBreak/>
              <w:t>одаренными детьми  за  подготовку  обучающегося - победителя, призера на  заключительном этапе  всероссийской  олимпиады школьников, международной предметной олимпиаде)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3376A9" w:rsidRDefault="00AD4A6E" w:rsidP="00465925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3376A9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3376A9" w:rsidRDefault="002106E2" w:rsidP="00465925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 xml:space="preserve">количество педагогических работников, получивших денежные премии за подготовку </w:t>
            </w:r>
            <w:r w:rsidRPr="003376A9">
              <w:rPr>
                <w:rFonts w:ascii="PT Astra Serif" w:hAnsi="PT Astra Serif"/>
              </w:rPr>
              <w:lastRenderedPageBreak/>
              <w:t>обучающихся - победителей, призеров олимпиад – 158 человек</w:t>
            </w:r>
          </w:p>
        </w:tc>
        <w:tc>
          <w:tcPr>
            <w:tcW w:w="811" w:type="pct"/>
            <w:gridSpan w:val="3"/>
          </w:tcPr>
          <w:p w:rsidR="00AD4A6E" w:rsidRPr="003376A9" w:rsidRDefault="00AD4A6E" w:rsidP="00465925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lastRenderedPageBreak/>
              <w:t>Поощрение педагогических работников</w:t>
            </w:r>
          </w:p>
        </w:tc>
        <w:tc>
          <w:tcPr>
            <w:tcW w:w="817" w:type="pct"/>
          </w:tcPr>
          <w:p w:rsidR="00AD4A6E" w:rsidRPr="003376A9" w:rsidRDefault="00AD4A6E" w:rsidP="003376A9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 xml:space="preserve">Реализация мероприятия запланирована на </w:t>
            </w:r>
            <w:r w:rsidR="003376A9">
              <w:rPr>
                <w:rFonts w:ascii="PT Astra Serif" w:hAnsi="PT Astra Serif"/>
              </w:rPr>
              <w:t xml:space="preserve">3 </w:t>
            </w:r>
            <w:r w:rsidRPr="003376A9">
              <w:rPr>
                <w:rFonts w:ascii="PT Astra Serif" w:hAnsi="PT Astra Serif"/>
              </w:rPr>
              <w:t>квартал</w:t>
            </w:r>
          </w:p>
        </w:tc>
        <w:tc>
          <w:tcPr>
            <w:tcW w:w="547" w:type="pct"/>
            <w:gridSpan w:val="3"/>
          </w:tcPr>
          <w:p w:rsidR="00AD4A6E" w:rsidRPr="003376A9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3376A9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lastRenderedPageBreak/>
              <w:t>Мероприятие 3.7</w:t>
            </w:r>
          </w:p>
          <w:p w:rsidR="00AD4A6E" w:rsidRPr="00DA049D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DA049D">
              <w:rPr>
                <w:rFonts w:ascii="PT Astra Serif" w:hAnsi="PT Astra Serif"/>
              </w:rPr>
              <w:t>Разработка олимпиадных заданий для муниципального этапа Всероссийской олимпиады школьников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DA049D" w:rsidRDefault="002106E2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DA049D" w:rsidRDefault="00AD4A6E" w:rsidP="00465925">
            <w:pPr>
              <w:jc w:val="center"/>
              <w:rPr>
                <w:rFonts w:ascii="PT Astra Serif" w:hAnsi="PT Astra Serif"/>
              </w:rPr>
            </w:pPr>
            <w:r w:rsidRPr="00DA049D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3376A9" w:rsidRDefault="00AD4A6E" w:rsidP="00465925">
            <w:pPr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>контрольное событие 3.7.2</w:t>
            </w:r>
          </w:p>
          <w:p w:rsidR="00AD4A6E" w:rsidRPr="003376A9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3376A9">
              <w:rPr>
                <w:rFonts w:ascii="PT Astra Serif" w:hAnsi="PT Astra Serif"/>
              </w:rPr>
              <w:t>Выплата компенсации за работу членам региональных предметно-методических комиссий по общеобразовательным предметам всероссийской олимпиады школьников на территории Саратовской области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3376A9" w:rsidRDefault="00AD4A6E" w:rsidP="00465925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3376A9" w:rsidRDefault="002106E2" w:rsidP="00465925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>выплата компенсации за работу членам региональных предметно-методических комиссий по общеобразовательным предметам всероссийской олимпиады школьников на территории области</w:t>
            </w:r>
          </w:p>
        </w:tc>
        <w:tc>
          <w:tcPr>
            <w:tcW w:w="811" w:type="pct"/>
            <w:gridSpan w:val="3"/>
          </w:tcPr>
          <w:p w:rsidR="00AD4A6E" w:rsidRPr="003376A9" w:rsidRDefault="00AD4A6E" w:rsidP="00465925">
            <w:pPr>
              <w:jc w:val="center"/>
              <w:rPr>
                <w:rFonts w:ascii="PT Astra Serif" w:hAnsi="PT Astra Serif"/>
              </w:rPr>
            </w:pPr>
            <w:r w:rsidRPr="003376A9">
              <w:rPr>
                <w:rFonts w:ascii="PT Astra Serif" w:hAnsi="PT Astra Serif"/>
              </w:rPr>
              <w:t>Выплаты компенсации</w:t>
            </w:r>
          </w:p>
        </w:tc>
        <w:tc>
          <w:tcPr>
            <w:tcW w:w="817" w:type="pct"/>
          </w:tcPr>
          <w:p w:rsidR="00AD4A6E" w:rsidRPr="006705A1" w:rsidRDefault="003376A9" w:rsidP="00CB7E59">
            <w:pPr>
              <w:jc w:val="center"/>
              <w:rPr>
                <w:rFonts w:ascii="PT Astra Serif" w:hAnsi="PT Astra Serif"/>
                <w:highlight w:val="red"/>
              </w:rPr>
            </w:pPr>
            <w:r w:rsidRPr="003376A9">
              <w:rPr>
                <w:rFonts w:ascii="PT Astra Serif" w:hAnsi="PT Astra Serif"/>
              </w:rPr>
              <w:t xml:space="preserve">Реализация мероприятия запланирована на </w:t>
            </w:r>
            <w:r>
              <w:rPr>
                <w:rFonts w:ascii="PT Astra Serif" w:hAnsi="PT Astra Serif"/>
              </w:rPr>
              <w:t xml:space="preserve">3 </w:t>
            </w:r>
            <w:r w:rsidRPr="003376A9">
              <w:rPr>
                <w:rFonts w:ascii="PT Astra Serif" w:hAnsi="PT Astra Serif"/>
              </w:rPr>
              <w:t>квартал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  <w:tc>
          <w:tcPr>
            <w:tcW w:w="495" w:type="pct"/>
          </w:tcPr>
          <w:p w:rsidR="00AD4A6E" w:rsidRPr="006705A1" w:rsidRDefault="00AD4A6E" w:rsidP="003376A9">
            <w:pPr>
              <w:jc w:val="center"/>
              <w:rPr>
                <w:rFonts w:ascii="PT Astra Serif" w:hAnsi="PT Astra Serif"/>
                <w:highlight w:val="red"/>
              </w:rPr>
            </w:pPr>
          </w:p>
        </w:tc>
      </w:tr>
      <w:tr w:rsidR="001438A7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1438A7" w:rsidRPr="006705A1" w:rsidRDefault="001438A7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 xml:space="preserve">Подпрограмма 4 </w:t>
            </w:r>
            <w:r w:rsidR="006455DF">
              <w:rPr>
                <w:rFonts w:ascii="PT Astra Serif" w:hAnsi="PT Astra Serif"/>
                <w:b/>
              </w:rPr>
              <w:t>«</w:t>
            </w:r>
            <w:r w:rsidRPr="006705A1">
              <w:rPr>
                <w:rFonts w:ascii="PT Astra Serif" w:hAnsi="PT Astra Serif"/>
                <w:b/>
              </w:rPr>
              <w:t>Развитие профессионального образования</w:t>
            </w:r>
            <w:r w:rsidR="006455DF">
              <w:rPr>
                <w:rFonts w:ascii="PT Astra Serif" w:hAnsi="PT Astra Serif"/>
                <w:b/>
              </w:rPr>
              <w:t>»</w:t>
            </w:r>
          </w:p>
        </w:tc>
      </w:tr>
      <w:tr w:rsidR="001438A7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1438A7" w:rsidRPr="006705A1" w:rsidRDefault="001438A7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Проектная часть</w:t>
            </w: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Региональный проект 4.1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lastRenderedPageBreak/>
              <w:t>«</w:t>
            </w:r>
            <w:r w:rsidR="00AD4A6E" w:rsidRPr="006705A1">
              <w:rPr>
                <w:rFonts w:ascii="PT Astra Serif" w:hAnsi="PT Astra Serif"/>
                <w:b/>
              </w:rPr>
              <w:t>Молодые профессионалы (Повышение конкурентоспособности профессионального образования)</w:t>
            </w:r>
            <w:r>
              <w:rPr>
                <w:rFonts w:ascii="PT Astra Serif" w:hAnsi="PT Astra Serif"/>
                <w:b/>
              </w:rPr>
              <w:t>»</w:t>
            </w:r>
            <w:r w:rsidR="00AD4A6E" w:rsidRPr="006705A1">
              <w:rPr>
                <w:rFonts w:ascii="PT Astra Serif" w:hAnsi="PT Astra Serif"/>
                <w:b/>
              </w:rPr>
              <w:t xml:space="preserve"> (в целях выполнения задач федерального проекта </w:t>
            </w:r>
            <w:r>
              <w:rPr>
                <w:rFonts w:ascii="PT Astra Serif" w:hAnsi="PT Astra Serif"/>
                <w:b/>
              </w:rPr>
              <w:t>«</w:t>
            </w:r>
            <w:r w:rsidR="00AD4A6E" w:rsidRPr="006705A1">
              <w:rPr>
                <w:rFonts w:ascii="PT Astra Serif" w:hAnsi="PT Astra Serif"/>
                <w:b/>
              </w:rPr>
              <w:t>Молодые профессионалы</w:t>
            </w:r>
            <w:r>
              <w:rPr>
                <w:rFonts w:ascii="PT Astra Serif" w:hAnsi="PT Astra Serif"/>
                <w:b/>
              </w:rPr>
              <w:t>»</w:t>
            </w:r>
            <w:r w:rsidR="00AD4A6E" w:rsidRPr="006705A1">
              <w:rPr>
                <w:rFonts w:ascii="PT Astra Serif" w:hAnsi="PT Astra Serif"/>
                <w:b/>
              </w:rPr>
              <w:t xml:space="preserve"> (Повышение конкурентоспособности профессионального образования)</w:t>
            </w:r>
            <w:r>
              <w:rPr>
                <w:rFonts w:ascii="PT Astra Serif" w:hAnsi="PT Astra Serif"/>
                <w:b/>
              </w:rPr>
              <w:t>»</w:t>
            </w:r>
            <w:r w:rsidR="00AD4A6E" w:rsidRPr="006705A1">
              <w:rPr>
                <w:rFonts w:ascii="PT Astra Serif" w:hAnsi="PT Astra Serif"/>
                <w:b/>
              </w:rPr>
              <w:t>)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</w:t>
            </w:r>
            <w:r w:rsidRPr="006705A1">
              <w:rPr>
                <w:rFonts w:ascii="PT Astra Serif" w:hAnsi="PT Astra Serif"/>
              </w:rPr>
              <w:lastRenderedPageBreak/>
              <w:t>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2106E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1438A7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4.1.</w:t>
            </w:r>
            <w:r w:rsidR="001438A7" w:rsidRPr="006705A1">
              <w:rPr>
                <w:rFonts w:ascii="PT Astra Serif" w:hAnsi="PT Astra Serif"/>
              </w:rPr>
              <w:t>3</w:t>
            </w:r>
            <w:r w:rsidRPr="006705A1">
              <w:rPr>
                <w:rFonts w:ascii="PT Astra Serif" w:hAnsi="PT Astra Serif"/>
              </w:rPr>
              <w:t xml:space="preserve">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заместитель министра - начальник управления развития профессионального образования и организационной работы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Л.А. Григорьева</w:t>
            </w:r>
          </w:p>
        </w:tc>
        <w:tc>
          <w:tcPr>
            <w:tcW w:w="747" w:type="pct"/>
          </w:tcPr>
          <w:p w:rsidR="00AD4A6E" w:rsidRPr="006705A1" w:rsidRDefault="002106E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государственного задания центра опережающей профессиональной подготовки, созданного на базе ГАПОУ СО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Саратовский архитектурно-строительный колледж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– 1 учреждение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Заработная плата сотрудникам центра и обеспечение оплаты коммунальных услуг</w:t>
            </w:r>
          </w:p>
        </w:tc>
        <w:tc>
          <w:tcPr>
            <w:tcW w:w="817" w:type="pct"/>
          </w:tcPr>
          <w:p w:rsidR="00AD4A6E" w:rsidRPr="006705A1" w:rsidRDefault="00AD4A6E" w:rsidP="002106E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Обеспечено финансирование расходов за 1 </w:t>
            </w:r>
            <w:r w:rsidR="002106E2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года на заработную плату сотрудников центра опережающей профессиональной подготовки, созданного на базе ГАПОУ СО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Саратовский архитектурно-строительный колледж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и обеспечение оплаты коммунальных услуг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455DF" w:rsidRDefault="001438A7" w:rsidP="00465925">
            <w:pPr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4.1.4</w:t>
            </w:r>
            <w:r w:rsidR="00AD4A6E" w:rsidRPr="006455DF">
              <w:rPr>
                <w:rFonts w:ascii="PT Astra Serif" w:hAnsi="PT Astra Serif"/>
              </w:rPr>
              <w:t xml:space="preserve">. </w:t>
            </w:r>
            <w:r w:rsidR="006455DF" w:rsidRPr="006455DF">
              <w:rPr>
                <w:rFonts w:ascii="PT Astra Serif" w:hAnsi="PT Astra Serif"/>
              </w:rPr>
              <w:t>«</w:t>
            </w:r>
            <w:r w:rsidR="00AD4A6E" w:rsidRPr="006455DF">
              <w:rPr>
                <w:rFonts w:ascii="PT Astra Serif" w:hAnsi="PT Astra Serif"/>
              </w:rPr>
              <w:t xml:space="preserve">Оснащение профессиональных образовательных организаций </w:t>
            </w:r>
            <w:r w:rsidR="00AD4A6E" w:rsidRPr="006455DF">
              <w:rPr>
                <w:rFonts w:ascii="PT Astra Serif" w:hAnsi="PT Astra Serif"/>
              </w:rPr>
              <w:lastRenderedPageBreak/>
              <w:t>реализующих программы среднего профессионального образования, современной материально технической базой (в рамках достижения соответствующих задач федерального проекта)</w:t>
            </w:r>
            <w:r w:rsidR="006455DF" w:rsidRP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455DF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455DF" w:rsidRDefault="002106E2" w:rsidP="00465925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 xml:space="preserve">количество современных мастерских, созданных </w:t>
            </w:r>
            <w:r w:rsidRPr="006455DF">
              <w:rPr>
                <w:rFonts w:ascii="PT Astra Serif" w:hAnsi="PT Astra Serif"/>
              </w:rPr>
              <w:lastRenderedPageBreak/>
              <w:t>(обновленных) в образовательных организациях среднего профессионального образования - 54</w:t>
            </w:r>
          </w:p>
        </w:tc>
        <w:tc>
          <w:tcPr>
            <w:tcW w:w="811" w:type="pct"/>
            <w:gridSpan w:val="3"/>
          </w:tcPr>
          <w:p w:rsidR="00AD4A6E" w:rsidRPr="006455DF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lastRenderedPageBreak/>
              <w:t xml:space="preserve">Оснащение мастерских современным оборудованием в 6 </w:t>
            </w:r>
            <w:r w:rsidRPr="006455DF">
              <w:rPr>
                <w:rFonts w:ascii="PT Astra Serif" w:hAnsi="PT Astra Serif"/>
              </w:rPr>
              <w:lastRenderedPageBreak/>
              <w:t>профессиональных образовательных организациях</w:t>
            </w:r>
          </w:p>
        </w:tc>
        <w:tc>
          <w:tcPr>
            <w:tcW w:w="817" w:type="pct"/>
          </w:tcPr>
          <w:p w:rsidR="006455DF" w:rsidRDefault="006455DF" w:rsidP="004659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 xml:space="preserve">В  7 </w:t>
            </w:r>
            <w:r w:rsidR="00AD4A6E" w:rsidRPr="006455DF">
              <w:rPr>
                <w:rFonts w:ascii="PT Astra Serif" w:hAnsi="PT Astra Serif"/>
              </w:rPr>
              <w:t xml:space="preserve">подведомственных профессиональных организациях </w:t>
            </w:r>
            <w:r>
              <w:rPr>
                <w:rFonts w:ascii="PT Astra Serif" w:hAnsi="PT Astra Serif"/>
              </w:rPr>
              <w:lastRenderedPageBreak/>
              <w:t xml:space="preserve">осуществляются работы по оснащению мастерских современным оборудованием </w:t>
            </w:r>
          </w:p>
          <w:p w:rsidR="00AD4A6E" w:rsidRPr="006455DF" w:rsidRDefault="00AD4A6E" w:rsidP="006455DF">
            <w:pPr>
              <w:jc w:val="center"/>
              <w:rPr>
                <w:rFonts w:ascii="PT Astra Serif" w:hAnsi="PT Astra Serif"/>
              </w:rPr>
            </w:pPr>
            <w:r w:rsidRPr="006455DF">
              <w:rPr>
                <w:rFonts w:ascii="PT Astra Serif" w:hAnsi="PT Astra Serif"/>
              </w:rPr>
              <w:t>(</w:t>
            </w:r>
            <w:r w:rsidR="006455DF">
              <w:rPr>
                <w:rFonts w:ascii="PT Astra Serif" w:hAnsi="PT Astra Serif"/>
              </w:rPr>
              <w:t>ГАПОУ СО «САСК», ГАПОУ СО СКПТиАС», ГАПОУ СО «ЭКПТ», ГАПОУ СО «ГК», ГАПОУ СО «НАТ», ГАПОУ СО «КПЛ» И ГАПОУ СО «ПАТТ»)</w:t>
            </w:r>
          </w:p>
        </w:tc>
        <w:tc>
          <w:tcPr>
            <w:tcW w:w="547" w:type="pct"/>
            <w:gridSpan w:val="3"/>
          </w:tcPr>
          <w:p w:rsidR="00AD4A6E" w:rsidRPr="006455DF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6455DF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1B58A1">
        <w:trPr>
          <w:trHeight w:val="20"/>
          <w:jc w:val="center"/>
        </w:trPr>
        <w:tc>
          <w:tcPr>
            <w:tcW w:w="40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593" w:type="pct"/>
            <w:gridSpan w:val="11"/>
          </w:tcPr>
          <w:p w:rsidR="00AD4A6E" w:rsidRPr="006705A1" w:rsidRDefault="00DF7C02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Комплекс процессных мероприятий</w:t>
            </w: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AD4A6E" w:rsidRPr="006705A1" w:rsidDel="00B9028B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4.1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Развитие инфраструктуры образования и повышение ее инвестиционной привлекательности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</w:t>
            </w:r>
            <w:r w:rsidRPr="006705A1">
              <w:rPr>
                <w:rFonts w:ascii="PT Astra Serif" w:hAnsi="PT Astra Serif"/>
              </w:rPr>
              <w:lastRenderedPageBreak/>
              <w:t>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1" w:type="pct"/>
            <w:gridSpan w:val="3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26" w:type="pct"/>
            <w:gridSpan w:val="2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38" w:type="pct"/>
            <w:gridSpan w:val="2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4.1.1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Подготовка проектно-сметной документации, ремонт зданий, сооружений и коммунальной инфраструктуры профессиональных образовательных организаций, обновление оборудования и оснащение современными программными  продуктами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106E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соответствия областных государственных профессиональных организациям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</w:t>
            </w:r>
          </w:p>
        </w:tc>
        <w:tc>
          <w:tcPr>
            <w:tcW w:w="811" w:type="pct"/>
            <w:gridSpan w:val="3"/>
          </w:tcPr>
          <w:p w:rsidR="00AD4A6E" w:rsidRPr="006705A1" w:rsidRDefault="00A346D4" w:rsidP="006455DF">
            <w:pPr>
              <w:jc w:val="center"/>
              <w:rPr>
                <w:rFonts w:ascii="PT Astra Serif" w:hAnsi="PT Astra Serif"/>
              </w:rPr>
            </w:pPr>
            <w:r w:rsidRPr="000558F2">
              <w:rPr>
                <w:rFonts w:ascii="PT Astra Serif" w:hAnsi="PT Astra Serif"/>
                <w:sz w:val="22"/>
                <w:szCs w:val="22"/>
              </w:rPr>
              <w:t>Проведение ремонта и обновление коммунальной инфраструктуры в 38 образовательных организациях области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A346D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В </w:t>
            </w:r>
            <w:r w:rsidR="00A346D4">
              <w:rPr>
                <w:rFonts w:ascii="PT Astra Serif" w:hAnsi="PT Astra Serif"/>
              </w:rPr>
              <w:t xml:space="preserve">38 </w:t>
            </w:r>
            <w:r w:rsidRPr="006705A1">
              <w:rPr>
                <w:rFonts w:ascii="PT Astra Serif" w:hAnsi="PT Astra Serif"/>
              </w:rPr>
              <w:t xml:space="preserve">профессиональных образовательных учреждениях </w:t>
            </w:r>
            <w:r w:rsidR="006455DF">
              <w:rPr>
                <w:rFonts w:ascii="PT Astra Serif" w:hAnsi="PT Astra Serif"/>
              </w:rPr>
              <w:t xml:space="preserve">осуществляются работы по </w:t>
            </w:r>
            <w:r w:rsidRPr="006705A1">
              <w:rPr>
                <w:rFonts w:ascii="PT Astra Serif" w:hAnsi="PT Astra Serif"/>
              </w:rPr>
              <w:t>ремонт</w:t>
            </w:r>
            <w:r w:rsidR="005B67EA">
              <w:rPr>
                <w:rFonts w:ascii="PT Astra Serif" w:hAnsi="PT Astra Serif"/>
              </w:rPr>
              <w:t>у</w:t>
            </w:r>
            <w:r w:rsidRPr="006705A1">
              <w:rPr>
                <w:rFonts w:ascii="PT Astra Serif" w:hAnsi="PT Astra Serif"/>
              </w:rPr>
              <w:t xml:space="preserve"> и обновлен</w:t>
            </w:r>
            <w:r w:rsidR="005B67EA">
              <w:rPr>
                <w:rFonts w:ascii="PT Astra Serif" w:hAnsi="PT Astra Serif"/>
              </w:rPr>
              <w:t>ию</w:t>
            </w:r>
            <w:r w:rsidRPr="006705A1">
              <w:rPr>
                <w:rFonts w:ascii="PT Astra Serif" w:hAnsi="PT Astra Serif"/>
              </w:rPr>
              <w:t xml:space="preserve"> коммунальн</w:t>
            </w:r>
            <w:r w:rsidR="005B67EA">
              <w:rPr>
                <w:rFonts w:ascii="PT Astra Serif" w:hAnsi="PT Astra Serif"/>
              </w:rPr>
              <w:t xml:space="preserve">ой </w:t>
            </w:r>
            <w:r w:rsidRPr="006705A1">
              <w:rPr>
                <w:rFonts w:ascii="PT Astra Serif" w:hAnsi="PT Astra Serif"/>
              </w:rPr>
              <w:t>инфраструктур</w:t>
            </w:r>
            <w:r w:rsidR="005B67EA">
              <w:rPr>
                <w:rFonts w:ascii="PT Astra Serif" w:hAnsi="PT Astra Serif"/>
              </w:rPr>
              <w:t>ы</w:t>
            </w:r>
            <w:r w:rsidRPr="006705A1">
              <w:rPr>
                <w:rFonts w:ascii="PT Astra Serif" w:hAnsi="PT Astra Serif"/>
              </w:rPr>
              <w:t xml:space="preserve">. 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4.1.2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Реализация </w:t>
            </w:r>
            <w:r w:rsidR="00AD4A6E" w:rsidRPr="006705A1">
              <w:rPr>
                <w:rFonts w:ascii="PT Astra Serif" w:hAnsi="PT Astra Serif"/>
              </w:rPr>
              <w:lastRenderedPageBreak/>
              <w:t>регионального плана мероприятий по оптимизации сети государственных учреждений, реализующих программы профессиональной подготовки и среднего профессионального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106E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обеспечение соответствия областных </w:t>
            </w:r>
            <w:r w:rsidRPr="006705A1">
              <w:rPr>
                <w:rFonts w:ascii="PT Astra Serif" w:hAnsi="PT Astra Serif"/>
              </w:rPr>
              <w:lastRenderedPageBreak/>
              <w:t>государственных профессиональных организациям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Реорганизация профессиональной образовательной  </w:t>
            </w:r>
            <w:r w:rsidRPr="006705A1">
              <w:rPr>
                <w:rFonts w:ascii="PT Astra Serif" w:hAnsi="PT Astra Serif"/>
              </w:rPr>
              <w:lastRenderedPageBreak/>
              <w:t>организации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Итоги реализации мероприятия будут подведены в конце </w:t>
            </w:r>
            <w:r w:rsidRPr="006705A1">
              <w:rPr>
                <w:rFonts w:ascii="PT Astra Serif" w:hAnsi="PT Astra Serif"/>
              </w:rPr>
              <w:lastRenderedPageBreak/>
              <w:t xml:space="preserve">текущего года 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4.1.3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Реформирование сети государственных учреждений путем расширения сети автономных учреждений профессионального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106E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обеспечение соответствия областных государственных профессиональных организациям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</w:t>
            </w:r>
            <w:r w:rsidRPr="006705A1">
              <w:rPr>
                <w:rFonts w:ascii="PT Astra Serif" w:hAnsi="PT Astra Serif"/>
              </w:rPr>
              <w:lastRenderedPageBreak/>
              <w:t>антитеррористической безопасности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Реформирование сети государственных учреждений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Итоги реализации мероприятия будут подведены в конце текущего года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4.1.4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Оснащение и укрепление материально-технической базы подведомственных образовательных организаций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106E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соответствия областных государственных профессиональных организациям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В  40 профессиональных образовательных организациях  осуществлены работы по оснащению и укреплению материально-технической базы (необходимые сезонные и иные работы (услуги), проводимые с целью поддержания образовательных организаций в надлежащем внешнем и функциональном виде, устранение недочетов и неполадок (канцелярских товаров, расходных материалов для оргтехники; игрушки, дидактический материал, учебники и учебные пособия, спортивный инвентарь и т.д.;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средства гигиены;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- мягкий инвентарь; - </w:t>
            </w:r>
            <w:r w:rsidRPr="006705A1">
              <w:rPr>
                <w:rFonts w:ascii="PT Astra Serif" w:hAnsi="PT Astra Serif"/>
              </w:rPr>
              <w:lastRenderedPageBreak/>
              <w:t>посуда;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бутилированная вода;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рециркуляторы;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мебель в классы и группы;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хозяйственные товары, инвентарь, электротовары;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строительные материалы для мелкого текущего ремонта;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- работы, услуги по содержанию имущества и пр.)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2106E2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2106E2" w:rsidRPr="006705A1" w:rsidRDefault="002106E2" w:rsidP="002106E2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</w:t>
            </w:r>
          </w:p>
          <w:p w:rsidR="002106E2" w:rsidRPr="006705A1" w:rsidRDefault="006455DF" w:rsidP="002106E2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2106E2" w:rsidRPr="006705A1">
              <w:rPr>
                <w:rFonts w:ascii="PT Astra Serif" w:hAnsi="PT Astra Serif"/>
              </w:rPr>
              <w:t xml:space="preserve"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</w:t>
            </w:r>
            <w:r>
              <w:rPr>
                <w:rFonts w:ascii="PT Astra Serif" w:hAnsi="PT Astra Serif"/>
              </w:rPr>
              <w:t>«</w:t>
            </w:r>
            <w:r w:rsidR="002106E2" w:rsidRPr="006705A1">
              <w:rPr>
                <w:rFonts w:ascii="PT Astra Serif" w:hAnsi="PT Astra Serif"/>
              </w:rPr>
              <w:t>Профессионалитет</w:t>
            </w:r>
            <w:r>
              <w:rPr>
                <w:rFonts w:ascii="PT Astra Serif" w:hAnsi="PT Astra Serif"/>
              </w:rPr>
              <w:t>»</w:t>
            </w:r>
            <w:r w:rsidR="002106E2" w:rsidRPr="006705A1">
              <w:rPr>
                <w:rFonts w:ascii="PT Astra Serif" w:hAnsi="PT Astra Serif"/>
              </w:rPr>
              <w:t xml:space="preserve"> (средства для достижения </w:t>
            </w:r>
            <w:r w:rsidR="002106E2" w:rsidRPr="006705A1">
              <w:rPr>
                <w:rFonts w:ascii="PT Astra Serif" w:hAnsi="PT Astra Serif"/>
              </w:rPr>
              <w:lastRenderedPageBreak/>
              <w:t>показателя результативности)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2106E2" w:rsidRPr="006705A1" w:rsidRDefault="002106E2" w:rsidP="002106E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2106E2" w:rsidRPr="006705A1" w:rsidRDefault="002106E2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2106E2" w:rsidRPr="006705A1" w:rsidRDefault="005B67EA" w:rsidP="004659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</w:t>
            </w:r>
            <w:r w:rsidR="002106E2" w:rsidRPr="006705A1">
              <w:rPr>
                <w:rFonts w:ascii="PT Astra Serif" w:hAnsi="PT Astra Serif"/>
              </w:rPr>
              <w:t>озданы образовательные кластеры среднего профессионального образования - 2</w:t>
            </w:r>
          </w:p>
        </w:tc>
        <w:tc>
          <w:tcPr>
            <w:tcW w:w="811" w:type="pct"/>
            <w:gridSpan w:val="3"/>
          </w:tcPr>
          <w:p w:rsidR="002106E2" w:rsidRPr="006705A1" w:rsidRDefault="002106E2" w:rsidP="002106E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Создание образовательных кластеров среднего профессионального образования в  2 учреждениях (ГАПОУ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БТМСХ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и ГАПОУ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ВПК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) за счет предоставления грантовой поддержки</w:t>
            </w:r>
          </w:p>
        </w:tc>
        <w:tc>
          <w:tcPr>
            <w:tcW w:w="826" w:type="pct"/>
            <w:gridSpan w:val="2"/>
          </w:tcPr>
          <w:p w:rsidR="002106E2" w:rsidRPr="006705A1" w:rsidRDefault="002106E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запланирована на 3 квартал </w:t>
            </w:r>
          </w:p>
        </w:tc>
        <w:tc>
          <w:tcPr>
            <w:tcW w:w="538" w:type="pct"/>
            <w:gridSpan w:val="2"/>
          </w:tcPr>
          <w:p w:rsidR="002106E2" w:rsidRPr="006705A1" w:rsidRDefault="002106E2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2106E2" w:rsidRPr="006705A1" w:rsidRDefault="002106E2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Мероприятие 4.2</w:t>
            </w:r>
          </w:p>
          <w:p w:rsidR="00AD4A6E" w:rsidRPr="006705A1" w:rsidRDefault="006455DF" w:rsidP="00465925">
            <w:pPr>
              <w:rPr>
                <w:rFonts w:ascii="PT Astra Serif" w:hAnsi="PT Astra Serif"/>
                <w:i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106E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4.2.1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Проведение ежегодных мониторинговых исследований рынка труда и системы профессионального образования области с целью проведения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конкурса на распределение и установление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контрольных цифр приема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5B67EA" w:rsidP="004659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</w:t>
            </w:r>
            <w:r w:rsidR="002106E2" w:rsidRPr="006705A1">
              <w:rPr>
                <w:rFonts w:ascii="PT Astra Serif" w:hAnsi="PT Astra Serif"/>
              </w:rPr>
              <w:t>роведение конкурса на установление контрольных цифр приема профессиональным образовательным организациям области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конкурса на установление КЦП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shd w:val="clear" w:color="auto" w:fill="FFFFFF"/>
              </w:rPr>
            </w:pPr>
            <w:r w:rsidRPr="006705A1">
              <w:rPr>
                <w:rFonts w:ascii="PT Astra Serif" w:hAnsi="PT Astra Serif"/>
                <w:shd w:val="clear" w:color="auto" w:fill="FFFFFF"/>
              </w:rPr>
              <w:t>Объем контрольных цифр приема и установление контрольных цифр приема в профессиональных образовательных организациях области определяется после согласования с министерством труда и социальной защиты области, для того чтобы учесть потребность рынка труда в разрезе профессий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  <w:shd w:val="clear" w:color="auto" w:fill="FFFFFF"/>
              </w:rPr>
            </w:pPr>
            <w:r w:rsidRPr="006705A1">
              <w:rPr>
                <w:rFonts w:ascii="PT Astra Serif" w:hAnsi="PT Astra Serif"/>
                <w:shd w:val="clear" w:color="auto" w:fill="FFFFFF"/>
              </w:rPr>
              <w:lastRenderedPageBreak/>
              <w:t>и специальностей.</w:t>
            </w:r>
          </w:p>
          <w:p w:rsidR="00AD4A6E" w:rsidRPr="006705A1" w:rsidRDefault="00AD4A6E" w:rsidP="00570A1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  <w:shd w:val="clear" w:color="auto" w:fill="FFFFFF"/>
              </w:rPr>
              <w:t>Контрольные цифры приема на 202</w:t>
            </w:r>
            <w:r w:rsidR="005B67EA">
              <w:rPr>
                <w:rFonts w:ascii="PT Astra Serif" w:hAnsi="PT Astra Serif"/>
                <w:shd w:val="clear" w:color="auto" w:fill="FFFFFF"/>
              </w:rPr>
              <w:t>3</w:t>
            </w:r>
            <w:r w:rsidRPr="006705A1">
              <w:rPr>
                <w:rFonts w:ascii="PT Astra Serif" w:hAnsi="PT Astra Serif"/>
                <w:shd w:val="clear" w:color="auto" w:fill="FFFFFF"/>
              </w:rPr>
              <w:t xml:space="preserve"> год утверждены приказом  от </w:t>
            </w:r>
            <w:r w:rsidR="00570A1A">
              <w:rPr>
                <w:rFonts w:ascii="PT Astra Serif" w:hAnsi="PT Astra Serif"/>
                <w:shd w:val="clear" w:color="auto" w:fill="FFFFFF"/>
              </w:rPr>
              <w:t xml:space="preserve">30 ноября </w:t>
            </w:r>
            <w:r w:rsidR="005B67EA">
              <w:rPr>
                <w:rFonts w:ascii="PT Astra Serif" w:hAnsi="PT Astra Serif"/>
                <w:shd w:val="clear" w:color="auto" w:fill="FFFFFF"/>
              </w:rPr>
              <w:t>202</w:t>
            </w:r>
            <w:r w:rsidR="00570A1A">
              <w:rPr>
                <w:rFonts w:ascii="PT Astra Serif" w:hAnsi="PT Astra Serif"/>
                <w:shd w:val="clear" w:color="auto" w:fill="FFFFFF"/>
              </w:rPr>
              <w:t>2</w:t>
            </w:r>
            <w:r w:rsidR="005B67EA">
              <w:rPr>
                <w:rFonts w:ascii="PT Astra Serif" w:hAnsi="PT Astra Serif"/>
                <w:shd w:val="clear" w:color="auto" w:fill="FFFFFF"/>
              </w:rPr>
              <w:t xml:space="preserve"> года </w:t>
            </w:r>
            <w:r w:rsidRPr="006705A1">
              <w:rPr>
                <w:rFonts w:ascii="PT Astra Serif" w:hAnsi="PT Astra Serif"/>
                <w:shd w:val="clear" w:color="auto" w:fill="FFFFFF"/>
              </w:rPr>
              <w:t xml:space="preserve">№ </w:t>
            </w:r>
            <w:r w:rsidR="00570A1A">
              <w:rPr>
                <w:rFonts w:ascii="PT Astra Serif" w:hAnsi="PT Astra Serif"/>
                <w:shd w:val="clear" w:color="auto" w:fill="FFFFFF"/>
              </w:rPr>
              <w:t>1925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shd w:val="clear" w:color="auto" w:fill="FFFFF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4.2.2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Размещение профориентационной информации на сайте министерства образования Саратовской области и сайтах профессиональных образовательных организаций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Размещение профориентационной информации на сайте министерства образования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Размещение не менее 20 материалов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Итоги реализации мероприятия будут подведены в конце текущего года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4.2.3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Переподготовка и повышение квалификации педагогических кадров профессиональных образовательных учреждений за счет средств областного бюджета в областных профессиональных организациях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2106E2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повышение уровня профессионального мастерства педагогических работников системы профессионального образования – не менее 35 пед.работников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Не менее 30 преподавателей</w:t>
            </w:r>
          </w:p>
        </w:tc>
        <w:tc>
          <w:tcPr>
            <w:tcW w:w="826" w:type="pct"/>
            <w:gridSpan w:val="2"/>
          </w:tcPr>
          <w:p w:rsidR="00AD4A6E" w:rsidRPr="006705A1" w:rsidRDefault="00C31DB2" w:rsidP="00465925">
            <w:pPr>
              <w:jc w:val="center"/>
              <w:rPr>
                <w:rFonts w:ascii="PT Astra Serif" w:hAnsi="PT Astra Serif"/>
              </w:rPr>
            </w:pPr>
            <w:r w:rsidRPr="00C31DB2">
              <w:rPr>
                <w:rFonts w:ascii="PT Astra Serif" w:hAnsi="PT Astra Serif"/>
              </w:rPr>
              <w:t xml:space="preserve">В рамках реализации  дополнительной профессиональной программы повышения квалификации </w:t>
            </w:r>
            <w:r w:rsidR="006455DF">
              <w:rPr>
                <w:rFonts w:ascii="PT Astra Serif" w:hAnsi="PT Astra Serif"/>
              </w:rPr>
              <w:t>«</w:t>
            </w:r>
            <w:r w:rsidRPr="00C31DB2">
              <w:rPr>
                <w:rFonts w:ascii="PT Astra Serif" w:hAnsi="PT Astra Serif"/>
              </w:rPr>
              <w:t>Современный куратор: эффективные приемы и методы воспитания в СПО</w:t>
            </w:r>
            <w:r w:rsidR="006455DF">
              <w:rPr>
                <w:rFonts w:ascii="PT Astra Serif" w:hAnsi="PT Astra Serif"/>
              </w:rPr>
              <w:t>»</w:t>
            </w:r>
            <w:r w:rsidRPr="00C31DB2">
              <w:rPr>
                <w:rFonts w:ascii="PT Astra Serif" w:hAnsi="PT Astra Serif"/>
              </w:rPr>
              <w:t xml:space="preserve"> (72 часа) обучились 34 педагогических работника образовательных организаций среднего профессионального </w:t>
            </w:r>
            <w:r w:rsidRPr="00C31DB2">
              <w:rPr>
                <w:rFonts w:ascii="PT Astra Serif" w:hAnsi="PT Astra Serif"/>
              </w:rPr>
              <w:lastRenderedPageBreak/>
              <w:t xml:space="preserve">образования. Обучение проводилось на базе ГАПОУ СО </w:t>
            </w:r>
            <w:r w:rsidR="006455DF">
              <w:rPr>
                <w:rFonts w:ascii="PT Astra Serif" w:hAnsi="PT Astra Serif"/>
              </w:rPr>
              <w:t>«</w:t>
            </w:r>
            <w:r w:rsidRPr="00C31DB2">
              <w:rPr>
                <w:rFonts w:ascii="PT Astra Serif" w:hAnsi="PT Astra Serif"/>
              </w:rPr>
              <w:t>Балаковский политехнический техникум</w:t>
            </w:r>
            <w:r w:rsidR="006455DF">
              <w:rPr>
                <w:rFonts w:ascii="PT Astra Serif" w:hAnsi="PT Astra Serif"/>
              </w:rPr>
              <w:t>»</w:t>
            </w:r>
            <w:r w:rsidRPr="00C31DB2">
              <w:rPr>
                <w:rFonts w:ascii="PT Astra Serif" w:hAnsi="PT Astra Serif"/>
              </w:rPr>
              <w:t xml:space="preserve"> с 10 марта 2023 года по 24 апреля 2023 года.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4.2.4</w:t>
            </w:r>
          </w:p>
          <w:p w:rsidR="00AD4A6E" w:rsidRPr="006705A1" w:rsidRDefault="006455DF" w:rsidP="0035331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Переподготовка и повышение квалификации педагогических кадров профессиональных образовательных организаций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повышение уровня профессионального мастерства педагогических работников системы профессионального образования – не менее 35 пед.работников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Подготовка 15 экспертов демонстрационного экзамена</w:t>
            </w:r>
          </w:p>
        </w:tc>
        <w:tc>
          <w:tcPr>
            <w:tcW w:w="826" w:type="pct"/>
            <w:gridSpan w:val="2"/>
          </w:tcPr>
          <w:p w:rsidR="00AD4A6E" w:rsidRPr="006705A1" w:rsidRDefault="00570A1A" w:rsidP="00465925">
            <w:pPr>
              <w:jc w:val="center"/>
              <w:rPr>
                <w:rFonts w:ascii="PT Astra Serif" w:hAnsi="PT Astra Serif"/>
                <w:highlight w:val="cyan"/>
              </w:rPr>
            </w:pPr>
            <w:r w:rsidRPr="006705A1">
              <w:rPr>
                <w:rFonts w:ascii="PT Astra Serif" w:hAnsi="PT Astra Serif"/>
              </w:rPr>
              <w:t>Итоги реализации мероприятия будут подведены в конце текущего года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4.2.5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Проведение ежегодных конкурсов профессионального мастерства среди педагогических работников профессиональных образовательных организаций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ежегодных конкурсов профессионального мастерства среди педагогических работников профессиональных образовательных организаций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Участие в финале конкурса не менее 30 преподавателей</w:t>
            </w:r>
          </w:p>
        </w:tc>
        <w:tc>
          <w:tcPr>
            <w:tcW w:w="826" w:type="pct"/>
            <w:gridSpan w:val="2"/>
          </w:tcPr>
          <w:p w:rsidR="00AD4A6E" w:rsidRPr="006705A1" w:rsidRDefault="00A346D4" w:rsidP="00465925">
            <w:pPr>
              <w:jc w:val="center"/>
              <w:rPr>
                <w:rFonts w:ascii="PT Astra Serif" w:hAnsi="PT Astra Serif"/>
                <w:shd w:val="clear" w:color="auto" w:fill="FFFFFF"/>
              </w:rPr>
            </w:pPr>
            <w:r w:rsidRPr="00C43D7D">
              <w:rPr>
                <w:rFonts w:ascii="PT Astra Serif" w:hAnsi="PT Astra Serif"/>
                <w:sz w:val="22"/>
                <w:szCs w:val="22"/>
              </w:rPr>
              <w:t>В региональном этапе конкурса приняло участие 36 преподавателей. Победителем Регионального этапа стал Виталий Павлов – преподаватель специальных дисциплин Саратовского колледжа промышленных технологий и автомобильного сервиса. Победитель представит регион на Всероссийском этапе конкурса в Туле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1438A7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1438A7" w:rsidRPr="006705A1" w:rsidRDefault="001438A7" w:rsidP="001438A7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</w:t>
            </w:r>
            <w:r w:rsidRPr="006705A1">
              <w:rPr>
                <w:rFonts w:ascii="PT Astra Serif" w:hAnsi="PT Astra Serif"/>
              </w:rPr>
              <w:lastRenderedPageBreak/>
              <w:t>4.2.6</w:t>
            </w:r>
          </w:p>
          <w:p w:rsidR="001438A7" w:rsidRPr="006705A1" w:rsidRDefault="006455DF" w:rsidP="001438A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1438A7" w:rsidRPr="006705A1">
              <w:rPr>
                <w:rFonts w:ascii="PT Astra Serif" w:hAnsi="PT Astra Serif"/>
              </w:rPr>
              <w:t xml:space="preserve">Поощрение педагогических работников по итогам регионального этапа Всероссийского конкурса </w:t>
            </w:r>
            <w:r>
              <w:rPr>
                <w:rFonts w:ascii="PT Astra Serif" w:hAnsi="PT Astra Serif"/>
              </w:rPr>
              <w:t>«</w:t>
            </w:r>
            <w:r w:rsidR="001438A7" w:rsidRPr="006705A1">
              <w:rPr>
                <w:rFonts w:ascii="PT Astra Serif" w:hAnsi="PT Astra Serif"/>
              </w:rPr>
              <w:t>Мастер года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1438A7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</w:t>
            </w:r>
            <w:r w:rsidRPr="006705A1">
              <w:rPr>
                <w:rFonts w:ascii="PT Astra Serif" w:hAnsi="PT Astra Serif"/>
              </w:rPr>
              <w:lastRenderedPageBreak/>
              <w:t>образования области</w:t>
            </w:r>
          </w:p>
        </w:tc>
        <w:tc>
          <w:tcPr>
            <w:tcW w:w="747" w:type="pct"/>
          </w:tcPr>
          <w:p w:rsidR="001438A7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Поощрение </w:t>
            </w:r>
            <w:r w:rsidRPr="006705A1">
              <w:rPr>
                <w:rFonts w:ascii="PT Astra Serif" w:hAnsi="PT Astra Serif"/>
              </w:rPr>
              <w:lastRenderedPageBreak/>
              <w:t>педагогических работников</w:t>
            </w:r>
          </w:p>
        </w:tc>
        <w:tc>
          <w:tcPr>
            <w:tcW w:w="811" w:type="pct"/>
            <w:gridSpan w:val="3"/>
          </w:tcPr>
          <w:p w:rsidR="001438A7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Поощрение </w:t>
            </w:r>
            <w:r w:rsidRPr="006705A1">
              <w:rPr>
                <w:rFonts w:ascii="PT Astra Serif" w:hAnsi="PT Astra Serif"/>
              </w:rPr>
              <w:lastRenderedPageBreak/>
              <w:t xml:space="preserve">победителей регионального этапа Всероссийского конкурса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Мастер года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(1 место - 250 тыс. руб., 2 место - 150 тыс. руб., 3 место - 100 тыс. руб.)</w:t>
            </w:r>
          </w:p>
        </w:tc>
        <w:tc>
          <w:tcPr>
            <w:tcW w:w="826" w:type="pct"/>
            <w:gridSpan w:val="2"/>
          </w:tcPr>
          <w:p w:rsidR="001438A7" w:rsidRPr="006705A1" w:rsidRDefault="00570A1A" w:rsidP="00465925">
            <w:pPr>
              <w:jc w:val="center"/>
              <w:rPr>
                <w:rFonts w:ascii="PT Astra Serif" w:hAnsi="PT Astra Serif"/>
                <w:shd w:val="clear" w:color="auto" w:fill="FFFFF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Итоги реализации </w:t>
            </w:r>
            <w:r w:rsidRPr="006705A1">
              <w:rPr>
                <w:rFonts w:ascii="PT Astra Serif" w:hAnsi="PT Astra Serif"/>
              </w:rPr>
              <w:lastRenderedPageBreak/>
              <w:t>мероприятия будут подведены в конце текущего года</w:t>
            </w:r>
          </w:p>
        </w:tc>
        <w:tc>
          <w:tcPr>
            <w:tcW w:w="538" w:type="pct"/>
            <w:gridSpan w:val="2"/>
          </w:tcPr>
          <w:p w:rsidR="001438A7" w:rsidRPr="006705A1" w:rsidRDefault="001438A7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1438A7" w:rsidRPr="006705A1" w:rsidRDefault="001438A7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Мероприятие 4.3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4.3.4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Создание на основе принципов государственно-корпоративного партнерства отраслевых кластеров в реальных секторах экономики, включающих в себя профильные учреждения профессионального образования, базовые </w:t>
            </w:r>
            <w:r w:rsidR="00AD4A6E" w:rsidRPr="006705A1">
              <w:rPr>
                <w:rFonts w:ascii="PT Astra Serif" w:hAnsi="PT Astra Serif"/>
              </w:rPr>
              <w:lastRenderedPageBreak/>
              <w:t>предприятия отрасли (по согласованию), отраслевые органы исполнительной власти и объединения работодателей (по согласованию)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</w:t>
            </w:r>
            <w:r w:rsidRPr="006705A1">
              <w:rPr>
                <w:rFonts w:ascii="PT Astra Serif" w:hAnsi="PT Astra Serif"/>
              </w:rPr>
              <w:lastRenderedPageBreak/>
              <w:t>профессионального образования, в общем количестве профессиональных образовательных организаций – 82%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Функционирование 8 территориальных производственно-образовательных кластеров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Функционируют 8 территориальных производственно-образовательных кластеров на базе: ГАПОУ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ЭПЭТ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ГАПОУ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ГАЭмТ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ГАПОУ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ВПК им.Ф.И. Панферова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ГАПОУ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СТПТиАС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ГАПОУ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СТОТ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ГАПОУ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СПК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ГАПОУ 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СККИ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, ГАПОУ </w:t>
            </w:r>
            <w:r w:rsidRPr="006705A1">
              <w:rPr>
                <w:rFonts w:ascii="PT Astra Serif" w:hAnsi="PT Astra Serif"/>
              </w:rPr>
              <w:lastRenderedPageBreak/>
              <w:t xml:space="preserve">СО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БТА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100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353313" w:rsidRPr="006705A1" w:rsidRDefault="00353313" w:rsidP="00353313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4.3.5</w:t>
            </w:r>
          </w:p>
          <w:p w:rsidR="00AD4A6E" w:rsidRPr="006705A1" w:rsidRDefault="006455DF" w:rsidP="0035331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353313" w:rsidRPr="006705A1">
              <w:rPr>
                <w:rFonts w:ascii="PT Astra Serif" w:hAnsi="PT Astra Serif"/>
              </w:rPr>
              <w:t>Аккредитация центров проведения демонстрационного экзамена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количество компетенций, соответствующих международным стандартам, по подготовке рабочих кадров и специалистов, реализуемых в регионе – 52 ед.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Прохождение аттестации с использованием механизма демонстрационного экзамена</w:t>
            </w:r>
          </w:p>
        </w:tc>
        <w:tc>
          <w:tcPr>
            <w:tcW w:w="826" w:type="pct"/>
            <w:gridSpan w:val="2"/>
          </w:tcPr>
          <w:p w:rsidR="00AD4A6E" w:rsidRPr="006705A1" w:rsidRDefault="00A346D4" w:rsidP="00465925">
            <w:pPr>
              <w:jc w:val="center"/>
              <w:rPr>
                <w:rFonts w:ascii="PT Astra Serif" w:hAnsi="PT Astra Serif"/>
              </w:rPr>
            </w:pPr>
            <w:r w:rsidRPr="00DD0D5F">
              <w:rPr>
                <w:rFonts w:ascii="PT Astra Serif" w:hAnsi="PT Astra Serif"/>
                <w:sz w:val="22"/>
                <w:szCs w:val="22"/>
              </w:rPr>
              <w:t>В учреждениях среднего профессионального образования аккредитовано 83 центра проведения демонстрационного экзамена.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4.3.6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Осуществление подготовки кадров по 50 наиболее перспективным и востребованным на рынке труда профессиям и специальностям, требующим среднего профессионального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количестве профессиональных образовательных </w:t>
            </w:r>
            <w:r w:rsidRPr="006705A1">
              <w:rPr>
                <w:rFonts w:ascii="PT Astra Serif" w:hAnsi="PT Astra Serif"/>
              </w:rPr>
              <w:lastRenderedPageBreak/>
              <w:t>организаций – 82%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Осуществление подготовки кадров по 50 наиболее перспективным и востребованным на рынке труда профессиям и специальностям в не менее 70% учреждениях среднего профессионального образования от общего числа СПО учреждений</w:t>
            </w:r>
          </w:p>
        </w:tc>
        <w:tc>
          <w:tcPr>
            <w:tcW w:w="826" w:type="pct"/>
            <w:gridSpan w:val="2"/>
          </w:tcPr>
          <w:p w:rsidR="00AD4A6E" w:rsidRPr="006705A1" w:rsidRDefault="00A346D4" w:rsidP="00465925">
            <w:pPr>
              <w:jc w:val="center"/>
              <w:rPr>
                <w:rFonts w:ascii="PT Astra Serif" w:hAnsi="PT Astra Serif"/>
              </w:rPr>
            </w:pPr>
            <w:r w:rsidRPr="00DD0D5F">
              <w:rPr>
                <w:rFonts w:ascii="PT Astra Serif" w:hAnsi="PT Astra Serif"/>
                <w:sz w:val="22"/>
                <w:szCs w:val="22"/>
              </w:rPr>
              <w:t xml:space="preserve">В настоящее время 41 профессиональной образовательной организации области (82% от общего числа профессиональных образовательных организаций области) получили лицензии для работы по 48 наиболее перспективным и востребованным на рынке труда профессиям и специальностям профессиям и специальностям из списка ТОП-50 и «ТОП-РЕГИОН». Эти же направления являются приоритетными для </w:t>
            </w:r>
            <w:r w:rsidRPr="00DD0D5F">
              <w:rPr>
                <w:rFonts w:ascii="PT Astra Serif" w:hAnsi="PT Astra Serif"/>
                <w:sz w:val="22"/>
                <w:szCs w:val="22"/>
              </w:rPr>
              <w:lastRenderedPageBreak/>
              <w:t>социально-экономического развития Саратовской области.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Мероприятие 4.4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4.4.1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Организация и проведение цикла радио- и телепередач, публикаций в печатных СМИ, ориентированных на повышение престижа рабочих профессий и инженерных </w:t>
            </w:r>
            <w:r w:rsidR="00AD4A6E" w:rsidRPr="006705A1">
              <w:rPr>
                <w:rFonts w:ascii="PT Astra Serif" w:hAnsi="PT Astra Serif"/>
              </w:rPr>
              <w:lastRenderedPageBreak/>
              <w:t>специальностей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Организация и проведение цикла радио- и телепередач, публикаций в печатных СМИ, ориентированных на повышение престижа рабочих профессий и инженерных </w:t>
            </w:r>
            <w:r w:rsidRPr="006705A1">
              <w:rPr>
                <w:rFonts w:ascii="PT Astra Serif" w:hAnsi="PT Astra Serif"/>
              </w:rPr>
              <w:lastRenderedPageBreak/>
              <w:t>специальностей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Не менее 10 профориентационных  телепередач</w:t>
            </w:r>
          </w:p>
        </w:tc>
        <w:tc>
          <w:tcPr>
            <w:tcW w:w="826" w:type="pct"/>
            <w:gridSpan w:val="2"/>
          </w:tcPr>
          <w:p w:rsidR="00AD4A6E" w:rsidRPr="006705A1" w:rsidRDefault="00570A1A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Итоги реализации мероприятия будут подведены в конце текущего года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4.4.3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Проведение ежегодных областных олимпиад профессионального мастерства, культурно-массовых и спортивных  мероприятий среди студентов профессиональных образовательных организаций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региональных чемпионатов профессионального мастерства, проведение мероприятий, направленных на выявление и поддержку талантливой молодежи профессиональных образовательных организаций – не менее 10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не менее 10 мероприятий, направленных на выявление и поддержку талантливой молодежи профессиональных образовательных организаций</w:t>
            </w:r>
          </w:p>
        </w:tc>
        <w:tc>
          <w:tcPr>
            <w:tcW w:w="826" w:type="pct"/>
            <w:gridSpan w:val="2"/>
          </w:tcPr>
          <w:p w:rsidR="00A346D4" w:rsidRPr="00B9432C" w:rsidRDefault="00A346D4" w:rsidP="00A346D4">
            <w:pPr>
              <w:pStyle w:val="aff0"/>
              <w:jc w:val="center"/>
              <w:rPr>
                <w:rFonts w:ascii="PT Astra Serif" w:eastAsia="Times New Roman" w:hAnsi="PT Astra Serif" w:cs="Times New Roman"/>
                <w:lang w:val="ru-RU" w:eastAsia="ru-RU" w:bidi="ar-SA"/>
              </w:rPr>
            </w:pPr>
            <w:r w:rsidRPr="00B9432C">
              <w:rPr>
                <w:rFonts w:ascii="PT Astra Serif" w:eastAsia="Times New Roman" w:hAnsi="PT Astra Serif" w:cs="Times New Roman"/>
                <w:lang w:val="ru-RU" w:eastAsia="ru-RU" w:bidi="ar-SA"/>
              </w:rPr>
              <w:t>В 1</w:t>
            </w:r>
            <w:r>
              <w:rPr>
                <w:rFonts w:ascii="PT Astra Serif" w:eastAsia="Times New Roman" w:hAnsi="PT Astra Serif" w:cs="Times New Roman"/>
                <w:lang w:val="ru-RU" w:eastAsia="ru-RU" w:bidi="ar-SA"/>
              </w:rPr>
              <w:t>1</w:t>
            </w:r>
            <w:r w:rsidRPr="00B9432C">
              <w:rPr>
                <w:rFonts w:ascii="PT Astra Serif" w:eastAsia="Times New Roman" w:hAnsi="PT Astra Serif" w:cs="Times New Roman"/>
                <w:lang w:val="ru-RU" w:eastAsia="ru-RU" w:bidi="ar-SA"/>
              </w:rPr>
              <w:t xml:space="preserve"> учреждениях проведены олимпиады профессионального мастерства: </w:t>
            </w:r>
          </w:p>
          <w:p w:rsidR="00A346D4" w:rsidRPr="00F6118E" w:rsidRDefault="00A346D4" w:rsidP="00A346D4">
            <w:pPr>
              <w:pStyle w:val="aff0"/>
              <w:jc w:val="center"/>
              <w:rPr>
                <w:rFonts w:ascii="PT Astra Serif" w:eastAsia="Times New Roman" w:hAnsi="PT Astra Serif" w:cs="Times New Roman"/>
                <w:lang w:val="ru-RU" w:eastAsia="ru-RU" w:bidi="ar-SA"/>
              </w:rPr>
            </w:pPr>
            <w:r w:rsidRPr="00F6118E">
              <w:rPr>
                <w:rFonts w:ascii="PT Astra Serif" w:eastAsia="Times New Roman" w:hAnsi="PT Astra Serif" w:cs="Times New Roman"/>
                <w:lang w:val="ru-RU" w:eastAsia="ru-RU" w:bidi="ar-SA"/>
              </w:rPr>
              <w:t>1.</w:t>
            </w:r>
            <w:r w:rsidRPr="00F6118E">
              <w:rPr>
                <w:rFonts w:ascii="PT Astra Serif" w:eastAsia="Times New Roman" w:hAnsi="PT Astra Serif" w:cs="Times New Roman"/>
                <w:lang w:val="ru-RU" w:eastAsia="ru-RU" w:bidi="ar-SA"/>
              </w:rPr>
              <w:tab/>
              <w:t>ГАПОУ СО «Базарнокарабулакский техникум агробизнеса» - Областная олимпиада профессионального мастерства среди обучающихся профессиональных образовательных организаций Саратовской области по укрупненной группе специальностей 35.00.00 «Сельское, лесное и рыбное хозяйство» - 16 чел.</w:t>
            </w:r>
          </w:p>
          <w:p w:rsidR="00A346D4" w:rsidRPr="00F6118E" w:rsidRDefault="00A346D4" w:rsidP="00A346D4">
            <w:pPr>
              <w:pStyle w:val="aff0"/>
              <w:jc w:val="center"/>
              <w:rPr>
                <w:rFonts w:ascii="PT Astra Serif" w:eastAsia="Times New Roman" w:hAnsi="PT Astra Serif" w:cs="Times New Roman"/>
                <w:lang w:val="ru-RU" w:eastAsia="ru-RU" w:bidi="ar-SA"/>
              </w:rPr>
            </w:pPr>
            <w:r w:rsidRPr="00F6118E">
              <w:rPr>
                <w:rFonts w:ascii="PT Astra Serif" w:eastAsia="Times New Roman" w:hAnsi="PT Astra Serif" w:cs="Times New Roman"/>
                <w:lang w:val="ru-RU" w:eastAsia="ru-RU" w:bidi="ar-SA"/>
              </w:rPr>
              <w:t>2.</w:t>
            </w:r>
            <w:r w:rsidRPr="00F6118E">
              <w:rPr>
                <w:rFonts w:ascii="PT Astra Serif" w:eastAsia="Times New Roman" w:hAnsi="PT Astra Serif" w:cs="Times New Roman"/>
                <w:lang w:val="ru-RU" w:eastAsia="ru-RU" w:bidi="ar-SA"/>
              </w:rPr>
              <w:tab/>
              <w:t>ГАПОУ СО «Балашовский техникум механизации сельского хозяйства» - областная олимпиада профессионального мастерства среди обучающихся профессиональных образовательных организаций Саратовской области по специальности «Техническое обслуживание и ремонт двигателей, систем и агрегатов автомобилей» - 7 чел.</w:t>
            </w:r>
          </w:p>
          <w:p w:rsidR="00A346D4" w:rsidRPr="00F6118E" w:rsidRDefault="00A346D4" w:rsidP="00A346D4">
            <w:pPr>
              <w:pStyle w:val="aff0"/>
              <w:jc w:val="center"/>
              <w:rPr>
                <w:rFonts w:ascii="PT Astra Serif" w:eastAsia="Times New Roman" w:hAnsi="PT Astra Serif" w:cs="Times New Roman"/>
                <w:lang w:val="ru-RU" w:eastAsia="ru-RU" w:bidi="ar-SA"/>
              </w:rPr>
            </w:pPr>
            <w:r w:rsidRPr="00F6118E">
              <w:rPr>
                <w:rFonts w:ascii="PT Astra Serif" w:eastAsia="Times New Roman" w:hAnsi="PT Astra Serif" w:cs="Times New Roman"/>
                <w:lang w:val="ru-RU" w:eastAsia="ru-RU" w:bidi="ar-SA"/>
              </w:rPr>
              <w:t xml:space="preserve">3. ГАПОУ СО </w:t>
            </w:r>
            <w:r w:rsidRPr="00F6118E">
              <w:rPr>
                <w:rFonts w:ascii="PT Astra Serif" w:eastAsia="Times New Roman" w:hAnsi="PT Astra Serif" w:cs="Times New Roman"/>
                <w:lang w:val="ru-RU" w:eastAsia="ru-RU" w:bidi="ar-SA"/>
              </w:rPr>
              <w:lastRenderedPageBreak/>
              <w:t>«Новоузенский агротехнологический техникум» -областная олимпиада по</w:t>
            </w:r>
            <w:r>
              <w:rPr>
                <w:rFonts w:ascii="PT Astra Serif" w:eastAsia="Times New Roman" w:hAnsi="PT Astra Serif" w:cs="Times New Roman"/>
                <w:lang w:val="ru-RU" w:eastAsia="ru-RU" w:bidi="ar-SA"/>
              </w:rPr>
              <w:t xml:space="preserve"> специальности «Ветеринария» - 3</w:t>
            </w:r>
            <w:r w:rsidRPr="00F6118E">
              <w:rPr>
                <w:rFonts w:ascii="PT Astra Serif" w:eastAsia="Times New Roman" w:hAnsi="PT Astra Serif" w:cs="Times New Roman"/>
                <w:lang w:val="ru-RU" w:eastAsia="ru-RU" w:bidi="ar-SA"/>
              </w:rPr>
              <w:t xml:space="preserve"> чел.</w:t>
            </w:r>
          </w:p>
          <w:p w:rsidR="00A346D4" w:rsidRPr="00F6118E" w:rsidRDefault="00A346D4" w:rsidP="00A346D4">
            <w:pPr>
              <w:pStyle w:val="aff0"/>
              <w:jc w:val="center"/>
              <w:rPr>
                <w:rFonts w:ascii="PT Astra Serif" w:eastAsia="Times New Roman" w:hAnsi="PT Astra Serif" w:cs="Times New Roman"/>
                <w:lang w:val="ru-RU" w:eastAsia="ru-RU" w:bidi="ar-SA"/>
              </w:rPr>
            </w:pPr>
            <w:r w:rsidRPr="00F6118E">
              <w:rPr>
                <w:rFonts w:ascii="PT Astra Serif" w:eastAsia="Times New Roman" w:hAnsi="PT Astra Serif" w:cs="Times New Roman"/>
                <w:lang w:val="ru-RU" w:eastAsia="ru-RU" w:bidi="ar-SA"/>
              </w:rPr>
              <w:t>4. ГАПОУ СО «Саратовский архитектурно-строительный колледж» - областная олимпиада по специальности «Строительство и эксплуатация зданий и сооружений» - 1</w:t>
            </w:r>
            <w:r>
              <w:rPr>
                <w:rFonts w:ascii="PT Astra Serif" w:eastAsia="Times New Roman" w:hAnsi="PT Astra Serif" w:cs="Times New Roman"/>
                <w:lang w:val="ru-RU" w:eastAsia="ru-RU" w:bidi="ar-SA"/>
              </w:rPr>
              <w:t>1</w:t>
            </w:r>
            <w:r w:rsidRPr="00F6118E">
              <w:rPr>
                <w:rFonts w:ascii="PT Astra Serif" w:eastAsia="Times New Roman" w:hAnsi="PT Astra Serif" w:cs="Times New Roman"/>
                <w:lang w:val="ru-RU" w:eastAsia="ru-RU" w:bidi="ar-SA"/>
              </w:rPr>
              <w:t xml:space="preserve"> чел. </w:t>
            </w:r>
          </w:p>
          <w:p w:rsidR="00A346D4" w:rsidRPr="009757AC" w:rsidRDefault="00A346D4" w:rsidP="00A346D4">
            <w:pPr>
              <w:pStyle w:val="aff0"/>
              <w:jc w:val="center"/>
              <w:rPr>
                <w:rFonts w:ascii="PT Astra Serif" w:eastAsia="Times New Roman" w:hAnsi="PT Astra Serif" w:cs="Times New Roman"/>
                <w:lang w:val="ru-RU" w:eastAsia="ru-RU" w:bidi="ar-SA"/>
              </w:rPr>
            </w:pPr>
            <w:r w:rsidRPr="009757AC">
              <w:rPr>
                <w:rFonts w:ascii="PT Astra Serif" w:eastAsia="Times New Roman" w:hAnsi="PT Astra Serif" w:cs="Times New Roman"/>
                <w:lang w:val="ru-RU" w:eastAsia="ru-RU" w:bidi="ar-SA"/>
              </w:rPr>
              <w:t xml:space="preserve">5. ГАПОУ СО «Саратовский колледж промышленных технологий и автомобильного сервиса» - областная олимпиада по профессии «Токарь» - 6 чел. </w:t>
            </w:r>
          </w:p>
          <w:p w:rsidR="00A346D4" w:rsidRPr="007E5C76" w:rsidRDefault="00A346D4" w:rsidP="00A346D4">
            <w:pPr>
              <w:jc w:val="center"/>
            </w:pPr>
            <w:r w:rsidRPr="009757AC">
              <w:rPr>
                <w:rFonts w:ascii="PT Astra Serif" w:hAnsi="PT Astra Serif"/>
              </w:rPr>
              <w:t xml:space="preserve">6. </w:t>
            </w:r>
            <w:r w:rsidRPr="009757AC">
              <w:t>ГАПОУ СО «Энгельсский</w:t>
            </w:r>
            <w:r w:rsidRPr="007E5C76">
              <w:t xml:space="preserve"> механико-технологический техникум» - </w:t>
            </w:r>
            <w:r w:rsidRPr="007E5C76">
              <w:rPr>
                <w:sz w:val="22"/>
                <w:szCs w:val="22"/>
              </w:rPr>
              <w:t xml:space="preserve">командный конкурс профессионального мастерства среди студентов по специальности «Парикмахерское искусство» - </w:t>
            </w:r>
            <w:r>
              <w:rPr>
                <w:sz w:val="22"/>
                <w:szCs w:val="22"/>
              </w:rPr>
              <w:t>4 команды.</w:t>
            </w:r>
          </w:p>
          <w:p w:rsidR="00A346D4" w:rsidRPr="009757AC" w:rsidRDefault="00A346D4" w:rsidP="00A346D4">
            <w:pPr>
              <w:pStyle w:val="aff0"/>
              <w:jc w:val="center"/>
              <w:rPr>
                <w:rFonts w:ascii="PT Astra Serif" w:eastAsia="Times New Roman" w:hAnsi="PT Astra Serif" w:cs="Times New Roman"/>
                <w:lang w:val="ru-RU" w:eastAsia="ru-RU" w:bidi="ar-SA"/>
              </w:rPr>
            </w:pPr>
            <w:r w:rsidRPr="009757AC">
              <w:rPr>
                <w:rFonts w:ascii="PT Astra Serif" w:eastAsia="Times New Roman" w:hAnsi="PT Astra Serif" w:cs="Times New Roman"/>
                <w:lang w:val="ru-RU" w:eastAsia="ru-RU" w:bidi="ar-SA"/>
              </w:rPr>
              <w:t xml:space="preserve">7. ГАПОУ СО «Энгельсский </w:t>
            </w:r>
            <w:r w:rsidRPr="009757AC">
              <w:rPr>
                <w:rFonts w:ascii="PT Astra Serif" w:eastAsia="Times New Roman" w:hAnsi="PT Astra Serif" w:cs="Times New Roman"/>
                <w:lang w:val="ru-RU" w:eastAsia="ru-RU" w:bidi="ar-SA"/>
              </w:rPr>
              <w:lastRenderedPageBreak/>
              <w:t>промышленно-экономический колледж»- областная олимпиада по специальностям «Технология машиностроения» и «Технология металлообрабатывающего производства» - 7 чел.</w:t>
            </w:r>
          </w:p>
          <w:p w:rsidR="00A346D4" w:rsidRPr="009757AC" w:rsidRDefault="00A346D4" w:rsidP="00A346D4">
            <w:pPr>
              <w:jc w:val="center"/>
              <w:rPr>
                <w:rFonts w:ascii="PT Astra Serif" w:hAnsi="PT Astra Serif"/>
              </w:rPr>
            </w:pPr>
            <w:r w:rsidRPr="009757AC">
              <w:rPr>
                <w:sz w:val="22"/>
                <w:szCs w:val="22"/>
              </w:rPr>
              <w:t xml:space="preserve">8. </w:t>
            </w:r>
            <w:r w:rsidRPr="009757AC">
              <w:rPr>
                <w:rFonts w:ascii="PT Astra Serif" w:hAnsi="PT Astra Serif"/>
              </w:rPr>
              <w:t xml:space="preserve">ГАПОУ СО «Вольский педагогический колледж им.Ф.И.Панферова» - региональный этап  Всероссийской олимпиады профессионального мастерства среди обучающихся СПО по физической культуре и спорту – </w:t>
            </w:r>
            <w:r>
              <w:rPr>
                <w:rFonts w:ascii="PT Astra Serif" w:hAnsi="PT Astra Serif"/>
              </w:rPr>
              <w:t>4</w:t>
            </w:r>
            <w:r w:rsidRPr="009757AC">
              <w:rPr>
                <w:rFonts w:ascii="PT Astra Serif" w:hAnsi="PT Astra Serif"/>
              </w:rPr>
              <w:t xml:space="preserve"> чел.</w:t>
            </w:r>
          </w:p>
          <w:p w:rsidR="00A346D4" w:rsidRPr="00ED4044" w:rsidRDefault="00A346D4" w:rsidP="00A346D4">
            <w:pPr>
              <w:jc w:val="center"/>
              <w:rPr>
                <w:rFonts w:ascii="PT Astra Serif" w:hAnsi="PT Astra Serif"/>
              </w:rPr>
            </w:pPr>
            <w:r w:rsidRPr="00ED4044">
              <w:rPr>
                <w:rFonts w:ascii="PT Astra Serif" w:hAnsi="PT Astra Serif"/>
              </w:rPr>
              <w:t>9. ГАПОУ СО «Саратовский областной педагогический колледж» - областная олимпиада по специальности «Образование и педагогические науки» - 6 чел.</w:t>
            </w:r>
          </w:p>
          <w:p w:rsidR="00AD4A6E" w:rsidRPr="006705A1" w:rsidRDefault="00A346D4" w:rsidP="00A346D4">
            <w:pPr>
              <w:jc w:val="center"/>
              <w:rPr>
                <w:rFonts w:ascii="PT Astra Serif" w:hAnsi="PT Astra Serif"/>
              </w:rPr>
            </w:pPr>
            <w:r w:rsidRPr="00776BD3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0</w:t>
            </w:r>
            <w:r w:rsidRPr="00776BD3">
              <w:rPr>
                <w:rFonts w:ascii="PT Astra Serif" w:hAnsi="PT Astra Serif"/>
              </w:rPr>
              <w:t xml:space="preserve">. ГАПОУ СО «Саратовский политехнический </w:t>
            </w:r>
            <w:r w:rsidRPr="00776BD3">
              <w:rPr>
                <w:rFonts w:ascii="PT Astra Serif" w:hAnsi="PT Astra Serif"/>
              </w:rPr>
              <w:lastRenderedPageBreak/>
              <w:t>колледж»- областная олимпиада по охране труда и технике безопасности – 18чел.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4.4.4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Участие профессиональных образовательных организаций Саратовской области в региональном чемпионате профессионального мастерства </w:t>
            </w: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Профессионалы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Участие профессиональных образовательных организаций Саратовской области в региональном чемпионате профессионального мастерства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Профессионалы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регионального этапа чемпионата</w:t>
            </w:r>
          </w:p>
        </w:tc>
        <w:tc>
          <w:tcPr>
            <w:tcW w:w="826" w:type="pct"/>
            <w:gridSpan w:val="2"/>
          </w:tcPr>
          <w:p w:rsidR="00AD4A6E" w:rsidRPr="006705A1" w:rsidRDefault="00A346D4" w:rsidP="00465925">
            <w:pPr>
              <w:jc w:val="center"/>
              <w:rPr>
                <w:rFonts w:ascii="PT Astra Serif" w:hAnsi="PT Astra Serif"/>
              </w:rPr>
            </w:pPr>
            <w:r w:rsidRPr="00543CFC">
              <w:rPr>
                <w:rFonts w:ascii="PT Astra Serif" w:hAnsi="PT Astra Serif"/>
                <w:sz w:val="22"/>
                <w:szCs w:val="22"/>
              </w:rPr>
              <w:t>С 27 по 31 марта 2023 года в области проведен I региональный чемпионат «Профессионалы». В соревнованиях приняли участие 440 студентов и 120 школьников из более чем 30 учебных заведений региона. Показав высокий уровень профессионализма и волю к победе, по итогам чемпионата более 100 человек стали победителями по 75 компетенциям.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1438A7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1438A7" w:rsidRPr="006705A1" w:rsidRDefault="001438A7" w:rsidP="001438A7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4.4.5</w:t>
            </w:r>
          </w:p>
          <w:p w:rsidR="001438A7" w:rsidRPr="006705A1" w:rsidRDefault="006455DF" w:rsidP="001438A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1438A7" w:rsidRPr="006705A1">
              <w:rPr>
                <w:rFonts w:ascii="PT Astra Serif" w:hAnsi="PT Astra Serif"/>
              </w:rPr>
              <w:t xml:space="preserve">Участие профессиональных образовательных организаций Саратовской области в Региональном чемпионате профессионального мастерства для людей с инвалидностью и ограниченными возможностями </w:t>
            </w:r>
            <w:r w:rsidR="001438A7" w:rsidRPr="006705A1">
              <w:rPr>
                <w:rFonts w:ascii="PT Astra Serif" w:hAnsi="PT Astra Serif"/>
              </w:rPr>
              <w:lastRenderedPageBreak/>
              <w:t xml:space="preserve">здоровья </w:t>
            </w:r>
            <w:r>
              <w:rPr>
                <w:rFonts w:ascii="PT Astra Serif" w:hAnsi="PT Astra Serif"/>
              </w:rPr>
              <w:t>«</w:t>
            </w:r>
            <w:r w:rsidR="001438A7" w:rsidRPr="006705A1">
              <w:rPr>
                <w:rFonts w:ascii="PT Astra Serif" w:hAnsi="PT Astra Serif"/>
              </w:rPr>
              <w:t>Абилимпикс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1438A7" w:rsidRPr="006705A1" w:rsidRDefault="001438A7" w:rsidP="001438A7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1438A7" w:rsidRPr="006705A1" w:rsidRDefault="001438A7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1438A7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Участие профессиональных образовательных организаций Саратовской области в Региональном чемпионате профессионального мастерства для людей с инвалидностью и ограниченными возможностями </w:t>
            </w:r>
            <w:r w:rsidRPr="006705A1">
              <w:rPr>
                <w:rFonts w:ascii="PT Astra Serif" w:hAnsi="PT Astra Serif"/>
              </w:rPr>
              <w:lastRenderedPageBreak/>
              <w:t xml:space="preserve">здоровья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Абилимпикс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1" w:type="pct"/>
            <w:gridSpan w:val="3"/>
          </w:tcPr>
          <w:p w:rsidR="001438A7" w:rsidRPr="006705A1" w:rsidRDefault="001438A7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Проведение регионального чемпионата 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Абилимпикс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26" w:type="pct"/>
            <w:gridSpan w:val="2"/>
          </w:tcPr>
          <w:p w:rsidR="001438A7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E8453F">
              <w:rPr>
                <w:rFonts w:ascii="PT Astra Serif" w:hAnsi="PT Astra Serif"/>
                <w:sz w:val="22"/>
                <w:szCs w:val="22"/>
              </w:rPr>
              <w:t xml:space="preserve">8 июня на базе Саратовского колледжа водного транспорта, строительства и сервиса прошел региональный чемпионат «Абилимпикс». приняли участие 72участника, в том числе 5 специалистов (6,94 %), 55 студента СПО (76,39 %), студента(ов) ВО (0%), 12 </w:t>
            </w:r>
            <w:r w:rsidRPr="00E8453F">
              <w:rPr>
                <w:rFonts w:ascii="PT Astra Serif" w:hAnsi="PT Astra Serif"/>
                <w:sz w:val="22"/>
                <w:szCs w:val="22"/>
              </w:rPr>
              <w:lastRenderedPageBreak/>
              <w:t>школьников (16,67 %), 60 экспертов. Соревнования проведены по12 компетенциям, из них 12 из списка Национального чемпионата ирегиональных, ориентированных на потребности регионального рынка труда</w:t>
            </w:r>
          </w:p>
        </w:tc>
        <w:tc>
          <w:tcPr>
            <w:tcW w:w="538" w:type="pct"/>
            <w:gridSpan w:val="2"/>
          </w:tcPr>
          <w:p w:rsidR="001438A7" w:rsidRPr="006705A1" w:rsidRDefault="001438A7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1438A7" w:rsidRPr="006705A1" w:rsidRDefault="001438A7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Мероприятие 4.5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Проведение демонстрационного экзамена в качестве итоговой государственной аттестации выпускников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количество аттестованных центров проведения демонстрационного экзамена – 15 ед.; </w:t>
            </w:r>
          </w:p>
          <w:p w:rsidR="00353313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доля обучающихся образовательных организаций, реализующих программы среднего профессионального образования, прошедших демонстрационный экзамен профильного уровня – 20%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итоговой аттестации в форме демонстрационного экзамена для не менее чем 150 выпускников</w:t>
            </w:r>
          </w:p>
        </w:tc>
        <w:tc>
          <w:tcPr>
            <w:tcW w:w="826" w:type="pct"/>
            <w:gridSpan w:val="2"/>
          </w:tcPr>
          <w:p w:rsidR="00AD4A6E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43751E">
              <w:rPr>
                <w:rFonts w:ascii="PT Astra Serif" w:hAnsi="PT Astra Serif"/>
                <w:sz w:val="22"/>
                <w:szCs w:val="22"/>
              </w:rPr>
              <w:t>В 2023 году 2185 студентов прошли итоговую аттестацию в форме демонстрационного экзамена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Мероприятие 4.6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Стипендиальное обеспечение и другие формы материальной поддержки обучающихся </w:t>
            </w:r>
            <w:r w:rsidR="00AD4A6E" w:rsidRPr="006705A1">
              <w:rPr>
                <w:rFonts w:ascii="PT Astra Serif" w:hAnsi="PT Astra Serif"/>
              </w:rPr>
              <w:lastRenderedPageBreak/>
              <w:t>областных государственных профессиональных образовательных организаций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26" w:type="pct"/>
            <w:gridSpan w:val="2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38" w:type="pct"/>
            <w:gridSpan w:val="2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4.6.1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Стипендиальное обеспечение и другие формы материальной поддержки студентов очной формы обучения профессиональных образовательных организаций, категории которых утверждены постановлением </w:t>
            </w:r>
            <w:hyperlink r:id="rId8" w:history="1">
              <w:r w:rsidR="00AD4A6E" w:rsidRPr="006705A1">
                <w:rPr>
                  <w:rStyle w:val="af7"/>
                  <w:rFonts w:ascii="PT Astra Serif" w:hAnsi="PT Astra Serif"/>
                  <w:b w:val="0"/>
                  <w:color w:val="auto"/>
                  <w:sz w:val="24"/>
                  <w:szCs w:val="24"/>
                </w:rPr>
                <w:t>Правительства области от 11 сентября 2014 г. № 527-П</w:t>
              </w:r>
              <w:r>
                <w:rPr>
                  <w:rStyle w:val="af7"/>
                  <w:rFonts w:ascii="PT Astra Serif" w:hAnsi="PT Astra Serif"/>
                  <w:b w:val="0"/>
                  <w:color w:val="auto"/>
                  <w:sz w:val="24"/>
                  <w:szCs w:val="24"/>
                </w:rPr>
                <w:t>»</w:t>
              </w:r>
            </w:hyperlink>
          </w:p>
        </w:tc>
        <w:tc>
          <w:tcPr>
            <w:tcW w:w="708" w:type="pct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осуществление выплат государственных академических стипендий, государственных социальных стипендий и других денежных выплат студентам, обучающимся по очной форме обучения в профессиональных образовательных организациях, финансируемых за счет средств областного бюджета – 40 учреждений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Стипендиальное обеспечение и материальная поддержка</w:t>
            </w:r>
          </w:p>
        </w:tc>
        <w:tc>
          <w:tcPr>
            <w:tcW w:w="826" w:type="pct"/>
            <w:gridSpan w:val="2"/>
            <w:shd w:val="clear" w:color="auto" w:fill="auto"/>
          </w:tcPr>
          <w:p w:rsidR="00AD4A6E" w:rsidRPr="006705A1" w:rsidRDefault="00570A1A" w:rsidP="00570A1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 1 полугодие 2023 года п</w:t>
            </w:r>
            <w:r w:rsidR="00AD4A6E" w:rsidRPr="006705A1">
              <w:rPr>
                <w:rFonts w:ascii="PT Astra Serif" w:hAnsi="PT Astra Serif"/>
              </w:rPr>
              <w:t>еречислены субсидии на стипендиальное обеспечение и питание учащихся 4</w:t>
            </w:r>
            <w:r>
              <w:rPr>
                <w:rFonts w:ascii="PT Astra Serif" w:hAnsi="PT Astra Serif"/>
              </w:rPr>
              <w:t>0</w:t>
            </w:r>
            <w:r w:rsidR="00AD4A6E" w:rsidRPr="006705A1">
              <w:rPr>
                <w:rFonts w:ascii="PT Astra Serif" w:hAnsi="PT Astra Serif"/>
              </w:rPr>
              <w:t xml:space="preserve"> областн</w:t>
            </w:r>
            <w:r>
              <w:rPr>
                <w:rFonts w:ascii="PT Astra Serif" w:hAnsi="PT Astra Serif"/>
              </w:rPr>
              <w:t xml:space="preserve">ых </w:t>
            </w:r>
            <w:r w:rsidR="00AD4A6E" w:rsidRPr="006705A1">
              <w:rPr>
                <w:rFonts w:ascii="PT Astra Serif" w:hAnsi="PT Astra Serif"/>
              </w:rPr>
              <w:t>государственн</w:t>
            </w:r>
            <w:r>
              <w:rPr>
                <w:rFonts w:ascii="PT Astra Serif" w:hAnsi="PT Astra Serif"/>
              </w:rPr>
              <w:t>ых</w:t>
            </w:r>
            <w:r w:rsidR="00AD4A6E" w:rsidRPr="006705A1">
              <w:rPr>
                <w:rFonts w:ascii="PT Astra Serif" w:hAnsi="PT Astra Serif"/>
              </w:rPr>
              <w:t xml:space="preserve"> профессиональн</w:t>
            </w:r>
            <w:r>
              <w:rPr>
                <w:rFonts w:ascii="PT Astra Serif" w:hAnsi="PT Astra Serif"/>
              </w:rPr>
              <w:t>ых</w:t>
            </w:r>
            <w:r w:rsidR="00AD4A6E" w:rsidRPr="006705A1">
              <w:rPr>
                <w:rFonts w:ascii="PT Astra Serif" w:hAnsi="PT Astra Serif"/>
              </w:rPr>
              <w:t xml:space="preserve"> образовательн</w:t>
            </w:r>
            <w:r>
              <w:rPr>
                <w:rFonts w:ascii="PT Astra Serif" w:hAnsi="PT Astra Serif"/>
              </w:rPr>
              <w:t>ых</w:t>
            </w:r>
            <w:r w:rsidR="00AD4A6E" w:rsidRPr="006705A1">
              <w:rPr>
                <w:rFonts w:ascii="PT Astra Serif" w:hAnsi="PT Astra Serif"/>
              </w:rPr>
              <w:t xml:space="preserve"> учреждени</w:t>
            </w:r>
            <w:r>
              <w:rPr>
                <w:rFonts w:ascii="PT Astra Serif" w:hAnsi="PT Astra Serif"/>
              </w:rPr>
              <w:t>й</w:t>
            </w:r>
            <w:r w:rsidR="00AD4A6E" w:rsidRPr="006705A1">
              <w:rPr>
                <w:rFonts w:ascii="PT Astra Serif" w:hAnsi="PT Astra Serif"/>
              </w:rPr>
              <w:t>. Предоставлена компенсация в части стоимости дня питания, обеспечено питание основного контингента</w:t>
            </w:r>
          </w:p>
        </w:tc>
        <w:tc>
          <w:tcPr>
            <w:tcW w:w="538" w:type="pct"/>
            <w:gridSpan w:val="2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4.7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</w:t>
            </w:r>
            <w:r w:rsidRPr="006705A1">
              <w:rPr>
                <w:rFonts w:ascii="PT Astra Serif" w:hAnsi="PT Astra Serif"/>
              </w:rPr>
              <w:lastRenderedPageBreak/>
              <w:t>в образовательные организации, расположенные в сельской местности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24E4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24E4">
              <w:rPr>
                <w:rFonts w:ascii="PT Astra Serif" w:hAnsi="PT Astra Serif"/>
              </w:rPr>
              <w:t xml:space="preserve">Выплата единовременного денежного пособия в размере 100 000 рублей выпускникам профессиональных образовательных организаций и образовательных организаций </w:t>
            </w:r>
            <w:r w:rsidRPr="006724E4">
              <w:rPr>
                <w:rFonts w:ascii="PT Astra Serif" w:hAnsi="PT Astra Serif"/>
              </w:rPr>
              <w:lastRenderedPageBreak/>
              <w:t>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11" w:type="pct"/>
            <w:gridSpan w:val="3"/>
          </w:tcPr>
          <w:p w:rsidR="00AD4A6E" w:rsidRPr="006724E4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24E4">
              <w:rPr>
                <w:rFonts w:ascii="PT Astra Serif" w:hAnsi="PT Astra Serif"/>
              </w:rPr>
              <w:lastRenderedPageBreak/>
              <w:t xml:space="preserve">Выплаты государственной поддержки выпускникам профессиональных образовательных организаций и образовательных организаций высшего образования, </w:t>
            </w:r>
            <w:r w:rsidRPr="006724E4">
              <w:rPr>
                <w:rFonts w:ascii="PT Astra Serif" w:hAnsi="PT Astra Serif"/>
              </w:rPr>
              <w:lastRenderedPageBreak/>
              <w:t>прибывших на работу в образовательные организации, расположенные в сельской местности</w:t>
            </w:r>
          </w:p>
        </w:tc>
        <w:tc>
          <w:tcPr>
            <w:tcW w:w="826" w:type="pct"/>
            <w:gridSpan w:val="2"/>
          </w:tcPr>
          <w:p w:rsidR="00AD4A6E" w:rsidRPr="006724E4" w:rsidRDefault="00570A1A" w:rsidP="00465925">
            <w:pPr>
              <w:jc w:val="center"/>
              <w:rPr>
                <w:rFonts w:ascii="PT Astra Serif" w:hAnsi="PT Astra Serif"/>
              </w:rPr>
            </w:pPr>
            <w:r w:rsidRPr="006724E4">
              <w:rPr>
                <w:rFonts w:ascii="PT Astra Serif" w:hAnsi="PT Astra Serif"/>
              </w:rPr>
              <w:lastRenderedPageBreak/>
              <w:t xml:space="preserve">За 1 полугодие 2023 </w:t>
            </w:r>
            <w:r w:rsidR="00AD4A6E" w:rsidRPr="006724E4">
              <w:rPr>
                <w:rFonts w:ascii="PT Astra Serif" w:hAnsi="PT Astra Serif"/>
              </w:rPr>
              <w:t>год</w:t>
            </w:r>
            <w:r w:rsidRPr="006724E4">
              <w:rPr>
                <w:rFonts w:ascii="PT Astra Serif" w:hAnsi="PT Astra Serif"/>
              </w:rPr>
              <w:t>а</w:t>
            </w:r>
            <w:r w:rsidR="00AD4A6E" w:rsidRPr="006724E4">
              <w:rPr>
                <w:rFonts w:ascii="PT Astra Serif" w:hAnsi="PT Astra Serif"/>
              </w:rPr>
              <w:t xml:space="preserve"> осуществлены выпла</w:t>
            </w:r>
            <w:r w:rsidRPr="006724E4">
              <w:rPr>
                <w:rFonts w:ascii="PT Astra Serif" w:hAnsi="PT Astra Serif"/>
              </w:rPr>
              <w:t xml:space="preserve">ты государственной поддержки </w:t>
            </w:r>
            <w:r w:rsidR="00DC0582">
              <w:rPr>
                <w:rFonts w:ascii="PT Astra Serif" w:hAnsi="PT Astra Serif"/>
              </w:rPr>
              <w:t xml:space="preserve">9 </w:t>
            </w:r>
            <w:r w:rsidR="00AD4A6E" w:rsidRPr="006724E4">
              <w:rPr>
                <w:rFonts w:ascii="PT Astra Serif" w:hAnsi="PT Astra Serif"/>
              </w:rPr>
              <w:t xml:space="preserve">педагогическим работникам - выпускникам профессиональных образовательных организаций и </w:t>
            </w:r>
            <w:r w:rsidR="00AD4A6E" w:rsidRPr="006724E4">
              <w:rPr>
                <w:rFonts w:ascii="PT Astra Serif" w:hAnsi="PT Astra Serif"/>
              </w:rPr>
              <w:lastRenderedPageBreak/>
              <w:t>образовательных организаций высшего образования, прибывших на работу в образовательные организации, расположенные в сельской местности</w:t>
            </w:r>
          </w:p>
          <w:p w:rsidR="00AD4A6E" w:rsidRPr="006724E4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24E4">
              <w:rPr>
                <w:rFonts w:ascii="PT Astra Serif" w:hAnsi="PT Astra Serif"/>
              </w:rPr>
              <w:t>по 100 тыс. руб. каждому</w:t>
            </w:r>
          </w:p>
        </w:tc>
        <w:tc>
          <w:tcPr>
            <w:tcW w:w="538" w:type="pct"/>
            <w:gridSpan w:val="2"/>
          </w:tcPr>
          <w:p w:rsidR="00AD4A6E" w:rsidRPr="006724E4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24E4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Мероприятие 4.8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Оказание государственных услуг профессиональными образовательными организациями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начальник управления планирования и исполнения бюджета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4.8.1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Услуга по предоставлению среднего профессионального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финансовое обеспечение выполнения государственного задания бюджетным и автономным профессиональным учреждениям в виде субсидий из областного бюджета на возмещение нормативных затрат, связанных с оказанием ими </w:t>
            </w:r>
            <w:r w:rsidRPr="006705A1">
              <w:rPr>
                <w:rFonts w:ascii="PT Astra Serif" w:hAnsi="PT Astra Serif"/>
              </w:rPr>
              <w:lastRenderedPageBreak/>
              <w:t xml:space="preserve">государственных услуг (выполнением работ) и затратами на уплату налогов, в качестве объекта налогообложения по которым признается имущество учреждений 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Финансовое обеспечение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570A1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Перечислены субсидии в 40 учреждений для финансового обеспечения государственного задания (услуги связи, коммунальные услуги, заработная плата с начислениями) за </w:t>
            </w:r>
            <w:r w:rsidR="00570A1A">
              <w:rPr>
                <w:rFonts w:ascii="PT Astra Serif" w:hAnsi="PT Astra Serif"/>
              </w:rPr>
              <w:t>1 квартал 2023 года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4.8.2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Услуга по предоставлению дополнительного профессионального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финансовое обеспечение выполнения государственного задания бюджетным и автономным профессиональным учреждениям в виде субсидий из областного бюджета на возмещение нормативных затрат, связанных с оказанием ими государственных услуг (выполнением работ) и затратами на уплату налогов, в качестве объекта налогообложения по которым признается имущество </w:t>
            </w:r>
            <w:r w:rsidRPr="006705A1">
              <w:rPr>
                <w:rFonts w:ascii="PT Astra Serif" w:hAnsi="PT Astra Serif"/>
              </w:rPr>
              <w:lastRenderedPageBreak/>
              <w:t>учреждений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Финансовое обеспечение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C31DB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</w:t>
            </w:r>
            <w:r w:rsidR="00C31DB2">
              <w:rPr>
                <w:rFonts w:ascii="PT Astra Serif" w:hAnsi="PT Astra Serif"/>
              </w:rPr>
              <w:t xml:space="preserve"> 1 квартал 2023</w:t>
            </w:r>
            <w:r w:rsidRPr="006705A1">
              <w:rPr>
                <w:rFonts w:ascii="PT Astra Serif" w:hAnsi="PT Astra Serif"/>
              </w:rPr>
              <w:t xml:space="preserve"> год</w:t>
            </w:r>
            <w:r w:rsidR="00C31DB2">
              <w:rPr>
                <w:rFonts w:ascii="PT Astra Serif" w:hAnsi="PT Astra Serif"/>
              </w:rPr>
              <w:t>а</w:t>
            </w:r>
            <w:r w:rsidRPr="006705A1">
              <w:rPr>
                <w:rFonts w:ascii="PT Astra Serif" w:hAnsi="PT Astra Serif"/>
              </w:rPr>
              <w:t xml:space="preserve"> перечислены субсидии в ГАУ ДПО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СОИРО</w:t>
            </w:r>
            <w:r w:rsidR="006455DF">
              <w:rPr>
                <w:rFonts w:ascii="PT Astra Serif" w:hAnsi="PT Astra Serif"/>
              </w:rPr>
              <w:t>»</w:t>
            </w:r>
            <w:r w:rsidR="00C31DB2">
              <w:rPr>
                <w:rFonts w:ascii="PT Astra Serif" w:hAnsi="PT Astra Serif"/>
              </w:rPr>
              <w:t>. П</w:t>
            </w:r>
            <w:r w:rsidR="00C31DB2" w:rsidRPr="00C31DB2">
              <w:rPr>
                <w:rFonts w:ascii="PT Astra Serif" w:hAnsi="PT Astra Serif"/>
              </w:rPr>
              <w:t xml:space="preserve">о дополнительным профессиональным программам повышения квалификации (16-144 часов) обучено 9 486 педагогических работника Саратовской области, в том числе:  руководителей образовательных организаций и их заместителей - 2 683; работников дошкольных образовательных учреждений - 680; учителей-предметников - 4 452; педагогов-психологов, </w:t>
            </w:r>
            <w:r w:rsidR="00C31DB2" w:rsidRPr="00C31DB2">
              <w:rPr>
                <w:rFonts w:ascii="PT Astra Serif" w:hAnsi="PT Astra Serif"/>
              </w:rPr>
              <w:lastRenderedPageBreak/>
              <w:t>учителей-дефектологов, социальных педагогов, учителей-логопедов, специалистов по инклюзивному образованию - 594, учителей начальной школы - 213, других специалистов в области образования - 864. В учебных и методических семинарах приняли участие 8 340 педагогических работников.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4.8.3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Затраты на уплату налогов,  в качестве объекта налогообложения по которым признается имущество учреждений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финансовое обеспечение выполнения государственного задания бюджетным и автономным профессиональным учреждениям в виде субсидий из областного бюджета на возмещение нормативных затрат, связанных с оказанием ими государственных услуг (выполнением </w:t>
            </w:r>
            <w:r w:rsidRPr="006705A1">
              <w:rPr>
                <w:rFonts w:ascii="PT Astra Serif" w:hAnsi="PT Astra Serif"/>
              </w:rPr>
              <w:lastRenderedPageBreak/>
              <w:t>работ) и затратами на уплату налогов, в качестве объекта налогообложения по которым признается имущество учреждений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Финансовое обеспечение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C31DB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</w:t>
            </w:r>
            <w:r w:rsidR="00C31DB2">
              <w:rPr>
                <w:rFonts w:ascii="PT Astra Serif" w:hAnsi="PT Astra Serif"/>
              </w:rPr>
              <w:t xml:space="preserve">1 квартал 2023 </w:t>
            </w:r>
            <w:r w:rsidRPr="006705A1">
              <w:rPr>
                <w:rFonts w:ascii="PT Astra Serif" w:hAnsi="PT Astra Serif"/>
              </w:rPr>
              <w:t>год</w:t>
            </w:r>
            <w:r w:rsidR="00C31DB2">
              <w:rPr>
                <w:rFonts w:ascii="PT Astra Serif" w:hAnsi="PT Astra Serif"/>
              </w:rPr>
              <w:t>а</w:t>
            </w:r>
            <w:r w:rsidRPr="006705A1">
              <w:rPr>
                <w:rFonts w:ascii="PT Astra Serif" w:hAnsi="PT Astra Serif"/>
              </w:rPr>
              <w:t xml:space="preserve"> обеспечено финансирование затрат на уплату налогов для  40 профессиональны</w:t>
            </w:r>
            <w:r w:rsidR="00C31DB2">
              <w:rPr>
                <w:rFonts w:ascii="PT Astra Serif" w:hAnsi="PT Astra Serif"/>
              </w:rPr>
              <w:t xml:space="preserve">х учреждений и </w:t>
            </w:r>
            <w:r w:rsidRPr="006705A1">
              <w:rPr>
                <w:rFonts w:ascii="PT Astra Serif" w:hAnsi="PT Astra Serif"/>
              </w:rPr>
              <w:t xml:space="preserve">ГАУ ДПО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СОИРО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4.8.4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начальник управления планирования и исполнения бюджета</w:t>
            </w:r>
          </w:p>
        </w:tc>
        <w:tc>
          <w:tcPr>
            <w:tcW w:w="747" w:type="pct"/>
          </w:tcPr>
          <w:p w:rsidR="00AD4A6E" w:rsidRPr="006705A1" w:rsidRDefault="00353313" w:rsidP="00353313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Предоставление субсидий на возмещение расходов частных профессиональных образовательных организациях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eastAsiaTheme="minorHAnsi" w:hAnsi="PT Astra Serif"/>
                <w:lang w:eastAsia="en-US" w:bidi="en-US"/>
              </w:rPr>
              <w:t>Субсидии частным профессиональным образовательным организациям не предоставлялись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4.9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Повышение уровня профессионального развития и занятости инвалидов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4.9.2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Организация </w:t>
            </w:r>
            <w:r w:rsidRPr="006705A1">
              <w:rPr>
                <w:rFonts w:ascii="PT Astra Serif" w:hAnsi="PT Astra Serif"/>
              </w:rPr>
              <w:lastRenderedPageBreak/>
              <w:t xml:space="preserve">работы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горячей линии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субъекта Российской Федерации на базе базового центра инклюзивного образования на базе государственного автономного профессионального образовательного учреждения Саратовской области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Саратовский колледж водного транспорта строительства и сервиса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и CALL - Центра РУМЦ ВО по вопросам приема инвалидов молодого возраста в организации, осуществляющие образовательную деятельность по программам среднего профессионального и высшего образования, информирование об условиях получения профессионального образования, профессиях, специальностях, направлениях подготовки, реализуемых в </w:t>
            </w:r>
            <w:r w:rsidRPr="006705A1">
              <w:rPr>
                <w:rFonts w:ascii="PT Astra Serif" w:hAnsi="PT Astra Serif"/>
              </w:rPr>
              <w:lastRenderedPageBreak/>
              <w:t>организациях, осуществляющих образовательную деятельность по образовательным программам среднего профессионального и высшего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</w:t>
            </w:r>
            <w:r w:rsidRPr="006705A1">
              <w:rPr>
                <w:rFonts w:ascii="PT Astra Serif" w:hAnsi="PT Astra Serif"/>
              </w:rPr>
              <w:lastRenderedPageBreak/>
              <w:t>области, заместитель министра - начальник управления развития профессионального образования и организационной работы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Л.А. Григорьева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темп роста или снижения </w:t>
            </w:r>
            <w:r w:rsidRPr="006705A1">
              <w:rPr>
                <w:rFonts w:ascii="PT Astra Serif" w:hAnsi="PT Astra Serif"/>
              </w:rPr>
              <w:lastRenderedPageBreak/>
              <w:t>численности инвалидов и лиц с ограниченными возможностями здоровья, принятых на обучение по образовательным программам среднего профессионального образования (по отношению к значению показателя предыдущего года) – 113%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Организация работы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горячей </w:t>
            </w:r>
            <w:r w:rsidRPr="006705A1">
              <w:rPr>
                <w:rFonts w:ascii="PT Astra Serif" w:hAnsi="PT Astra Serif"/>
              </w:rPr>
              <w:lastRenderedPageBreak/>
              <w:t>линии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субъекта Российской Федерации на базе базового центра инклюзивного образования на базе государственного автономного профессионального образовательного учреждения Саратовской области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Саратовский колледж водного транспорта строительства и сервиса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pStyle w:val="aff0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6705A1">
              <w:rPr>
                <w:rFonts w:ascii="PT Astra Serif" w:hAnsi="PT Astra Serif" w:cs="Times New Roman"/>
                <w:sz w:val="24"/>
                <w:szCs w:val="24"/>
                <w:lang w:val="ru-RU"/>
              </w:rPr>
              <w:lastRenderedPageBreak/>
              <w:t>На базе ГАПОУ СО</w:t>
            </w:r>
            <w:r w:rsidR="006455DF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«</w:t>
            </w:r>
            <w:r w:rsidRPr="006705A1">
              <w:rPr>
                <w:rFonts w:ascii="PT Astra Serif" w:hAnsi="PT Astra Serif" w:cs="Times New Roman"/>
                <w:sz w:val="24"/>
                <w:szCs w:val="24"/>
                <w:lang w:val="ru-RU"/>
              </w:rPr>
              <w:t xml:space="preserve">Саратовский </w:t>
            </w:r>
            <w:r w:rsidRPr="006705A1">
              <w:rPr>
                <w:rFonts w:ascii="PT Astra Serif" w:hAnsi="PT Astra Serif" w:cs="Times New Roman"/>
                <w:sz w:val="24"/>
                <w:szCs w:val="24"/>
                <w:lang w:val="ru-RU"/>
              </w:rPr>
              <w:lastRenderedPageBreak/>
              <w:t>колледж водного транспорта, строительства и сервиса</w:t>
            </w:r>
            <w:r w:rsidR="006455DF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»</w:t>
            </w:r>
            <w:r w:rsidRPr="006705A1">
              <w:rPr>
                <w:rFonts w:ascii="PT Astra Serif" w:hAnsi="PT Astra Serif" w:cs="Times New Roman"/>
                <w:sz w:val="24"/>
                <w:szCs w:val="24"/>
                <w:lang w:val="ru-RU"/>
              </w:rPr>
              <w:t xml:space="preserve"> создана и функционирует </w:t>
            </w:r>
            <w:r w:rsidR="006455DF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«</w:t>
            </w:r>
            <w:r w:rsidRPr="006705A1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горячая линия</w:t>
            </w:r>
            <w:r w:rsidR="006455DF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»</w:t>
            </w:r>
            <w:r w:rsidRPr="006705A1">
              <w:rPr>
                <w:rFonts w:ascii="PT Astra Serif" w:hAnsi="PT Astra Serif"/>
                <w:sz w:val="24"/>
                <w:szCs w:val="24"/>
                <w:lang w:val="ru-RU"/>
              </w:rPr>
              <w:t>по вопросам приема инвалидов молодого возраста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321B6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321B6" w:rsidRPr="006705A1" w:rsidRDefault="00A321B6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4.9.3 </w:t>
            </w:r>
            <w:r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Информационное обеспечение в сфере реализации мероприятий, направленных на сопровождение инвалидов молодого возраста при получении профессионального и высшего образования, в том числе профориентационные мероприятия </w:t>
            </w:r>
            <w:r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Студент на неделю</w:t>
            </w:r>
            <w:r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и </w:t>
            </w:r>
            <w:r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Профессиональный маршрут</w:t>
            </w:r>
            <w:r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для лиц с инвалидностью и ОВЗ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заместитель министра - начальник управления развития профессионального образования и организационной работы</w:t>
            </w:r>
          </w:p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Л.А. Григорьева</w:t>
            </w:r>
          </w:p>
        </w:tc>
        <w:tc>
          <w:tcPr>
            <w:tcW w:w="747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Информационное обеспечение</w:t>
            </w:r>
          </w:p>
        </w:tc>
        <w:tc>
          <w:tcPr>
            <w:tcW w:w="811" w:type="pct"/>
            <w:gridSpan w:val="3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Информационное обеспечение</w:t>
            </w:r>
          </w:p>
        </w:tc>
        <w:tc>
          <w:tcPr>
            <w:tcW w:w="826" w:type="pct"/>
            <w:gridSpan w:val="2"/>
          </w:tcPr>
          <w:p w:rsidR="00A321B6" w:rsidRPr="00EA71C4" w:rsidRDefault="00A321B6" w:rsidP="00A321B6">
            <w:pPr>
              <w:jc w:val="center"/>
              <w:rPr>
                <w:rFonts w:ascii="PT Astra Serif" w:hAnsi="PT Astra Serif"/>
              </w:rPr>
            </w:pPr>
            <w:r w:rsidRPr="00EA71C4">
              <w:t xml:space="preserve">Проведена профориентационная работа с 34 образовательными учреждениями общего образования г. Саратова, выпускниками которых являлись лица с инвалидностью и ОВЗ. На факультетах, в институтах и колледжах СГУ прошли "Дни открытых дверей". В мае проведенвебинар для абитуриентов с инвалидностью, а также их родителей и законных представителей по вопросам поступления в СГУ лиц с инвалидностью. Проведены индивидуальные </w:t>
            </w:r>
            <w:r w:rsidRPr="00EA71C4">
              <w:lastRenderedPageBreak/>
              <w:t>консультации для абитуриентов с инвалидностью, разработан и разослан абитуриентам с инвалидностью буклет «Инклюзивная среда СГУ». Все профориентационные мероприятия БалаковскогоРАНХиГС носят инклюзивный характер, в связи с чем, отдельно мероприятие для инвалидов и лиц с ОВЗ не требуется.</w:t>
            </w:r>
            <w:r w:rsidRPr="00EA71C4">
              <w:br/>
              <w:t xml:space="preserve">По состоянию на май 2023 года из числа поступающих было проведено 2 устных информационных консультации для инвалидов о возможности поступления в Филиал Президентской академии (целенаправленное посещение инвалидом Приемной комиссии для ознакомления с </w:t>
            </w:r>
            <w:r w:rsidRPr="00EA71C4">
              <w:lastRenderedPageBreak/>
              <w:t xml:space="preserve">возможностью поступления, сроках, условиями и тд.). Доведение информации до аудитории осуществляется посредством размещения информационных буклетов, афиш и плакатов в социальных сетях, СМИ, электронные рассылки в учебные заведения, а также при личном посещении представителей Академии учебных заведений, либо информировании заинтересованных лиц , пришедших непосредственно в Академию самостоятельно СГТУ Информация на официальном сайте:  </w:t>
            </w:r>
            <w:r w:rsidRPr="00EA71C4">
              <w:br/>
              <w:t xml:space="preserve">Профессионально-педагогический колледж https://ppk.sstu.ru/  </w:t>
            </w:r>
            <w:r w:rsidRPr="00EA71C4">
              <w:br/>
              <w:t xml:space="preserve">Саратовский колледж машинострения и </w:t>
            </w:r>
            <w:r w:rsidRPr="00EA71C4">
              <w:lastRenderedPageBreak/>
              <w:t>энергетики http://skmie.sstu.ru/</w:t>
            </w:r>
            <w:r w:rsidRPr="00EA71C4">
              <w:br/>
              <w:t>Филиал СГТУ имени Гагарина Ю.А  в г. Петровске  https://fsstu.ru/enrollee/ ЭТИ (филиал) СГТУ имени Гагарина Ю.А http://techn.sstu.ru</w:t>
            </w:r>
            <w:r w:rsidRPr="00EA71C4">
              <w:br/>
              <w:t>Саратовский колледж машинострвоения и энергетики http://skmie.sstu.ru/. Руководитель ЦРД "Абилимпикс" приняла участие в круглом столе:«СОЗДАНИЕ ИНКЛЮЗИВНОЙ СРЕДЫ В ПРОФЕССИОНАЛЬНЫХ</w:t>
            </w:r>
            <w:r w:rsidRPr="00EA71C4">
              <w:br/>
              <w:t>ОБРАЗОВАТЕЛЬНЫХ ОРГАНИЗАЦИЯХ» в "Самарском государственном колледже"</w:t>
            </w:r>
            <w:r w:rsidRPr="00EA71C4">
              <w:br/>
              <w:t xml:space="preserve">Планируется во время проведения "Абилимпикс" 2 круглых стола, мастер-классы, ярмарка вакансий, Кафедра социальной </w:t>
            </w:r>
            <w:r w:rsidRPr="00EA71C4">
              <w:lastRenderedPageBreak/>
              <w:t xml:space="preserve">психологии образования проводит методические семинары </w:t>
            </w:r>
            <w:r w:rsidRPr="00EA71C4">
              <w:br/>
              <w:t>1) Методический семинар «ФГОС для детей с ОВЗ и ФГОС для детей с умственной отсталостью (интеллектуальными нарушениями): реперные точки реализации» 24 января 2023</w:t>
            </w:r>
            <w:r w:rsidRPr="00EA71C4">
              <w:br/>
              <w:t>2) Методический семинар по направлению реализация ФГОС для детей с ОВЗ и ФГОС для детей с умственной отсталостью (интеллектуальными нарушениями) Тема Содержательный раздел АООП: практические подходы к формированию, корректуре и реализации» 28 февраля 2023 года;  28 марта 2023 года; 25 апреля 2023 года</w:t>
            </w:r>
            <w:r w:rsidRPr="00EA71C4">
              <w:br/>
              <w:t xml:space="preserve">3) Методический </w:t>
            </w:r>
            <w:r w:rsidRPr="00EA71C4">
              <w:lastRenderedPageBreak/>
              <w:t>семинар «Как подготовить материально-техническую базу общеобразовательной организации к новому учебному году в контексте требований для детей с ОВЗ и ФГОС для детей с умственной отсталостью (интеллектуальными нарушениями)  30 мая 2023 года. Обучено на этих методических семинарах 140 чел.</w:t>
            </w:r>
            <w:r w:rsidRPr="00EA71C4">
              <w:br/>
              <w:t>Семинар для учителей логопедов и дефектологов 11 апреля 2023 года</w:t>
            </w:r>
          </w:p>
        </w:tc>
        <w:tc>
          <w:tcPr>
            <w:tcW w:w="538" w:type="pct"/>
            <w:gridSpan w:val="2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321B6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321B6" w:rsidRPr="006705A1" w:rsidRDefault="00A321B6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4.9.4. </w:t>
            </w:r>
            <w:r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Организация взаимодействия инвалида с представителями организаций, осуществляющих образовательную деятельность по образовательным программам среднего профессионального и высшего образования при поступлении в образовательную </w:t>
            </w:r>
            <w:r w:rsidRPr="006705A1">
              <w:rPr>
                <w:rFonts w:ascii="PT Astra Serif" w:hAnsi="PT Astra Serif"/>
              </w:rPr>
              <w:lastRenderedPageBreak/>
              <w:t>организацию (при необходимости предоставление услуг по переводу русского жестового языка (сурдопереводу, тифлосурдопереводу)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 заместитель министра - начальник управления развития профессионального образования и организационной работы</w:t>
            </w:r>
          </w:p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Л.А. Григорьева</w:t>
            </w:r>
          </w:p>
        </w:tc>
        <w:tc>
          <w:tcPr>
            <w:tcW w:w="747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Организация взаимодействия</w:t>
            </w:r>
          </w:p>
        </w:tc>
        <w:tc>
          <w:tcPr>
            <w:tcW w:w="811" w:type="pct"/>
            <w:gridSpan w:val="3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Организация взаимодействия</w:t>
            </w:r>
          </w:p>
        </w:tc>
        <w:tc>
          <w:tcPr>
            <w:tcW w:w="826" w:type="pct"/>
            <w:gridSpan w:val="2"/>
          </w:tcPr>
          <w:p w:rsidR="00A321B6" w:rsidRPr="00EA71C4" w:rsidRDefault="00A321B6" w:rsidP="00A321B6">
            <w:pPr>
              <w:jc w:val="center"/>
              <w:rPr>
                <w:rFonts w:ascii="PT Astra Serif" w:hAnsi="PT Astra Serif"/>
              </w:rPr>
            </w:pPr>
            <w:r w:rsidRPr="00EA71C4">
              <w:rPr>
                <w:rFonts w:ascii="PT Astra Serif" w:hAnsi="PT Astra Serif"/>
                <w:sz w:val="22"/>
                <w:szCs w:val="22"/>
              </w:rPr>
              <w:t xml:space="preserve">При организации взаимодействия, по запросу обучающегося или его законного представителя, могут быть предоставлены услуги судропереводчика специалистами образовательных организаций, либо в рамках заключенных договоров (за 202 год таких обращений не было). В ГАПОУ СО «Энгельсскийполитехникум» заключено </w:t>
            </w:r>
            <w:r w:rsidRPr="00EA71C4">
              <w:rPr>
                <w:rFonts w:ascii="PT Astra Serif" w:hAnsi="PT Astra Serif"/>
                <w:sz w:val="22"/>
                <w:szCs w:val="22"/>
              </w:rPr>
              <w:lastRenderedPageBreak/>
              <w:t>соглашение с ГБОУ СО «Школа-интернат АОП №1 г. Энгельса № на предоставление указанных услуг.</w:t>
            </w:r>
          </w:p>
        </w:tc>
        <w:tc>
          <w:tcPr>
            <w:tcW w:w="538" w:type="pct"/>
            <w:gridSpan w:val="2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321B6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321B6" w:rsidRPr="006705A1" w:rsidRDefault="00A321B6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4.9.5  </w:t>
            </w:r>
            <w:r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Формирование и помощь в освоении доступного маршрута передвижения до места учебы и на территории организаций, осуществляющих образовательную деятельность по образовательным программам среднего профессионального и высшего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заместитель министра - начальник управления развития профессионального образования и организационной работы</w:t>
            </w:r>
          </w:p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Л.А. Григорьева</w:t>
            </w:r>
          </w:p>
        </w:tc>
        <w:tc>
          <w:tcPr>
            <w:tcW w:w="747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Формирование и помощь в освоении доступного маршрута передвижения до места учебы и на территории организаций</w:t>
            </w:r>
          </w:p>
        </w:tc>
        <w:tc>
          <w:tcPr>
            <w:tcW w:w="811" w:type="pct"/>
            <w:gridSpan w:val="3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Формирование и помощь в освоении доступного маршрута передвижения до места учебы и на территории организаций</w:t>
            </w:r>
          </w:p>
        </w:tc>
        <w:tc>
          <w:tcPr>
            <w:tcW w:w="826" w:type="pct"/>
            <w:gridSpan w:val="2"/>
          </w:tcPr>
          <w:p w:rsidR="00A321B6" w:rsidRPr="00EA71C4" w:rsidRDefault="00A321B6" w:rsidP="00A321B6">
            <w:pPr>
              <w:jc w:val="center"/>
              <w:rPr>
                <w:rFonts w:ascii="PT Astra Serif" w:hAnsi="PT Astra Serif"/>
              </w:rPr>
            </w:pPr>
            <w:r w:rsidRPr="00EA71C4">
              <w:rPr>
                <w:rFonts w:ascii="PT Astra Serif" w:hAnsi="PT Astra Serif"/>
                <w:sz w:val="22"/>
                <w:szCs w:val="22"/>
              </w:rPr>
              <w:t xml:space="preserve">В 28 учреждениях (100% от количества организаций, в которых,  обучаются инвалиды и лица с ОВЗ) подведомственных министерству образования, сформированы маршрутные листы, отработаны планы эвакуации, обучающиеся ознакомлены с планом здания, проведена репетиция эвакуации. Отработаны маршруты передвижения до места учебы и на территории. Родители и обучающиеся ознакомлены с маршрутными листами.  </w:t>
            </w:r>
          </w:p>
        </w:tc>
        <w:tc>
          <w:tcPr>
            <w:tcW w:w="538" w:type="pct"/>
            <w:gridSpan w:val="2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321B6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321B6" w:rsidRPr="006705A1" w:rsidRDefault="00A321B6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4.9.6  </w:t>
            </w:r>
            <w:r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Анализ условий доступности организаций, осуществляющих образовательную деятельность по </w:t>
            </w:r>
            <w:r w:rsidRPr="006705A1">
              <w:rPr>
                <w:rFonts w:ascii="PT Astra Serif" w:hAnsi="PT Astra Serif"/>
              </w:rPr>
              <w:lastRenderedPageBreak/>
              <w:t>образовательным программам среднего профессионального и высшего образования, для получения профессионального образования инвалидами молодого возраста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области, заместитель министра - начальник управления </w:t>
            </w:r>
            <w:r w:rsidRPr="006705A1">
              <w:rPr>
                <w:rFonts w:ascii="PT Astra Serif" w:hAnsi="PT Astra Serif"/>
              </w:rPr>
              <w:lastRenderedPageBreak/>
              <w:t>развития профессионального образования и организационной работы</w:t>
            </w:r>
          </w:p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Л.А. Григорьева</w:t>
            </w:r>
          </w:p>
        </w:tc>
        <w:tc>
          <w:tcPr>
            <w:tcW w:w="747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Анализ условий доступности организаций для получения профессионального образования инвалидами </w:t>
            </w:r>
            <w:r w:rsidRPr="006705A1">
              <w:rPr>
                <w:rFonts w:ascii="PT Astra Serif" w:hAnsi="PT Astra Serif"/>
              </w:rPr>
              <w:lastRenderedPageBreak/>
              <w:t>молодого возраста</w:t>
            </w:r>
          </w:p>
        </w:tc>
        <w:tc>
          <w:tcPr>
            <w:tcW w:w="811" w:type="pct"/>
            <w:gridSpan w:val="3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Анализ условий доступности организаций для получения профессионального образования инвалидами </w:t>
            </w:r>
            <w:r w:rsidRPr="006705A1">
              <w:rPr>
                <w:rFonts w:ascii="PT Astra Serif" w:hAnsi="PT Astra Serif"/>
              </w:rPr>
              <w:lastRenderedPageBreak/>
              <w:t>молодого возраста</w:t>
            </w:r>
          </w:p>
        </w:tc>
        <w:tc>
          <w:tcPr>
            <w:tcW w:w="826" w:type="pct"/>
            <w:gridSpan w:val="2"/>
          </w:tcPr>
          <w:p w:rsidR="00A321B6" w:rsidRPr="00EA71C4" w:rsidRDefault="00A321B6" w:rsidP="00A321B6">
            <w:pPr>
              <w:jc w:val="center"/>
              <w:rPr>
                <w:rFonts w:ascii="PT Astra Serif" w:hAnsi="PT Astra Serif"/>
              </w:rPr>
            </w:pPr>
            <w:r w:rsidRPr="00EA71C4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Ежегодно Базовая профессиональная образовательная организация (ГАПОУ СО «Саратовский колледж водного транспорта, строительства и </w:t>
            </w:r>
            <w:r w:rsidRPr="00EA71C4">
              <w:rPr>
                <w:rFonts w:ascii="PT Astra Serif" w:hAnsi="PT Astra Serif"/>
                <w:sz w:val="22"/>
                <w:szCs w:val="22"/>
              </w:rPr>
              <w:lastRenderedPageBreak/>
              <w:t xml:space="preserve">сервиса») проводит мониторинг доступности в организациях СПО. Частичную доступность (оборудованы пандусы) имеют </w:t>
            </w:r>
            <w:r w:rsidRPr="00EA71C4">
              <w:rPr>
                <w:rFonts w:ascii="PT Astra Serif" w:hAnsi="PT Astra Serif"/>
                <w:sz w:val="22"/>
                <w:szCs w:val="22"/>
              </w:rPr>
              <w:br/>
              <w:t>40 подведомственных министерству образования области профессиональных образовательных организаций (97,5%). Во всех организациях утвержден паспорт доступности, в соответствии с дорожными картами ведутся работы за счет внебюджетных средств</w:t>
            </w:r>
          </w:p>
        </w:tc>
        <w:tc>
          <w:tcPr>
            <w:tcW w:w="538" w:type="pct"/>
            <w:gridSpan w:val="2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321B6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321B6" w:rsidRPr="006705A1" w:rsidRDefault="00A321B6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4.9.7  </w:t>
            </w:r>
            <w:r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Мониторинг деятельности организаций, осуществляющих образовательную деятельность по образовательным программам среднего профессионального и высшего образования по вопросам приема, обучения обучающихся с инвалидностью и обеспечения специальных условий для получения ими </w:t>
            </w:r>
            <w:r w:rsidRPr="006705A1">
              <w:rPr>
                <w:rFonts w:ascii="PT Astra Serif" w:hAnsi="PT Astra Serif"/>
              </w:rPr>
              <w:lastRenderedPageBreak/>
              <w:t>профессионального образования, а также их последующего трудоустройства в течение 3 лет после выпуска; проведение анализа условий доступности организаций, осуществляющих образовательную деятельность по образовательным программам среднего профессионального, для получения профессионального и высшего образования инвалидами молодого возраста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 заместитель министра - начальник управления развития профессионального образования и организационной работы</w:t>
            </w:r>
          </w:p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Л.А. Григорьева</w:t>
            </w:r>
          </w:p>
        </w:tc>
        <w:tc>
          <w:tcPr>
            <w:tcW w:w="747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Мониторинг деятельности организаций</w:t>
            </w:r>
          </w:p>
        </w:tc>
        <w:tc>
          <w:tcPr>
            <w:tcW w:w="811" w:type="pct"/>
            <w:gridSpan w:val="3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Мониторинг деятельности организаций</w:t>
            </w:r>
          </w:p>
        </w:tc>
        <w:tc>
          <w:tcPr>
            <w:tcW w:w="826" w:type="pct"/>
            <w:gridSpan w:val="2"/>
          </w:tcPr>
          <w:p w:rsidR="00A321B6" w:rsidRPr="00EA71C4" w:rsidRDefault="00A321B6" w:rsidP="00A321B6">
            <w:pPr>
              <w:jc w:val="center"/>
              <w:rPr>
                <w:rFonts w:ascii="PT Astra Serif" w:hAnsi="PT Astra Serif"/>
              </w:rPr>
            </w:pPr>
            <w:r w:rsidRPr="00EA71C4">
              <w:rPr>
                <w:rFonts w:ascii="PT Astra Serif" w:hAnsi="PT Astra Serif"/>
                <w:sz w:val="22"/>
                <w:szCs w:val="22"/>
              </w:rPr>
              <w:t xml:space="preserve">На базе ГАПОУ СО «Саратовский колледж водного транспорта, строительства и сервиса» функционирует базовая профессиональная образовательная организация, осуществляющая поддержку региональных систем инклюзивного профессионального образования инвалидов и лиц с ограниченными возможностями здоровья на территории </w:t>
            </w:r>
            <w:r w:rsidRPr="00EA71C4">
              <w:rPr>
                <w:rFonts w:ascii="PT Astra Serif" w:hAnsi="PT Astra Serif"/>
                <w:sz w:val="22"/>
                <w:szCs w:val="22"/>
              </w:rPr>
              <w:lastRenderedPageBreak/>
              <w:t>Саратовской области. Колледжем  пров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одится </w:t>
            </w:r>
            <w:r w:rsidRPr="00EA71C4">
              <w:rPr>
                <w:rFonts w:ascii="PT Astra Serif" w:hAnsi="PT Astra Serif"/>
                <w:sz w:val="22"/>
                <w:szCs w:val="22"/>
              </w:rPr>
              <w:t>мониторинг деятельности по образовательным программам среднего профессионального образования по вопросам приема, обучения обучающихся с инвалидностью и обеспечения специальных условий для получения ими профессионального образования, а также их последующего трудоустройства в течение 1 года после выпуска.</w:t>
            </w:r>
          </w:p>
        </w:tc>
        <w:tc>
          <w:tcPr>
            <w:tcW w:w="538" w:type="pct"/>
            <w:gridSpan w:val="2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321B6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321B6" w:rsidRPr="006705A1" w:rsidRDefault="00A321B6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4.9.8  </w:t>
            </w:r>
            <w:r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Проведение мероприятий профориентационного характера для лиц с инвалидностью и ОВЗ, направленных на формирование у студентов с инвалидностью позитивной мотивации к будущему профессиональному выбору и построению карьеры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мероприятий (тренинги, семинары, мастер-классы и т.д.)</w:t>
            </w:r>
          </w:p>
        </w:tc>
        <w:tc>
          <w:tcPr>
            <w:tcW w:w="811" w:type="pct"/>
            <w:gridSpan w:val="3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мероприятий (тренинги, семинары, мастер-классы и т.д.)</w:t>
            </w:r>
          </w:p>
        </w:tc>
        <w:tc>
          <w:tcPr>
            <w:tcW w:w="826" w:type="pct"/>
            <w:gridSpan w:val="2"/>
          </w:tcPr>
          <w:p w:rsidR="00A321B6" w:rsidRPr="00E8453F" w:rsidRDefault="00A321B6" w:rsidP="00A321B6">
            <w:pPr>
              <w:jc w:val="center"/>
              <w:rPr>
                <w:rFonts w:ascii="PT Astra Serif" w:hAnsi="PT Astra Serif"/>
              </w:rPr>
            </w:pPr>
            <w:r w:rsidRPr="00E8453F">
              <w:rPr>
                <w:rFonts w:ascii="PT Astra Serif" w:hAnsi="PT Astra Serif"/>
                <w:sz w:val="22"/>
                <w:szCs w:val="22"/>
              </w:rPr>
              <w:t>1.Проводятся дни открытых дверей и индивидуальные консультации как с потенциальными обучающимися та</w:t>
            </w:r>
            <w:r>
              <w:rPr>
                <w:rFonts w:ascii="PT Astra Serif" w:hAnsi="PT Astra Serif"/>
                <w:sz w:val="22"/>
                <w:szCs w:val="22"/>
              </w:rPr>
              <w:t>к и с их законными представителям</w:t>
            </w:r>
            <w:r w:rsidRPr="00E8453F">
              <w:rPr>
                <w:rFonts w:ascii="PT Astra Serif" w:hAnsi="PT Astra Serif"/>
                <w:sz w:val="22"/>
                <w:szCs w:val="22"/>
              </w:rPr>
              <w:t xml:space="preserve">и. В 2023 году 300 школьников приняли участие в Днях открытых дверей (21%). 2) Охват профориентационной работой СГТУ имени Гагарина Ю.А. обучающихся образовательных организаций, </w:t>
            </w:r>
            <w:r w:rsidRPr="00E8453F">
              <w:rPr>
                <w:rFonts w:ascii="PT Astra Serif" w:hAnsi="PT Astra Serif"/>
                <w:sz w:val="22"/>
                <w:szCs w:val="22"/>
              </w:rPr>
              <w:lastRenderedPageBreak/>
              <w:t>осуществляющих обучение по адаптированным образовательным программам (коррекционных организаций), а также детей-инвалидов, находящихся на надомном обучении, профориентационными мероприятиями - составляет  10,1% (933 чел. от 9246 чел.). 3) За отчетный период доля участников из числа инвалидов и лиц с ОВЗ, принявших участие в проекте «Билет в будущее», от общего количеств</w:t>
            </w:r>
            <w:r>
              <w:rPr>
                <w:rFonts w:ascii="PT Astra Serif" w:hAnsi="PT Astra Serif"/>
                <w:sz w:val="22"/>
                <w:szCs w:val="22"/>
              </w:rPr>
              <w:t>а участников профориентационными м</w:t>
            </w:r>
            <w:r w:rsidRPr="00E8453F">
              <w:rPr>
                <w:rFonts w:ascii="PT Astra Serif" w:hAnsi="PT Astra Serif"/>
                <w:sz w:val="22"/>
                <w:szCs w:val="22"/>
              </w:rPr>
              <w:t>ероприятий проекта «Билет в будущее» составила 4,2% (198 человек).</w:t>
            </w:r>
          </w:p>
        </w:tc>
        <w:tc>
          <w:tcPr>
            <w:tcW w:w="538" w:type="pct"/>
            <w:gridSpan w:val="2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321B6" w:rsidRPr="006705A1" w:rsidRDefault="00A321B6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Мероприятие 4.10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Развитие кадрового потенциала системы профессионального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pStyle w:val="aff0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6705A1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х</w:t>
            </w:r>
          </w:p>
        </w:tc>
        <w:tc>
          <w:tcPr>
            <w:tcW w:w="538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vMerge w:val="restart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4.10.1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Ежемесячное денежное вознаграждение за классное руководство (кураторство) педагогическим работникам </w:t>
            </w:r>
            <w:r w:rsidRPr="006705A1">
              <w:rPr>
                <w:rFonts w:ascii="PT Astra Serif" w:hAnsi="PT Astra Serif"/>
              </w:rPr>
              <w:lastRenderedPageBreak/>
              <w:t>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заместитель министра - начальник управления развития </w:t>
            </w:r>
            <w:r w:rsidRPr="006705A1">
              <w:rPr>
                <w:rFonts w:ascii="PT Astra Serif" w:hAnsi="PT Astra Serif"/>
              </w:rPr>
              <w:lastRenderedPageBreak/>
              <w:t>профессионального образования и организационной работы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Л.А. Григорьева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денежное вознаграждение за классное руководство (кураторство) педагогическим работникам государственных </w:t>
            </w:r>
            <w:r w:rsidRPr="006705A1">
              <w:rPr>
                <w:rFonts w:ascii="PT Astra Serif" w:hAnsi="PT Astra Serif"/>
              </w:rPr>
              <w:lastRenderedPageBreak/>
              <w:t>образовательных организаций, реализующих образовательные программы среднего профессионального образования, том числе программы профессионального обучения для лиц с ограниченными возможностями здоровья – не менее 1200 человек</w:t>
            </w:r>
          </w:p>
        </w:tc>
        <w:tc>
          <w:tcPr>
            <w:tcW w:w="811" w:type="pct"/>
            <w:gridSpan w:val="3"/>
            <w:vMerge w:val="restar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100% осуществление выплат ежемесячного денежного вознаграждения за классное руководство (кураторство) </w:t>
            </w:r>
            <w:r w:rsidRPr="006705A1">
              <w:rPr>
                <w:rFonts w:ascii="PT Astra Serif" w:hAnsi="PT Astra Serif"/>
              </w:rPr>
              <w:lastRenderedPageBreak/>
              <w:t>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За 1 </w:t>
            </w:r>
            <w:r w:rsidR="00A321B6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года перечислены средства</w:t>
            </w:r>
          </w:p>
          <w:p w:rsidR="00AD4A6E" w:rsidRPr="006705A1" w:rsidRDefault="00AD4A6E" w:rsidP="00A4164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в профессиональные образовательные организации, подведомственные министерству </w:t>
            </w:r>
            <w:r w:rsidRPr="006705A1">
              <w:rPr>
                <w:rFonts w:ascii="PT Astra Serif" w:hAnsi="PT Astra Serif"/>
              </w:rPr>
              <w:lastRenderedPageBreak/>
              <w:t>образования на выплаты ежемесячного денежного вознаграждения за классное руководство (кураторство) педагогическим работникам из расчета за кураторство у 1096 учебных групп.</w:t>
            </w:r>
          </w:p>
        </w:tc>
        <w:tc>
          <w:tcPr>
            <w:tcW w:w="538" w:type="pct"/>
            <w:gridSpan w:val="2"/>
            <w:vMerge w:val="restar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vMerge w:val="restar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vMerge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здравоохранения области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vMerge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 1</w:t>
            </w:r>
            <w:r w:rsidR="00A321B6">
              <w:rPr>
                <w:rFonts w:ascii="PT Astra Serif" w:hAnsi="PT Astra Serif"/>
              </w:rPr>
              <w:t xml:space="preserve"> полугодие </w:t>
            </w:r>
            <w:r w:rsidRPr="006705A1">
              <w:rPr>
                <w:rFonts w:ascii="PT Astra Serif" w:hAnsi="PT Astra Serif"/>
              </w:rPr>
              <w:t>2023 года перечислены средства</w:t>
            </w:r>
          </w:p>
          <w:p w:rsidR="00AD4A6E" w:rsidRPr="006705A1" w:rsidRDefault="00AD4A6E" w:rsidP="00A4164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в профессиональные образовательные организации, подведомственные министерству здравоохранения. Осуществлены выплаты ежемесячного денежного вознаграждения за классное руководство (кураторство) 105 педагогическим работникам</w:t>
            </w:r>
          </w:p>
        </w:tc>
        <w:tc>
          <w:tcPr>
            <w:tcW w:w="538" w:type="pct"/>
            <w:gridSpan w:val="2"/>
            <w:vMerge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vMerge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vMerge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культуры области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vMerge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A321B6">
              <w:rPr>
                <w:rFonts w:ascii="PT Astra Serif" w:hAnsi="PT Astra Serif"/>
              </w:rPr>
              <w:t xml:space="preserve">полугодие </w:t>
            </w:r>
            <w:r w:rsidRPr="006705A1">
              <w:rPr>
                <w:rFonts w:ascii="PT Astra Serif" w:hAnsi="PT Astra Serif"/>
              </w:rPr>
              <w:t xml:space="preserve">2023 года перечислены </w:t>
            </w:r>
            <w:r w:rsidRPr="006705A1">
              <w:rPr>
                <w:rFonts w:ascii="PT Astra Serif" w:hAnsi="PT Astra Serif"/>
              </w:rPr>
              <w:lastRenderedPageBreak/>
              <w:t>средства</w:t>
            </w:r>
          </w:p>
          <w:p w:rsidR="00AD4A6E" w:rsidRPr="006705A1" w:rsidRDefault="00AD4A6E" w:rsidP="00A321B6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в профессиональные образовательные организации, подведомственные министерству культуры на выплаты ежемесячного денежного вознаграждения за классное руководство (кураторство) педагогическим работникам из расчета за кураторство у 112 учебных групп</w:t>
            </w:r>
          </w:p>
        </w:tc>
        <w:tc>
          <w:tcPr>
            <w:tcW w:w="538" w:type="pct"/>
            <w:gridSpan w:val="2"/>
            <w:vMerge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vMerge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vMerge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молодежной политики и спорта области</w:t>
            </w: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vMerge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26" w:type="pct"/>
            <w:gridSpan w:val="2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A321B6">
              <w:rPr>
                <w:rFonts w:ascii="PT Astra Serif" w:hAnsi="PT Astra Serif"/>
              </w:rPr>
              <w:t xml:space="preserve">полугодие </w:t>
            </w:r>
            <w:r w:rsidRPr="006705A1">
              <w:rPr>
                <w:rFonts w:ascii="PT Astra Serif" w:hAnsi="PT Astra Serif"/>
              </w:rPr>
              <w:t>2023 года перечислены средства</w:t>
            </w:r>
          </w:p>
          <w:p w:rsidR="00AD4A6E" w:rsidRPr="006705A1" w:rsidRDefault="00AD4A6E" w:rsidP="000F2E62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в профессиональные образовательные организации, подведомственные министерству молодежной политики и спорта на выплаты ежемесячного денежного вознаграждения за классное руководство (кураторство) педагогическим работникам из </w:t>
            </w:r>
            <w:r w:rsidRPr="006705A1">
              <w:rPr>
                <w:rFonts w:ascii="PT Astra Serif" w:hAnsi="PT Astra Serif"/>
              </w:rPr>
              <w:lastRenderedPageBreak/>
              <w:t xml:space="preserve">расчета за кураторство у </w:t>
            </w:r>
            <w:r w:rsidR="000F2E62">
              <w:rPr>
                <w:rFonts w:ascii="PT Astra Serif" w:hAnsi="PT Astra Serif"/>
              </w:rPr>
              <w:t xml:space="preserve">9 </w:t>
            </w:r>
            <w:r w:rsidRPr="006705A1">
              <w:rPr>
                <w:rFonts w:ascii="PT Astra Serif" w:hAnsi="PT Astra Serif"/>
              </w:rPr>
              <w:t>учебных групп</w:t>
            </w:r>
          </w:p>
        </w:tc>
        <w:tc>
          <w:tcPr>
            <w:tcW w:w="538" w:type="pct"/>
            <w:gridSpan w:val="2"/>
            <w:vMerge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vMerge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DF7C02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lastRenderedPageBreak/>
              <w:t xml:space="preserve">Подпрограмма 5 </w:t>
            </w:r>
            <w:r w:rsidR="006455DF">
              <w:rPr>
                <w:rFonts w:ascii="PT Astra Serif" w:hAnsi="PT Astra Serif"/>
                <w:b/>
              </w:rPr>
              <w:t>«</w:t>
            </w:r>
            <w:r w:rsidRPr="006705A1">
              <w:rPr>
                <w:rFonts w:ascii="PT Astra Serif" w:hAnsi="PT Astra Serif"/>
                <w:b/>
              </w:rPr>
              <w:t>Социальная адаптация детей-сирот, детей, оставшихся без попечения родителей</w:t>
            </w:r>
            <w:r w:rsidR="006455DF">
              <w:rPr>
                <w:rFonts w:ascii="PT Astra Serif" w:hAnsi="PT Astra Serif"/>
                <w:b/>
              </w:rPr>
              <w:t>»</w:t>
            </w:r>
          </w:p>
        </w:tc>
      </w:tr>
      <w:tr w:rsidR="00DF7C02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Комплекс процессных мероприятий</w:t>
            </w: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5.1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  <w:r w:rsidR="006455DF">
              <w:rPr>
                <w:rFonts w:ascii="PT Astra Serif" w:hAnsi="PT Astra Serif"/>
              </w:rPr>
              <w:t>»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5.1.1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Организация выездных </w:t>
            </w: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Школ принимающих родителей</w:t>
            </w:r>
            <w:r>
              <w:rPr>
                <w:rFonts w:ascii="PT Astra Serif" w:hAnsi="PT Astra Serif"/>
              </w:rPr>
              <w:t>»</w:t>
            </w:r>
            <w:r w:rsidR="00AD4A6E" w:rsidRPr="006705A1">
              <w:rPr>
                <w:rFonts w:ascii="PT Astra Serif" w:hAnsi="PT Astra Serif"/>
              </w:rPr>
              <w:t>, тренинги, семинары, лекции для принимающих родителей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Организация выездных школ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Организация выездных школ в 5 районах области</w:t>
            </w:r>
          </w:p>
        </w:tc>
        <w:tc>
          <w:tcPr>
            <w:tcW w:w="817" w:type="pct"/>
          </w:tcPr>
          <w:p w:rsidR="00AD4A6E" w:rsidRPr="006705A1" w:rsidRDefault="00C31DB2" w:rsidP="00465925">
            <w:pPr>
              <w:jc w:val="center"/>
              <w:rPr>
                <w:rFonts w:ascii="PT Astra Serif" w:hAnsi="PT Astra Serif"/>
              </w:rPr>
            </w:pPr>
            <w:r w:rsidRPr="00C31DB2">
              <w:rPr>
                <w:rFonts w:ascii="PT Astra Serif" w:hAnsi="PT Astra Serif"/>
              </w:rPr>
              <w:t xml:space="preserve">Организация выездных школ принимающих родителей запланирована на вторую половину 2023 года: 27 сентября 2023 года - занятия на базе Калининского, Краснопаризанского муниципальных районов, 29 сентября 2023 года - занятия на базе Перелюбского и Романовского муниципальных районов, 25 октября - занятия на базе  Турковского и </w:t>
            </w:r>
            <w:r w:rsidRPr="00C31DB2">
              <w:rPr>
                <w:rFonts w:ascii="PT Astra Serif" w:hAnsi="PT Astra Serif"/>
              </w:rPr>
              <w:lastRenderedPageBreak/>
              <w:t>Самойловского муниципальных районов, 27 октября 2023 года - занятия на базе Краснокутского и  Питерского муниципальных районов.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5.1.2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Проведение областного форума для приемных семей </w:t>
            </w: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Тепло родного дома</w:t>
            </w:r>
            <w:r>
              <w:rPr>
                <w:rFonts w:ascii="PT Astra Serif" w:hAnsi="PT Astra Serif"/>
              </w:rPr>
              <w:t>»</w:t>
            </w:r>
            <w:r w:rsidR="00AD4A6E" w:rsidRPr="006705A1">
              <w:rPr>
                <w:rFonts w:ascii="PT Astra Serif" w:hAnsi="PT Astra Serif"/>
              </w:rPr>
              <w:t xml:space="preserve"> и поощрение замещающих семей, принимающих активное участие в региональных и областных мероприятиях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3F4F6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доля детей, в отношении которых отменено решение о передаче ребенка на воспитание в семью усыновителей, опекунов, попечителей, приемных родителей, в общей численности детей находящихся на семейных формах воспитания – 1,3%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3F4F6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Участие приемных семей в 8 областном Форуме приемных семей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1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Мероприятие 5.2</w:t>
            </w:r>
          </w:p>
          <w:p w:rsidR="00AD4A6E" w:rsidRPr="006705A1" w:rsidDel="00B9028B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Создание условий для адаптации воспитанников государственных организаций из числа детей-сирот и детей, оставшихся без попечения родителей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5.2.1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«</w:t>
            </w:r>
            <w:r w:rsidR="00AD4A6E" w:rsidRPr="006705A1">
              <w:rPr>
                <w:rFonts w:ascii="PT Astra Serif" w:hAnsi="PT Astra Serif"/>
              </w:rPr>
              <w:t>Укрепление материально-технической базы государственных организаций, в которые направляются под надзор дети-сироты и дети, оставшиеся без попечения родителей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</w:t>
            </w:r>
            <w:r w:rsidRPr="006705A1">
              <w:rPr>
                <w:rFonts w:ascii="PT Astra Serif" w:hAnsi="PT Astra Serif"/>
              </w:rPr>
              <w:lastRenderedPageBreak/>
              <w:t>области</w:t>
            </w:r>
          </w:p>
        </w:tc>
        <w:tc>
          <w:tcPr>
            <w:tcW w:w="747" w:type="pct"/>
          </w:tcPr>
          <w:p w:rsidR="00AD4A6E" w:rsidRPr="006705A1" w:rsidRDefault="00353313" w:rsidP="003F4F6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доля государственных </w:t>
            </w:r>
            <w:r w:rsidRPr="006705A1">
              <w:rPr>
                <w:rFonts w:ascii="PT Astra Serif" w:hAnsi="PT Astra Serif"/>
              </w:rPr>
              <w:lastRenderedPageBreak/>
              <w:t>общеобразовательных организаций, организаций, осуществляющих образовательную деятельность, в которых обучаются дети-сироты, дети, оставшиеся без попечения родителей, соответствующих нормам и требованиям правил противопожарной безопасности и санитарных норм и правил – 93%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3F4F6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Укрепление МТБ в 7 государственных </w:t>
            </w:r>
            <w:r w:rsidRPr="006705A1">
              <w:rPr>
                <w:rFonts w:ascii="PT Astra Serif" w:hAnsi="PT Astra Serif"/>
              </w:rPr>
              <w:lastRenderedPageBreak/>
              <w:t>организациях</w:t>
            </w:r>
          </w:p>
        </w:tc>
        <w:tc>
          <w:tcPr>
            <w:tcW w:w="817" w:type="pct"/>
          </w:tcPr>
          <w:p w:rsidR="00EC7F70" w:rsidRPr="006705A1" w:rsidRDefault="00EC7F70" w:rsidP="00EC7F7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Мероприятия проводятся в</w:t>
            </w:r>
          </w:p>
          <w:p w:rsidR="00EC7F70" w:rsidRPr="006705A1" w:rsidRDefault="00EC7F70" w:rsidP="00EC7F7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7 учреждениях,</w:t>
            </w:r>
          </w:p>
          <w:p w:rsidR="00AD4A6E" w:rsidRPr="006705A1" w:rsidRDefault="00EC7F70" w:rsidP="00EC7F7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заключены государственные контракты (договоры) на ремонт фасада здания, столовой, спортивного зала, отмостки, кровли, приобретение технологического оборудования. Ведутся ремонтные работы.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5.2.2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Проведение цикла обучающих семинаров, тренингов, лекториев, в том числе выездных, для выпускников интернатных учреждений, профобразования по вопросам социальной адаптации и социализации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удельный вес выпускников государственных общеобразовательных организаций, организаций, осуществляющих образовательную деятельность, в которых обучаются дети-сироты и дети, оставшиеся без попечения родителей, обеспеченных социально-</w:t>
            </w:r>
            <w:r w:rsidRPr="006705A1">
              <w:rPr>
                <w:rFonts w:ascii="PT Astra Serif" w:hAnsi="PT Astra Serif"/>
              </w:rPr>
              <w:lastRenderedPageBreak/>
              <w:t>педагогическим сопровождением – 88%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Проведение 10 выездных мероприятий с охватом 270 выпускников</w:t>
            </w:r>
          </w:p>
        </w:tc>
        <w:tc>
          <w:tcPr>
            <w:tcW w:w="817" w:type="pct"/>
          </w:tcPr>
          <w:p w:rsidR="00AD4A6E" w:rsidRPr="006705A1" w:rsidRDefault="00AD4A6E" w:rsidP="003F4F6D">
            <w:pPr>
              <w:jc w:val="center"/>
              <w:rPr>
                <w:rFonts w:ascii="PT Astra Serif" w:hAnsi="PT Astra Serif"/>
                <w:highlight w:val="yellow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мероприятия запланирована на 3 квартал 2023 года              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контрольное событие 5.2.3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Организация проведения курсовой подготовки выпускников образовательных учреждений из числа детей-сирот и детей, оставшихся без попечения родителей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удельный вес выпускников государственных общеобразовательных организаций, организаций, осуществляющих образовательную деятельность, в которых обучаются дети-сироты и дети, оставшиеся без попечения родителей, обеспеченных социально-педагогическим сопровождением – 88%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курсовой подготовки</w:t>
            </w:r>
          </w:p>
        </w:tc>
        <w:tc>
          <w:tcPr>
            <w:tcW w:w="817" w:type="pct"/>
          </w:tcPr>
          <w:p w:rsidR="00AD4A6E" w:rsidRPr="006705A1" w:rsidRDefault="00B13B62" w:rsidP="00B13B6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Заключены договоры для организации</w:t>
            </w:r>
            <w:r w:rsidRPr="006705A1">
              <w:rPr>
                <w:rFonts w:ascii="PT Astra Serif" w:hAnsi="PT Astra Serif"/>
              </w:rPr>
              <w:t xml:space="preserve"> проведения курсовой подготовки выпускников образовательных учреждений из числа детей-сирот и детей, оставшихся без попечения родителей</w:t>
            </w:r>
            <w:r>
              <w:rPr>
                <w:rFonts w:ascii="PT Astra Serif" w:hAnsi="PT Astra Serif"/>
              </w:rPr>
              <w:t xml:space="preserve"> на 24 тыс. руб. и  12 тыс. руб.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контрольное событие 5.2.4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Обеспечение участия государственных образовательных организаций для детей сирот в региональных, всероссийских, международных фестивалях, конкурсах, спортивных соревнованиях, в том числе в рамках </w:t>
            </w:r>
            <w:r w:rsidR="00AD4A6E" w:rsidRPr="006705A1">
              <w:rPr>
                <w:rFonts w:ascii="PT Astra Serif" w:hAnsi="PT Astra Serif"/>
              </w:rPr>
              <w:lastRenderedPageBreak/>
              <w:t>социальных проектов поддержки интернатных учреждений, социальной адаптации детей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удельный вес выпускников государственных общеобразовательных организаций, организаций, осуществляющих образовательную деятельность, в которых обучаются дети-сироты и дети, оставшиеся без попечения </w:t>
            </w:r>
            <w:r w:rsidRPr="006705A1">
              <w:rPr>
                <w:rFonts w:ascii="PT Astra Serif" w:hAnsi="PT Astra Serif"/>
              </w:rPr>
              <w:lastRenderedPageBreak/>
              <w:t>родителей, обеспеченных социально-педагогическим сопровождением – 88%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Участие не менее 230 воспитанников/участие </w:t>
            </w:r>
            <w:r w:rsidRPr="006705A1">
              <w:rPr>
                <w:rStyle w:val="FontStyle15"/>
                <w:rFonts w:ascii="PT Astra Serif" w:hAnsi="PT Astra Serif"/>
                <w:sz w:val="24"/>
                <w:szCs w:val="24"/>
              </w:rPr>
              <w:t xml:space="preserve">в окружном этапе конкурса </w:t>
            </w:r>
            <w:r w:rsidR="006455DF">
              <w:rPr>
                <w:rStyle w:val="FontStyle15"/>
                <w:rFonts w:ascii="PT Astra Serif" w:hAnsi="PT Astra Serif"/>
                <w:sz w:val="24"/>
                <w:szCs w:val="24"/>
              </w:rPr>
              <w:t>«</w:t>
            </w:r>
            <w:r w:rsidRPr="006705A1">
              <w:rPr>
                <w:rStyle w:val="FontStyle15"/>
                <w:rFonts w:ascii="PT Astra Serif" w:hAnsi="PT Astra Serif"/>
                <w:sz w:val="24"/>
                <w:szCs w:val="24"/>
              </w:rPr>
              <w:t>Успешная семья Приволжья</w:t>
            </w:r>
            <w:r w:rsidR="006455DF">
              <w:rPr>
                <w:rStyle w:val="FontStyle15"/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Итоги реализации мероприятия будут подведены в конце текущего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Мероприятие 5.3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Социальная поддержка детей-сирот и детей, оставшихся без попечения родителей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353313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lang w:val="en-US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5.3.1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Финансовое обеспечение мероприятий по социальной поддержке детей-сирот и детей, оставшихся без попечения родителей, обучающихся в профессиональных образовательных организациях</w:t>
            </w:r>
            <w:r w:rsidR="006455DF">
              <w:rPr>
                <w:rFonts w:ascii="PT Astra Serif" w:hAnsi="PT Astra Serif"/>
              </w:rPr>
              <w:t>»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427D1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 мероприятий по социальной поддержке детей-сирот и детей, оставшихся без попечения родителей, обучающихся в государственных общеобразовательных школах-интернатах, центрах психолого-педагогического и медико-социального сопровождения детей и в профессиональных образовательных организациях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Финансовое обеспечение</w:t>
            </w:r>
          </w:p>
        </w:tc>
        <w:tc>
          <w:tcPr>
            <w:tcW w:w="817" w:type="pct"/>
          </w:tcPr>
          <w:p w:rsidR="00AD4A6E" w:rsidRPr="006705A1" w:rsidRDefault="00AD4A6E" w:rsidP="00EC7F7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Обеспечено финансирование за 1 </w:t>
            </w:r>
            <w:r w:rsidR="00EC7F70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года на продукты питания, медикаменты и изделия медицинского назначения, обеспечение одеждой, обувью, предметами вещевого довольствия и обмундированием детей-сирот и детей, оставшихся без попечения родителей 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</w:t>
            </w:r>
            <w:r w:rsidRPr="006705A1">
              <w:rPr>
                <w:rFonts w:ascii="PT Astra Serif" w:hAnsi="PT Astra Serif"/>
              </w:rPr>
              <w:lastRenderedPageBreak/>
              <w:t xml:space="preserve">5.3.2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Финансовое обеспечение мероприятий по социальной поддержке детей-сирот и детей, оставшихся без попечения родителей, обучающихся в государственных общеобразовательных школах-интернатах, центрах психолого-педагогического и медико-социального сопровождения детей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</w:t>
            </w:r>
            <w:r w:rsidRPr="006705A1">
              <w:rPr>
                <w:rFonts w:ascii="PT Astra Serif" w:hAnsi="PT Astra Serif"/>
              </w:rPr>
              <w:lastRenderedPageBreak/>
              <w:t>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427D1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финансовое </w:t>
            </w:r>
            <w:r w:rsidRPr="006705A1">
              <w:rPr>
                <w:rFonts w:ascii="PT Astra Serif" w:hAnsi="PT Astra Serif"/>
              </w:rPr>
              <w:lastRenderedPageBreak/>
              <w:t>обеспечение мероприятий по социальной поддержке детей-сирот и детей, оставшихся без попечения родителей, обучающихся в государственных общеобразовательных школах-интернатах, центрах психолого-педагогического и медико-социального сопровождения детей и в профессиональных образовательных организациях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Финансовое </w:t>
            </w:r>
            <w:r w:rsidRPr="006705A1">
              <w:rPr>
                <w:rFonts w:ascii="PT Astra Serif" w:hAnsi="PT Astra Serif"/>
              </w:rPr>
              <w:lastRenderedPageBreak/>
              <w:t>обеспечение</w:t>
            </w:r>
          </w:p>
        </w:tc>
        <w:tc>
          <w:tcPr>
            <w:tcW w:w="817" w:type="pct"/>
          </w:tcPr>
          <w:p w:rsidR="00AD4A6E" w:rsidRPr="006705A1" w:rsidRDefault="00AD4A6E" w:rsidP="00EC7F7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За 1</w:t>
            </w:r>
            <w:r w:rsidR="00EC7F70" w:rsidRPr="006705A1">
              <w:rPr>
                <w:rFonts w:ascii="PT Astra Serif" w:hAnsi="PT Astra Serif"/>
              </w:rPr>
              <w:t xml:space="preserve"> полугодие</w:t>
            </w:r>
            <w:r w:rsidRPr="006705A1">
              <w:rPr>
                <w:rFonts w:ascii="PT Astra Serif" w:hAnsi="PT Astra Serif"/>
              </w:rPr>
              <w:t xml:space="preserve"> 2023 </w:t>
            </w:r>
            <w:r w:rsidRPr="006705A1">
              <w:rPr>
                <w:rFonts w:ascii="PT Astra Serif" w:hAnsi="PT Astra Serif"/>
              </w:rPr>
              <w:lastRenderedPageBreak/>
              <w:t>года  перечислены субсидии  детям-сиротам и детям, оставшимся без попечения родителей, обучающихся в центрах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Мероприятие 5.4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Оказание государственных услуг центрами психолого-педагогического и медико-социального сопровождения детей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427D1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5.4.1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Услуга по оказанию помощи населению, учреждениям и органам образования, </w:t>
            </w:r>
            <w:r w:rsidRPr="006705A1">
              <w:rPr>
                <w:rFonts w:ascii="PT Astra Serif" w:hAnsi="PT Astra Serif"/>
              </w:rPr>
              <w:lastRenderedPageBreak/>
              <w:t>здравоохранения и социальной защиты населения в решении вопросов, связанных со своевременным выявлением, учетом, обучением, социально-психологической адаптацией детей для последующей интеграции в общество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427D1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финансовое обеспечение выполнения государственного задания бюджетными </w:t>
            </w:r>
            <w:r w:rsidRPr="006705A1">
              <w:rPr>
                <w:rFonts w:ascii="PT Astra Serif" w:hAnsi="PT Astra Serif"/>
              </w:rPr>
              <w:lastRenderedPageBreak/>
              <w:t>организациями, осуществляющими образовательную деятельность, в которых воспитываются дети-сироты, дети, оставшиеся без попечения родителей и центрам психолого-педагогического и медико-социального сопровождения детей в виде субсидий из областного бюджета на возмещение нормативных затрат, связанных с оказанием ими государственных услуг (выполнением работ)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Финансовое обеспечение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</w:t>
            </w:r>
            <w:r w:rsidR="00EC7F70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года перечислены субсидии на финансовое обеспечение государственного </w:t>
            </w:r>
            <w:r w:rsidRPr="006705A1">
              <w:rPr>
                <w:rFonts w:ascii="PT Astra Serif" w:hAnsi="PT Astra Serif"/>
              </w:rPr>
              <w:lastRenderedPageBreak/>
              <w:t>задания</w:t>
            </w:r>
          </w:p>
          <w:p w:rsidR="00AD4A6E" w:rsidRPr="006705A1" w:rsidRDefault="00AD4A6E" w:rsidP="003F4F6D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центрам психолого-педагогического и медико-социального сопровождения детей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5.4.2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Затраты на уплату налогов,  в качестве объекта налогообложения по которым признается имущество учреждений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427D1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финансовое обеспечение выполнения государственного задания бюджетными организациями, осуществляющими образовательную </w:t>
            </w:r>
            <w:r w:rsidRPr="006705A1">
              <w:rPr>
                <w:rFonts w:ascii="PT Astra Serif" w:hAnsi="PT Astra Serif"/>
              </w:rPr>
              <w:lastRenderedPageBreak/>
              <w:t>деятельность, в которых воспитываются дети-сироты, дети, оставшиеся без попечения родителей и центрам психолого-педагогического и медико-социального сопровождения детей в виде субсидий из областного бюджета на возмещение нормативных затрат, связанных с оказанием ими государственных услуг (выполнением работ)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Финансовое обеспечение</w:t>
            </w:r>
          </w:p>
        </w:tc>
        <w:tc>
          <w:tcPr>
            <w:tcW w:w="817" w:type="pct"/>
          </w:tcPr>
          <w:p w:rsidR="00AD4A6E" w:rsidRPr="006705A1" w:rsidRDefault="00AD4A6E" w:rsidP="00EC7F70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Перечислены субсидии на уплату налогов за 1 </w:t>
            </w:r>
            <w:r w:rsidR="00EC7F70" w:rsidRPr="006705A1">
              <w:rPr>
                <w:rFonts w:ascii="PT Astra Serif" w:hAnsi="PT Astra Serif"/>
              </w:rPr>
              <w:t xml:space="preserve">полугодие </w:t>
            </w:r>
            <w:r w:rsidRPr="006705A1">
              <w:rPr>
                <w:rFonts w:ascii="PT Astra Serif" w:hAnsi="PT Astra Serif"/>
              </w:rPr>
              <w:t xml:space="preserve">2023 года 3 центрам психолого-педагогического и медико-социального сопровождения </w:t>
            </w:r>
            <w:r w:rsidRPr="006705A1">
              <w:rPr>
                <w:rFonts w:ascii="PT Astra Serif" w:hAnsi="PT Astra Serif"/>
              </w:rPr>
              <w:lastRenderedPageBreak/>
              <w:t>детей Саратовской области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Мероприятие 5.5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Обеспечение деятельности органов опеки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427D1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5.5.1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Финансирование мероприятий,  связанных с перевозкой по территории области несовершеннолетних, </w:t>
            </w:r>
            <w:r w:rsidRPr="006705A1">
              <w:rPr>
                <w:rFonts w:ascii="PT Astra Serif" w:hAnsi="PT Astra Serif"/>
              </w:rPr>
              <w:lastRenderedPageBreak/>
              <w:t>самовольно ушедших из детских домов, школ-интернатов, специальных учебно-воспитательных и иных детских учреждений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427D1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Финансирование мероприятий,  связанных с перевозкой по территории области несовершеннолетних, самовольно </w:t>
            </w:r>
            <w:r w:rsidRPr="006705A1">
              <w:rPr>
                <w:rFonts w:ascii="PT Astra Serif" w:hAnsi="PT Astra Serif"/>
              </w:rPr>
              <w:lastRenderedPageBreak/>
              <w:t>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Обеспечение финансирования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Итоги реализации мероприятия будут подведены в конце текущего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5.5.2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427D1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Выплата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субвенции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Перечислена субвенция 41 муниципальному образованию для осуществления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shd w:val="clear" w:color="auto" w:fill="auto"/>
          </w:tcPr>
          <w:p w:rsidR="00AD4A6E" w:rsidRPr="00B13B62" w:rsidRDefault="00AD4A6E" w:rsidP="00465925">
            <w:pPr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t xml:space="preserve">контрольное событие 5.5.3 </w:t>
            </w:r>
            <w:r w:rsidR="006455DF">
              <w:rPr>
                <w:rFonts w:ascii="PT Astra Serif" w:hAnsi="PT Astra Serif"/>
              </w:rPr>
              <w:t>«</w:t>
            </w:r>
            <w:r w:rsidRPr="00B13B62">
              <w:rPr>
                <w:rFonts w:ascii="PT Astra Serif" w:hAnsi="PT Astra Serif"/>
              </w:rPr>
              <w:t xml:space="preserve">Субвенция  на </w:t>
            </w:r>
            <w:r w:rsidRPr="00B13B62">
              <w:rPr>
                <w:rFonts w:ascii="PT Astra Serif" w:hAnsi="PT Astra Serif"/>
              </w:rPr>
              <w:lastRenderedPageBreak/>
              <w:t>осуществление органами местного самоуправления отдельных государственных полномочий 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shd w:val="clear" w:color="auto" w:fill="auto"/>
          </w:tcPr>
          <w:p w:rsidR="00AD4A6E" w:rsidRPr="00B13B62" w:rsidRDefault="00AD4A6E" w:rsidP="00465925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lastRenderedPageBreak/>
              <w:t xml:space="preserve">министерство образования </w:t>
            </w:r>
            <w:r w:rsidRPr="00B13B62">
              <w:rPr>
                <w:rFonts w:ascii="PT Astra Serif" w:hAnsi="PT Astra Serif"/>
              </w:rPr>
              <w:lastRenderedPageBreak/>
              <w:t>области</w:t>
            </w:r>
          </w:p>
          <w:p w:rsidR="00AD4A6E" w:rsidRPr="00B13B62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B13B62" w:rsidRDefault="00427D14" w:rsidP="00465925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lastRenderedPageBreak/>
              <w:t xml:space="preserve">осуществление органами местного </w:t>
            </w:r>
            <w:r w:rsidRPr="00B13B62">
              <w:rPr>
                <w:rFonts w:ascii="PT Astra Serif" w:hAnsi="PT Astra Serif"/>
              </w:rPr>
              <w:lastRenderedPageBreak/>
              <w:t>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11" w:type="pct"/>
            <w:gridSpan w:val="3"/>
            <w:shd w:val="clear" w:color="auto" w:fill="auto"/>
          </w:tcPr>
          <w:p w:rsidR="00EC7F70" w:rsidRPr="00B13B62" w:rsidRDefault="00EC7F70" w:rsidP="00EC7F70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lastRenderedPageBreak/>
              <w:t xml:space="preserve">Оплата за содержание и </w:t>
            </w:r>
            <w:r w:rsidRPr="00B13B62">
              <w:rPr>
                <w:rFonts w:ascii="PT Astra Serif" w:hAnsi="PT Astra Serif"/>
              </w:rPr>
              <w:lastRenderedPageBreak/>
              <w:t>ремонт</w:t>
            </w:r>
          </w:p>
          <w:p w:rsidR="00EC7F70" w:rsidRPr="00B13B62" w:rsidRDefault="00EC7F70" w:rsidP="00EC7F70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t xml:space="preserve">жилых помещений </w:t>
            </w:r>
          </w:p>
          <w:p w:rsidR="00AD4A6E" w:rsidRPr="00B13B62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7" w:type="pct"/>
            <w:shd w:val="clear" w:color="auto" w:fill="auto"/>
          </w:tcPr>
          <w:p w:rsidR="00AD4A6E" w:rsidRPr="00B13B62" w:rsidRDefault="00AD4A6E" w:rsidP="00B13B62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lastRenderedPageBreak/>
              <w:t xml:space="preserve">За </w:t>
            </w:r>
            <w:r w:rsidR="00B13B62" w:rsidRPr="00B13B62">
              <w:rPr>
                <w:rFonts w:ascii="PT Astra Serif" w:hAnsi="PT Astra Serif"/>
              </w:rPr>
              <w:t>1 полугодие 2023 года</w:t>
            </w:r>
            <w:r w:rsidRPr="00B13B62">
              <w:rPr>
                <w:rFonts w:ascii="PT Astra Serif" w:hAnsi="PT Astra Serif"/>
              </w:rPr>
              <w:t xml:space="preserve"> произведена </w:t>
            </w:r>
            <w:r w:rsidRPr="00B13B62">
              <w:rPr>
                <w:rFonts w:ascii="PT Astra Serif" w:hAnsi="PT Astra Serif"/>
              </w:rPr>
              <w:lastRenderedPageBreak/>
              <w:t xml:space="preserve">оплата за содержание </w:t>
            </w:r>
            <w:r w:rsidRPr="00B13B62">
              <w:rPr>
                <w:rFonts w:ascii="PT Astra Serif" w:hAnsi="PT Astra Serif"/>
                <w:spacing w:val="3"/>
              </w:rPr>
              <w:t xml:space="preserve">жилых помещений 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AD4A6E" w:rsidRPr="00B13B62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shd w:val="clear" w:color="auto" w:fill="auto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B13B62" w:rsidRDefault="00AD4A6E" w:rsidP="00465925">
            <w:pPr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lastRenderedPageBreak/>
              <w:t xml:space="preserve">Мероприятие 5.7 </w:t>
            </w:r>
            <w:r w:rsidR="006455DF">
              <w:rPr>
                <w:rFonts w:ascii="PT Astra Serif" w:hAnsi="PT Astra Serif"/>
              </w:rPr>
              <w:t>«</w:t>
            </w:r>
            <w:r w:rsidRPr="00B13B62">
              <w:rPr>
                <w:rFonts w:ascii="PT Astra Serif" w:hAnsi="PT Astra Serif"/>
              </w:rPr>
              <w:t>Государственная поддержка при усыновлении (удочерении) детей-сирот и детей, оставшихся без попечения родителей</w:t>
            </w:r>
            <w:r w:rsidR="006455DF">
              <w:rPr>
                <w:rFonts w:ascii="PT Astra Serif" w:hAnsi="PT Astra Serif"/>
              </w:rPr>
              <w:t>»</w:t>
            </w:r>
          </w:p>
          <w:p w:rsidR="00AD4A6E" w:rsidRPr="00B13B62" w:rsidRDefault="00AD4A6E" w:rsidP="00465925">
            <w:pPr>
              <w:rPr>
                <w:rFonts w:ascii="PT Astra Serif" w:hAnsi="PT Astra Serif"/>
              </w:rPr>
            </w:pPr>
          </w:p>
          <w:p w:rsidR="00AD4A6E" w:rsidRPr="00B13B62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B13B62" w:rsidRDefault="00AD4A6E" w:rsidP="00465925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B13B62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B13B62" w:rsidRDefault="00427D14" w:rsidP="00465925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t>выплаты единовременных пособий гражданам, усыновившим детей на территории Саратовской области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B13B62" w:rsidRDefault="00AD4A6E" w:rsidP="00465925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t>Выплата единовременного пособия</w:t>
            </w:r>
          </w:p>
        </w:tc>
        <w:tc>
          <w:tcPr>
            <w:tcW w:w="817" w:type="pct"/>
          </w:tcPr>
          <w:p w:rsidR="00AD4A6E" w:rsidRPr="00B13B62" w:rsidRDefault="00B13B62" w:rsidP="0046592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 1 полугодие 2023 года о</w:t>
            </w:r>
            <w:r w:rsidR="00AD4A6E" w:rsidRPr="00B13B62">
              <w:rPr>
                <w:rFonts w:ascii="PT Astra Serif" w:hAnsi="PT Astra Serif"/>
              </w:rPr>
              <w:t xml:space="preserve">существлена выплата </w:t>
            </w:r>
            <w:r>
              <w:rPr>
                <w:rFonts w:ascii="PT Astra Serif" w:hAnsi="PT Astra Serif"/>
              </w:rPr>
              <w:t xml:space="preserve">20 </w:t>
            </w:r>
            <w:r w:rsidR="00AD4A6E" w:rsidRPr="00B13B62">
              <w:rPr>
                <w:rFonts w:ascii="PT Astra Serif" w:hAnsi="PT Astra Serif"/>
              </w:rPr>
              <w:t>единовременных пособ</w:t>
            </w:r>
            <w:r>
              <w:rPr>
                <w:rFonts w:ascii="PT Astra Serif" w:hAnsi="PT Astra Serif"/>
              </w:rPr>
              <w:t xml:space="preserve">ий при усыновлении (удочерении) </w:t>
            </w:r>
            <w:r w:rsidR="00AD4A6E" w:rsidRPr="00B13B62">
              <w:rPr>
                <w:rFonts w:ascii="PT Astra Serif" w:hAnsi="PT Astra Serif"/>
              </w:rPr>
              <w:t>детей</w:t>
            </w:r>
          </w:p>
        </w:tc>
        <w:tc>
          <w:tcPr>
            <w:tcW w:w="547" w:type="pct"/>
            <w:gridSpan w:val="3"/>
          </w:tcPr>
          <w:p w:rsidR="00AD4A6E" w:rsidRPr="00B13B62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700854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 xml:space="preserve">Мероприятие 5.8 </w:t>
            </w:r>
            <w:r w:rsidR="006455DF">
              <w:rPr>
                <w:rFonts w:ascii="PT Astra Serif" w:hAnsi="PT Astra Serif"/>
              </w:rPr>
              <w:t>«</w:t>
            </w:r>
            <w:r w:rsidRPr="00700854">
              <w:rPr>
                <w:rFonts w:ascii="PT Astra Serif" w:hAnsi="PT Astra Serif"/>
              </w:rPr>
              <w:t xml:space="preserve">Выплаты приемной семье на содержание </w:t>
            </w:r>
            <w:r w:rsidRPr="00700854">
              <w:rPr>
                <w:rFonts w:ascii="PT Astra Serif" w:hAnsi="PT Astra Serif"/>
              </w:rPr>
              <w:lastRenderedPageBreak/>
              <w:t>подопечных детей</w:t>
            </w:r>
            <w:r w:rsidR="006455DF">
              <w:rPr>
                <w:rFonts w:ascii="PT Astra Serif" w:hAnsi="PT Astra Serif"/>
              </w:rPr>
              <w:t>»</w:t>
            </w:r>
          </w:p>
          <w:p w:rsidR="00700854" w:rsidRPr="00700854" w:rsidRDefault="00700854" w:rsidP="00465925">
            <w:pPr>
              <w:rPr>
                <w:rFonts w:ascii="PT Astra Serif" w:hAnsi="PT Astra Serif"/>
              </w:rPr>
            </w:pPr>
          </w:p>
          <w:p w:rsidR="00700854" w:rsidRPr="00700854" w:rsidRDefault="00700854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lastRenderedPageBreak/>
              <w:t xml:space="preserve">обеспечение ежемесячных выплат на </w:t>
            </w:r>
            <w:r w:rsidRPr="00700854">
              <w:rPr>
                <w:rFonts w:ascii="PT Astra Serif" w:hAnsi="PT Astra Serif"/>
              </w:rPr>
              <w:lastRenderedPageBreak/>
              <w:t>содержание детей в приемной семье, в целях оказания мер социальной поддержки семьям, взявшим на воспитание детей-сирот и детей, оставшихся без попечения родителей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lastRenderedPageBreak/>
              <w:t>Финансовое обеспечение</w:t>
            </w:r>
          </w:p>
        </w:tc>
        <w:tc>
          <w:tcPr>
            <w:tcW w:w="817" w:type="pct"/>
          </w:tcPr>
          <w:p w:rsidR="00700854" w:rsidRPr="00700854" w:rsidRDefault="00700854" w:rsidP="00700854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 xml:space="preserve">За 1 </w:t>
            </w:r>
            <w:r>
              <w:rPr>
                <w:rFonts w:ascii="PT Astra Serif" w:hAnsi="PT Astra Serif"/>
              </w:rPr>
              <w:t>полугодие</w:t>
            </w:r>
            <w:r w:rsidRPr="00700854">
              <w:rPr>
                <w:rFonts w:ascii="PT Astra Serif" w:hAnsi="PT Astra Serif"/>
              </w:rPr>
              <w:t xml:space="preserve"> 2023 года произведены выплаты приемным </w:t>
            </w:r>
            <w:r w:rsidRPr="00700854">
              <w:rPr>
                <w:rFonts w:ascii="PT Astra Serif" w:hAnsi="PT Astra Serif"/>
              </w:rPr>
              <w:lastRenderedPageBreak/>
              <w:t xml:space="preserve">семьям на содержание </w:t>
            </w:r>
            <w:r>
              <w:rPr>
                <w:rFonts w:ascii="PT Astra Serif" w:hAnsi="PT Astra Serif"/>
              </w:rPr>
              <w:t xml:space="preserve">997 </w:t>
            </w:r>
            <w:r w:rsidRPr="00700854">
              <w:rPr>
                <w:rFonts w:ascii="PT Astra Serif" w:hAnsi="PT Astra Serif"/>
              </w:rPr>
              <w:t>подопечных</w:t>
            </w:r>
          </w:p>
        </w:tc>
        <w:tc>
          <w:tcPr>
            <w:tcW w:w="547" w:type="pct"/>
            <w:gridSpan w:val="3"/>
          </w:tcPr>
          <w:p w:rsidR="00700854" w:rsidRPr="006705A1" w:rsidRDefault="007008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700854" w:rsidRPr="0077117E" w:rsidRDefault="00700854" w:rsidP="00FC4E29">
            <w:pPr>
              <w:jc w:val="center"/>
            </w:pPr>
          </w:p>
        </w:tc>
      </w:tr>
      <w:tr w:rsidR="00700854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lastRenderedPageBreak/>
              <w:t xml:space="preserve">Мероприятие 5.9 </w:t>
            </w:r>
            <w:r w:rsidR="006455DF">
              <w:rPr>
                <w:rFonts w:ascii="PT Astra Serif" w:hAnsi="PT Astra Serif"/>
              </w:rPr>
              <w:t>«</w:t>
            </w:r>
            <w:r w:rsidRPr="00700854">
              <w:rPr>
                <w:rFonts w:ascii="PT Astra Serif" w:hAnsi="PT Astra Serif"/>
              </w:rPr>
              <w:t>Меры социальной поддержки и материальное обеспечение приемных семей</w:t>
            </w:r>
            <w:r w:rsidR="006455DF">
              <w:rPr>
                <w:rFonts w:ascii="PT Astra Serif" w:hAnsi="PT Astra Serif"/>
              </w:rPr>
              <w:t>»</w:t>
            </w:r>
          </w:p>
          <w:p w:rsidR="00700854" w:rsidRPr="00700854" w:rsidRDefault="00700854" w:rsidP="00465925">
            <w:pPr>
              <w:rPr>
                <w:rFonts w:ascii="PT Astra Serif" w:hAnsi="PT Astra Serif"/>
              </w:rPr>
            </w:pPr>
          </w:p>
          <w:p w:rsidR="00700854" w:rsidRPr="00700854" w:rsidRDefault="00700854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министерство образования области</w:t>
            </w:r>
          </w:p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обеспечение ежемесячных выплат приемным родителям на основании договоров о приемной семье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Финансовое обеспечение</w:t>
            </w:r>
          </w:p>
        </w:tc>
        <w:tc>
          <w:tcPr>
            <w:tcW w:w="817" w:type="pct"/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 xml:space="preserve">За 1 </w:t>
            </w:r>
            <w:r>
              <w:rPr>
                <w:rFonts w:ascii="PT Astra Serif" w:hAnsi="PT Astra Serif"/>
              </w:rPr>
              <w:t>полугодие</w:t>
            </w:r>
            <w:r w:rsidRPr="00700854">
              <w:rPr>
                <w:rFonts w:ascii="PT Astra Serif" w:hAnsi="PT Astra Serif"/>
              </w:rPr>
              <w:t xml:space="preserve"> 2023 года выплачены вознаграждения </w:t>
            </w:r>
            <w:r>
              <w:rPr>
                <w:rFonts w:ascii="PT Astra Serif" w:hAnsi="PT Astra Serif"/>
              </w:rPr>
              <w:t xml:space="preserve">450 </w:t>
            </w:r>
            <w:r w:rsidRPr="00700854">
              <w:rPr>
                <w:rFonts w:ascii="PT Astra Serif" w:hAnsi="PT Astra Serif"/>
              </w:rPr>
              <w:t>приемным родителям</w:t>
            </w:r>
          </w:p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47" w:type="pct"/>
            <w:gridSpan w:val="3"/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700854" w:rsidRPr="0077117E" w:rsidRDefault="00700854" w:rsidP="00FC4E29">
            <w:pPr>
              <w:jc w:val="center"/>
            </w:pPr>
          </w:p>
        </w:tc>
      </w:tr>
      <w:tr w:rsidR="00700854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Мероприятие 5.10</w:t>
            </w:r>
          </w:p>
          <w:p w:rsidR="00700854" w:rsidRPr="00700854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700854" w:rsidRPr="00700854">
              <w:rPr>
                <w:rFonts w:ascii="PT Astra Serif" w:hAnsi="PT Astra Serif"/>
              </w:rPr>
              <w:t>Выплаты семьям опекунов на содержание подопечных детей</w:t>
            </w:r>
            <w:r>
              <w:rPr>
                <w:rFonts w:ascii="PT Astra Serif" w:hAnsi="PT Astra Serif"/>
              </w:rPr>
              <w:t>»</w:t>
            </w:r>
          </w:p>
          <w:p w:rsidR="00700854" w:rsidRPr="00700854" w:rsidRDefault="00700854" w:rsidP="00465925">
            <w:pPr>
              <w:rPr>
                <w:rFonts w:ascii="PT Astra Serif" w:hAnsi="PT Astra Serif"/>
              </w:rPr>
            </w:pPr>
          </w:p>
          <w:p w:rsidR="00700854" w:rsidRPr="00700854" w:rsidRDefault="00700854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министерство образования области</w:t>
            </w:r>
          </w:p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обеспечение ежемесячных выплат семьям опекунов на содержание подопечных детей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Денежные выплаты на содержание детей сирот и детей, оставшихся без попечения родителей переданных под опеку (попечительство)</w:t>
            </w:r>
          </w:p>
        </w:tc>
        <w:tc>
          <w:tcPr>
            <w:tcW w:w="817" w:type="pct"/>
          </w:tcPr>
          <w:p w:rsidR="00700854" w:rsidRPr="00700854" w:rsidRDefault="00700854" w:rsidP="00700854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 xml:space="preserve">За 1 </w:t>
            </w:r>
            <w:r>
              <w:rPr>
                <w:rFonts w:ascii="PT Astra Serif" w:hAnsi="PT Astra Serif"/>
              </w:rPr>
              <w:t>полугодие</w:t>
            </w:r>
            <w:r w:rsidRPr="00700854">
              <w:rPr>
                <w:rFonts w:ascii="PT Astra Serif" w:hAnsi="PT Astra Serif"/>
              </w:rPr>
              <w:t xml:space="preserve"> 2023 года произведены выплаты семьям опекунов на содержание  </w:t>
            </w:r>
            <w:r>
              <w:rPr>
                <w:rFonts w:ascii="PT Astra Serif" w:hAnsi="PT Astra Serif"/>
              </w:rPr>
              <w:t xml:space="preserve">3762 </w:t>
            </w:r>
            <w:r w:rsidRPr="00700854">
              <w:rPr>
                <w:rFonts w:ascii="PT Astra Serif" w:hAnsi="PT Astra Serif"/>
              </w:rPr>
              <w:t>подопечных детей</w:t>
            </w:r>
          </w:p>
        </w:tc>
        <w:tc>
          <w:tcPr>
            <w:tcW w:w="547" w:type="pct"/>
            <w:gridSpan w:val="3"/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700854" w:rsidRPr="0077117E" w:rsidRDefault="00700854" w:rsidP="00FC4E29">
            <w:pPr>
              <w:jc w:val="center"/>
            </w:pPr>
          </w:p>
        </w:tc>
      </w:tr>
      <w:tr w:rsidR="00700854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Мероприятие 5.11</w:t>
            </w:r>
          </w:p>
          <w:p w:rsidR="00700854" w:rsidRPr="00700854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700854" w:rsidRPr="00700854">
              <w:rPr>
                <w:rFonts w:ascii="PT Astra Serif" w:hAnsi="PT Astra Serif"/>
              </w:rPr>
              <w:t>Социальная поддержка лиц из числа детей-сирот и детей, оставшихся без попечения родителей, в период получения образования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t xml:space="preserve">обеспечение ежемесячных денежных выплат лицам из числа детей-сирот и детей, оставшихся без попечения родителей, до получения ими </w:t>
            </w:r>
            <w:r w:rsidRPr="00700854">
              <w:rPr>
                <w:rFonts w:ascii="PT Astra Serif" w:hAnsi="PT Astra Serif"/>
              </w:rPr>
              <w:lastRenderedPageBreak/>
              <w:t>среднего (полного) общего образования, но не более чем до достижения возраста 19 лет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lastRenderedPageBreak/>
              <w:t xml:space="preserve">Ежемесячные  денежные выплаты на социальную поддержку лиц из числа детей-сирот и детей, оставшихся без попечения родителей, в период получения </w:t>
            </w:r>
            <w:r w:rsidRPr="00700854">
              <w:rPr>
                <w:rFonts w:ascii="PT Astra Serif" w:hAnsi="PT Astra Serif"/>
              </w:rPr>
              <w:lastRenderedPageBreak/>
              <w:t>образования до достижения возраста 19 лет</w:t>
            </w:r>
          </w:p>
        </w:tc>
        <w:tc>
          <w:tcPr>
            <w:tcW w:w="817" w:type="pct"/>
          </w:tcPr>
          <w:p w:rsidR="00700854" w:rsidRPr="00700854" w:rsidRDefault="00700854" w:rsidP="003F4F6D">
            <w:pPr>
              <w:jc w:val="center"/>
              <w:rPr>
                <w:rFonts w:ascii="PT Astra Serif" w:hAnsi="PT Astra Serif"/>
              </w:rPr>
            </w:pPr>
            <w:r w:rsidRPr="00700854">
              <w:rPr>
                <w:rFonts w:ascii="PT Astra Serif" w:hAnsi="PT Astra Serif"/>
              </w:rPr>
              <w:lastRenderedPageBreak/>
              <w:t xml:space="preserve">За 1 </w:t>
            </w:r>
            <w:r>
              <w:rPr>
                <w:rFonts w:ascii="PT Astra Serif" w:hAnsi="PT Astra Serif"/>
              </w:rPr>
              <w:t>полугодие</w:t>
            </w:r>
            <w:r w:rsidRPr="00700854">
              <w:rPr>
                <w:rFonts w:ascii="PT Astra Serif" w:hAnsi="PT Astra Serif"/>
              </w:rPr>
              <w:t xml:space="preserve"> 2023 года произведены ежемесячные денежные выплаты лицам из числа детей-сирот и детей, оставшихся без попечения родителей, до </w:t>
            </w:r>
            <w:r w:rsidRPr="00700854">
              <w:rPr>
                <w:rFonts w:ascii="PT Astra Serif" w:hAnsi="PT Astra Serif"/>
              </w:rPr>
              <w:lastRenderedPageBreak/>
              <w:t xml:space="preserve">получения ими среднего (полного) общего образования, но не более чем до достижения возраста 19 лет </w:t>
            </w:r>
            <w:r>
              <w:rPr>
                <w:rFonts w:ascii="PT Astra Serif" w:hAnsi="PT Astra Serif"/>
              </w:rPr>
              <w:t>в количестве 39 человек</w:t>
            </w:r>
          </w:p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47" w:type="pct"/>
            <w:gridSpan w:val="3"/>
          </w:tcPr>
          <w:p w:rsidR="00700854" w:rsidRPr="00700854" w:rsidRDefault="00700854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700854" w:rsidRPr="0077117E" w:rsidRDefault="00700854" w:rsidP="00FC4E29">
            <w:pPr>
              <w:jc w:val="center"/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Мероприятие 5.12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Организация деятельности стажировочных площадок по профилактике социального сиротства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427D14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повышение квалификации специалистов органов опеки и попечительства, подготовка квалифицированных специалистов по работе с замещающей семьей и детьми в ней – не менее 30 человек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Обеспечение участия не менее 30 специалистов</w:t>
            </w:r>
          </w:p>
        </w:tc>
        <w:tc>
          <w:tcPr>
            <w:tcW w:w="817" w:type="pct"/>
          </w:tcPr>
          <w:p w:rsidR="00AD4A6E" w:rsidRPr="006705A1" w:rsidRDefault="00C31DB2" w:rsidP="00EC7F70">
            <w:pPr>
              <w:jc w:val="center"/>
              <w:rPr>
                <w:rFonts w:ascii="PT Astra Serif" w:hAnsi="PT Astra Serif"/>
              </w:rPr>
            </w:pPr>
            <w:r w:rsidRPr="00C31DB2">
              <w:rPr>
                <w:rStyle w:val="FontStyle26"/>
                <w:rFonts w:ascii="PT Astra Serif" w:hAnsi="PT Astra Serif"/>
                <w:sz w:val="24"/>
                <w:szCs w:val="24"/>
              </w:rPr>
              <w:t xml:space="preserve">Повышение квалификации специалистов органов опеки и попечительства запланировано  на период с 12 октября  по 30 ноября 2023 года на базе ГАУ ДПО </w:t>
            </w:r>
            <w:r w:rsidR="006455DF">
              <w:rPr>
                <w:rStyle w:val="FontStyle26"/>
                <w:rFonts w:ascii="PT Astra Serif" w:hAnsi="PT Astra Serif"/>
                <w:sz w:val="24"/>
                <w:szCs w:val="24"/>
              </w:rPr>
              <w:t>«</w:t>
            </w:r>
            <w:r w:rsidRPr="00C31DB2">
              <w:rPr>
                <w:rStyle w:val="FontStyle26"/>
                <w:rFonts w:ascii="PT Astra Serif" w:hAnsi="PT Astra Serif"/>
                <w:sz w:val="24"/>
                <w:szCs w:val="24"/>
              </w:rPr>
              <w:t>СОИРО</w:t>
            </w:r>
            <w:r w:rsidR="006455DF">
              <w:rPr>
                <w:rStyle w:val="FontStyle26"/>
                <w:rFonts w:ascii="PT Astra Serif" w:hAnsi="PT Astra Serif"/>
                <w:sz w:val="24"/>
                <w:szCs w:val="24"/>
              </w:rPr>
              <w:t>»</w:t>
            </w:r>
            <w:r w:rsidRPr="00C31DB2">
              <w:rPr>
                <w:rStyle w:val="FontStyle26"/>
                <w:rFonts w:ascii="PT Astra Serif" w:hAnsi="PT Astra Serif"/>
                <w:sz w:val="24"/>
                <w:szCs w:val="24"/>
              </w:rPr>
              <w:t xml:space="preserve"> (30 человек) на основе дополнительной профессиональной программы </w:t>
            </w:r>
            <w:r w:rsidR="006455DF">
              <w:rPr>
                <w:rStyle w:val="FontStyle26"/>
                <w:rFonts w:ascii="PT Astra Serif" w:hAnsi="PT Astra Serif"/>
                <w:sz w:val="24"/>
                <w:szCs w:val="24"/>
              </w:rPr>
              <w:t>«</w:t>
            </w:r>
            <w:r w:rsidRPr="00C31DB2">
              <w:rPr>
                <w:rStyle w:val="FontStyle26"/>
                <w:rFonts w:ascii="PT Astra Serif" w:hAnsi="PT Astra Serif"/>
                <w:sz w:val="24"/>
                <w:szCs w:val="24"/>
              </w:rPr>
              <w:t>Организация деятельности специалистов органов опеки и попечительства</w:t>
            </w:r>
            <w:r w:rsidR="006455DF">
              <w:rPr>
                <w:rStyle w:val="FontStyle26"/>
                <w:rFonts w:ascii="PT Astra Serif" w:hAnsi="PT Astra Serif"/>
                <w:sz w:val="24"/>
                <w:szCs w:val="24"/>
              </w:rPr>
              <w:t>»</w:t>
            </w:r>
            <w:r w:rsidRPr="00C31DB2">
              <w:rPr>
                <w:rStyle w:val="FontStyle26"/>
                <w:rFonts w:ascii="PT Astra Serif" w:hAnsi="PT Astra Serif"/>
                <w:sz w:val="24"/>
                <w:szCs w:val="24"/>
              </w:rPr>
              <w:t>(72 часа)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cyan"/>
                <w:vertAlign w:val="superscript"/>
              </w:rPr>
            </w:pPr>
          </w:p>
        </w:tc>
      </w:tr>
      <w:tr w:rsidR="00DF7C02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 xml:space="preserve">Подпрограмма 6 </w:t>
            </w:r>
            <w:r w:rsidR="006455DF">
              <w:rPr>
                <w:rFonts w:ascii="PT Astra Serif" w:hAnsi="PT Astra Serif"/>
                <w:b/>
              </w:rPr>
              <w:t>«</w:t>
            </w:r>
            <w:r w:rsidRPr="006705A1">
              <w:rPr>
                <w:rFonts w:ascii="PT Astra Serif" w:hAnsi="PT Astra Serif"/>
                <w:b/>
              </w:rPr>
              <w:t>Развитие финансовой грамотности населения области</w:t>
            </w:r>
            <w:r w:rsidR="006455DF">
              <w:rPr>
                <w:rFonts w:ascii="PT Astra Serif" w:hAnsi="PT Astra Serif"/>
                <w:b/>
              </w:rPr>
              <w:t>»</w:t>
            </w:r>
          </w:p>
        </w:tc>
      </w:tr>
      <w:tr w:rsidR="00DF7C02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</w:rPr>
            </w:pPr>
            <w:r w:rsidRPr="006705A1">
              <w:rPr>
                <w:rFonts w:ascii="PT Astra Serif" w:hAnsi="PT Astra Serif"/>
                <w:b/>
              </w:rPr>
              <w:t>Комплекс процессных мероприятий</w:t>
            </w: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  <w:bCs/>
              </w:rPr>
            </w:pPr>
            <w:r w:rsidRPr="006705A1">
              <w:rPr>
                <w:rFonts w:ascii="PT Astra Serif" w:hAnsi="PT Astra Serif"/>
                <w:bCs/>
              </w:rPr>
              <w:t>Мероприятие 6.1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Мониторинг и оценка уровня финансовой грамотности населения области и защиты прав потребителей </w:t>
            </w:r>
            <w:r w:rsidR="00AD4A6E" w:rsidRPr="006705A1">
              <w:rPr>
                <w:rFonts w:ascii="PT Astra Serif" w:hAnsi="PT Astra Serif"/>
              </w:rPr>
              <w:lastRenderedPageBreak/>
              <w:t>финансовых услуг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6.1.1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Координация и контроль за реализацией Проекта в Саратовской области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мониторинга и оценки финансовой грамотности населения (опрос, разработка программы, анализ итогов мониторинга)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Координация и контроль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6.1.2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Обеспечение консультационной поддержки реализации подпрограммы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мониторинга и оценки финансовой грамотности населения (опрос, разработка программы, анализ итогов мониторинга)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Осуществление  взаимосвязи с Министерством финансов РФ, Проектной группой, министерством образования области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6.1.3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Проведение независимой оценки эффективности реализации подпрограммы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мониторинга и оценки финансовой грамотности населения (опрос, разработка программы, анализ итогов мониторинга)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независимой оценки эффективности реализации подпрограммы за счет средств федерального бюджета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6.1.4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Содействие в проведении на территории Саратовской области мероприятий по </w:t>
            </w:r>
            <w:r w:rsidRPr="006705A1">
              <w:rPr>
                <w:rFonts w:ascii="PT Astra Serif" w:hAnsi="PT Astra Serif"/>
              </w:rPr>
              <w:lastRenderedPageBreak/>
              <w:t>мониторингу и оценке уровня финансовой грамотности и защиты прав потребителей финансовых услуг, осуществляемых в рамках Проекта и подпрограммы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проведение мониторинга и оценки финансовой грамотности населения (опрос, </w:t>
            </w:r>
            <w:r w:rsidRPr="006705A1">
              <w:rPr>
                <w:rFonts w:ascii="PT Astra Serif" w:hAnsi="PT Astra Serif"/>
              </w:rPr>
              <w:lastRenderedPageBreak/>
              <w:t>разработка программы, анализ итогов мониторинга)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Проведение мониторинга и оценки финансовой грамотности населения (опрос, разработка </w:t>
            </w:r>
            <w:r w:rsidRPr="006705A1">
              <w:rPr>
                <w:rFonts w:ascii="PT Astra Serif" w:hAnsi="PT Astra Serif"/>
              </w:rPr>
              <w:lastRenderedPageBreak/>
              <w:t>программы; охват не менее 10000 человек)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  <w:r w:rsidRPr="006705A1">
              <w:rPr>
                <w:rFonts w:ascii="PT Astra Serif" w:hAnsi="PT Astra Serif"/>
              </w:rPr>
              <w:lastRenderedPageBreak/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  <w:bCs/>
              </w:rPr>
            </w:pPr>
            <w:r w:rsidRPr="006705A1">
              <w:rPr>
                <w:rFonts w:ascii="PT Astra Serif" w:hAnsi="PT Astra Serif"/>
                <w:bCs/>
              </w:rPr>
              <w:lastRenderedPageBreak/>
              <w:t>Мероприятие 6.2</w:t>
            </w:r>
          </w:p>
          <w:p w:rsidR="00AD4A6E" w:rsidRPr="006705A1" w:rsidRDefault="006455DF" w:rsidP="00465925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Создание потенциала в области повышения финансовой грамотности</w:t>
            </w:r>
            <w:r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6.2.2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Организация деятельности регионального центра финансовой грамотности (РЦФГ), региональной сети информационно-консультационных центров финансовой грамотности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методическое обеспечение образовательной деятельности: оказание консультативных услуг и научно-методического сопровождения; проведение методических конкурсов, форумов, фестивалей, конференций, вебинаров, семинаров, разработка учебно-методических пособий и рекомендаций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Организация деятельности РЦФГ с целью координации деятельности заинтересованных участников мероприятий, направленных на повышение финансовой грамотности населения области с охватом не менее 20 000 человек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6.2.3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Повышение квалификации и </w:t>
            </w:r>
            <w:r w:rsidRPr="006705A1">
              <w:rPr>
                <w:rFonts w:ascii="PT Astra Serif" w:hAnsi="PT Astra Serif"/>
              </w:rPr>
              <w:lastRenderedPageBreak/>
              <w:t>методическая поддержка педагогов, реализующих программы повышения финансовой грамотности для обучающихся общеобразовательных учреждений, учреждений среднего профессионального образования, детских домов и интернатов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методическое обеспечение образовательной </w:t>
            </w:r>
            <w:r w:rsidRPr="006705A1">
              <w:rPr>
                <w:rFonts w:ascii="PT Astra Serif" w:hAnsi="PT Astra Serif"/>
              </w:rPr>
              <w:lastRenderedPageBreak/>
              <w:t>деятельности: оказание консультативных услуг и научно-методического сопровождения; проведение методических конкурсов, форумов, фестивалей, конференций, вебинаров, семинаров, разработка учебно-методических пособий и рекомендаций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Повышение квалификации педагогов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мероприятия запланирована на 3 </w:t>
            </w:r>
            <w:r w:rsidRPr="006705A1">
              <w:rPr>
                <w:rFonts w:ascii="PT Astra Serif" w:hAnsi="PT Astra Serif"/>
              </w:rPr>
              <w:lastRenderedPageBreak/>
              <w:t>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Мероприятие 6.3 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6.3.1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Разработка и издание информационно-аналитических материалов (рекомендаций) по повышению финансовой </w:t>
            </w:r>
            <w:r w:rsidRPr="006705A1">
              <w:rPr>
                <w:rFonts w:ascii="PT Astra Serif" w:hAnsi="PT Astra Serif"/>
              </w:rPr>
              <w:lastRenderedPageBreak/>
              <w:t>грамотности населения с учетом лучшего российского и международного опыта работы и региональной специфики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мероприятий, направленная на увеличение количества человек, повысивших финансовую грамотность, </w:t>
            </w:r>
            <w:r w:rsidRPr="006705A1">
              <w:rPr>
                <w:rFonts w:ascii="PT Astra Serif" w:hAnsi="PT Astra Serif"/>
              </w:rPr>
              <w:lastRenderedPageBreak/>
              <w:t>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Разработка информационно-аналитических материалов. 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6.3.2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Поддержка тематического раздела интернет-ресурса, осуществляющего информационно-консультационную поддержку по вопросам финансовой грамотности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Создание и поддержка тематического раздела Интернет-ресурса (сайта), осуществляющего информационно-консультационную поддержку по вопросам финансовой грамотности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eastAsiaTheme="minorHAnsi" w:hAnsi="PT Astra Serif"/>
                <w:highlight w:val="yellow"/>
                <w:lang w:eastAsia="en-US" w:bidi="en-US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6.3.3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Разработка и выпуск аудио и видеороликов по основам финансовой грамотности, управления личными финансами, грамотного использования финансовых услуг и инструментов финансового рынка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Подготовка и размещение на Интернет-ресурсе аудиоролика (не менее 3) и видеоролика (не менее 3)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6.3.4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Подготовка, макетирование и выпуск информационных материалов (печатной продукции) для населения по вопросам финансовой грамотности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</w:t>
            </w:r>
            <w:r w:rsidRPr="006705A1">
              <w:rPr>
                <w:rFonts w:ascii="PT Astra Serif" w:hAnsi="PT Astra Serif"/>
              </w:rPr>
              <w:lastRenderedPageBreak/>
              <w:t>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Подготовка и выпуск информационных материалов (тираж - 9000 экземпляров)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6.3.5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Содействие включению в образовательный процесс </w:t>
            </w:r>
            <w:r w:rsidRPr="006705A1">
              <w:rPr>
                <w:rFonts w:ascii="PT Astra Serif" w:eastAsia="Calibri" w:hAnsi="PT Astra Serif"/>
              </w:rPr>
              <w:t xml:space="preserve">дошкольных образовательных организаций, общеобразовательных организаций, профессиональных образовательных организаций </w:t>
            </w:r>
            <w:r w:rsidRPr="006705A1">
              <w:rPr>
                <w:rFonts w:ascii="PT Astra Serif" w:hAnsi="PT Astra Serif"/>
              </w:rPr>
              <w:t>разработанных в Проекте учебных материалов и инструментов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Разработка методических рекомендаций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6.3.6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Разработка и актуализация подробного плана образовательных </w:t>
            </w:r>
            <w:r w:rsidRPr="006705A1">
              <w:rPr>
                <w:rFonts w:ascii="PT Astra Serif" w:hAnsi="PT Astra Serif"/>
              </w:rPr>
              <w:lastRenderedPageBreak/>
              <w:t>мероприятий, осуществляемых в рамках подпрограммы, учитывающих региональную специфику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мероприятий, направленная на увеличение количества </w:t>
            </w:r>
            <w:r w:rsidRPr="006705A1">
              <w:rPr>
                <w:rFonts w:ascii="PT Astra Serif" w:hAnsi="PT Astra Serif"/>
              </w:rPr>
              <w:lastRenderedPageBreak/>
              <w:t>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Разработка и актуализация подробного плана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6.3.7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Содействие в проведении обучения по финансовой грамотности для обучающихся в образовательных организациях высшего образования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</w:t>
            </w:r>
            <w:r w:rsidRPr="006705A1">
              <w:rPr>
                <w:rFonts w:ascii="PT Astra Serif" w:hAnsi="PT Astra Serif"/>
              </w:rPr>
              <w:lastRenderedPageBreak/>
              <w:t>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Проведение не менее 100  мероприятий по финансовой грамотности для обучающихся в образовательных организациях высшего образования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6.3.8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Организация и проведение соревнований по деловым играм, олимпиад, конкурсов среди школьников, студентов и прочих категорий граждан  по вопросам финансовой грамотности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  мероприятий с охватом не менее 1000 чел.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eastAsiaTheme="minorHAnsi" w:hAnsi="PT Astra Serif"/>
                <w:highlight w:val="yellow"/>
                <w:lang w:eastAsia="en-US" w:bidi="en-US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6.3.9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Организация выездных встреч региональных специалистов в области финансовой грамотности с представителями общественности в муниципальных </w:t>
            </w:r>
            <w:r w:rsidRPr="006705A1">
              <w:rPr>
                <w:rFonts w:ascii="PT Astra Serif" w:hAnsi="PT Astra Serif"/>
              </w:rPr>
              <w:lastRenderedPageBreak/>
              <w:t>образованиях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мероприятий, направленная на увеличение количества человек, повысивших финансовую грамотность, разработка и </w:t>
            </w:r>
            <w:r w:rsidRPr="006705A1">
              <w:rPr>
                <w:rFonts w:ascii="PT Astra Serif" w:hAnsi="PT Astra Serif"/>
              </w:rPr>
              <w:lastRenderedPageBreak/>
              <w:t>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Проведение не менее 5  выездных встреч в муниципальные районы Саратовской области</w:t>
            </w:r>
          </w:p>
        </w:tc>
        <w:tc>
          <w:tcPr>
            <w:tcW w:w="817" w:type="pct"/>
          </w:tcPr>
          <w:p w:rsidR="00AD4A6E" w:rsidRPr="006705A1" w:rsidRDefault="00AD4A6E" w:rsidP="00550C5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6.3.10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Реализация образовательных мероприятий, направленных на повышение финансовой грамотности безработных граждан через центры занятости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не менее 25 мероприятий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</w:t>
            </w:r>
            <w:r w:rsidRPr="006705A1">
              <w:rPr>
                <w:rFonts w:ascii="PT Astra Serif" w:hAnsi="PT Astra Serif"/>
              </w:rPr>
              <w:lastRenderedPageBreak/>
              <w:t xml:space="preserve">6.3.11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Организация и проведение занятий в клубе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Юный банкир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для школьников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</w:t>
            </w:r>
            <w:r w:rsidRPr="006705A1">
              <w:rPr>
                <w:rFonts w:ascii="PT Astra Serif" w:hAnsi="PT Astra Serif"/>
              </w:rPr>
              <w:lastRenderedPageBreak/>
              <w:t>образования области</w:t>
            </w: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реализация </w:t>
            </w:r>
            <w:r w:rsidRPr="006705A1">
              <w:rPr>
                <w:rFonts w:ascii="PT Astra Serif" w:hAnsi="PT Astra Serif"/>
              </w:rPr>
              <w:lastRenderedPageBreak/>
              <w:t>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Организация </w:t>
            </w:r>
            <w:r w:rsidRPr="006705A1">
              <w:rPr>
                <w:rFonts w:ascii="PT Astra Serif" w:hAnsi="PT Astra Serif"/>
              </w:rPr>
              <w:lastRenderedPageBreak/>
              <w:t>мероприятий, направленных на развитие грамотности юного финансиста для студентов СПО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Реализация </w:t>
            </w:r>
            <w:r w:rsidRPr="006705A1">
              <w:rPr>
                <w:rFonts w:ascii="PT Astra Serif" w:hAnsi="PT Astra Serif"/>
              </w:rPr>
              <w:lastRenderedPageBreak/>
              <w:t>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6.3.12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Организация и проведение занятий, приуроченных к профессиональным праздникам, для студентов и учащихся образовательных организаций области (День страховщика, Международный день кредитной кооперации, День банковского работника и т.д.)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</w:t>
            </w:r>
            <w:r w:rsidRPr="006705A1">
              <w:rPr>
                <w:rFonts w:ascii="PT Astra Serif" w:hAnsi="PT Astra Serif"/>
              </w:rPr>
              <w:lastRenderedPageBreak/>
              <w:t>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Проведение не менее 10 мероприятий с охватом не менее 500 человек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6.3.13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Участие во Всероссийской акции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Дни финансовой грамотности в учебных заведениях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, приуроченной ко Дню финансиста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мероприятий с охватом не менее  700 человек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6.3.14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Распространение печатной продукции в организациях общественной </w:t>
            </w:r>
            <w:r w:rsidRPr="006705A1">
              <w:rPr>
                <w:rFonts w:ascii="PT Astra Serif" w:hAnsi="PT Astra Serif"/>
              </w:rPr>
              <w:lastRenderedPageBreak/>
              <w:t>значимости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мероприятий, направленная на увеличение количества человек, </w:t>
            </w:r>
            <w:r w:rsidRPr="006705A1">
              <w:rPr>
                <w:rFonts w:ascii="PT Astra Serif" w:hAnsi="PT Astra Serif"/>
              </w:rPr>
              <w:lastRenderedPageBreak/>
              <w:t>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Распространение не менее 2000 экземпляров</w:t>
            </w:r>
          </w:p>
        </w:tc>
        <w:tc>
          <w:tcPr>
            <w:tcW w:w="817" w:type="pct"/>
          </w:tcPr>
          <w:p w:rsidR="00AD4A6E" w:rsidRPr="006705A1" w:rsidRDefault="00AD4A6E" w:rsidP="00550C5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6.3.15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Разработка дистанционного учебного курса по финансовой грамотности жителей Саратовской области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</w:t>
            </w:r>
            <w:r w:rsidRPr="006705A1">
              <w:rPr>
                <w:rFonts w:ascii="PT Astra Serif" w:hAnsi="PT Astra Serif"/>
              </w:rPr>
              <w:lastRenderedPageBreak/>
              <w:t>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Разработка и размещение в интернет-ресурсе 1 дистанционного курса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6.3.16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Публикация цикла статей по вопросам финансовой грамотности в средствах массовой информации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Опубликование не менее 5 статей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6.3.17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Проведение обучающих семинаров среди пенсионеров по использованию банковских услуг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реализация мероприятий, направленная на увеличение количества человек, повысивших финансовую грамотность, разработка и реализация, </w:t>
            </w:r>
            <w:r w:rsidRPr="006705A1">
              <w:rPr>
                <w:rFonts w:ascii="PT Astra Serif" w:hAnsi="PT Astra Serif"/>
              </w:rPr>
              <w:lastRenderedPageBreak/>
              <w:t>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Организация образовательно-просветительской работы с пенсионерами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6.3.18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Обмен и распространение опыта реализации подпрограммы (проведение семинаров по вопросам финансовой грамотности)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мероприятий, 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2 мероприятий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6.3.19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Содействие в </w:t>
            </w:r>
            <w:r w:rsidRPr="006705A1">
              <w:rPr>
                <w:rFonts w:ascii="PT Astra Serif" w:hAnsi="PT Astra Serif"/>
              </w:rPr>
              <w:lastRenderedPageBreak/>
              <w:t>проведении обучения по финансовой грамотности взрослого населения (активных и потенциальных потребителей финансовых услуг)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</w:t>
            </w:r>
            <w:r w:rsidRPr="006705A1">
              <w:rPr>
                <w:rFonts w:ascii="PT Astra Serif" w:hAnsi="PT Astra Serif"/>
              </w:rPr>
              <w:lastRenderedPageBreak/>
              <w:t>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реализация мероприятий, </w:t>
            </w:r>
            <w:r w:rsidRPr="006705A1">
              <w:rPr>
                <w:rFonts w:ascii="PT Astra Serif" w:hAnsi="PT Astra Serif"/>
              </w:rPr>
              <w:lastRenderedPageBreak/>
              <w:t>направленная на увеличение количества человек, повысивших финансовую грамотность, разработка и реализация, современных учебных материалов, образовательных программ, включая различные формы обучения, в том числе с применением дистанционных образовательных технологий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Вовлечение слушателей из числа </w:t>
            </w:r>
            <w:r w:rsidRPr="006705A1">
              <w:rPr>
                <w:rFonts w:ascii="PT Astra Serif" w:hAnsi="PT Astra Serif"/>
              </w:rPr>
              <w:lastRenderedPageBreak/>
              <w:t>взрослого населения региона (активные и потенциальные потребители финансовых услуг) в образовательно-просветительские мероприятия по вопросам финансовой грамотности с охватом не менее 10 000 человек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Реализация мероприятия </w:t>
            </w:r>
            <w:r w:rsidRPr="006705A1">
              <w:rPr>
                <w:rFonts w:ascii="PT Astra Serif" w:hAnsi="PT Astra Serif"/>
              </w:rPr>
              <w:lastRenderedPageBreak/>
              <w:t>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eastAsiaTheme="minorHAnsi" w:hAnsi="PT Astra Serif"/>
                <w:highlight w:val="yellow"/>
                <w:lang w:eastAsia="en-US" w:bidi="en-US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Мероприятие 6.4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Совершенствование защиты прав потребителей финансовых услуг</w:t>
            </w:r>
            <w:r w:rsidR="006455DF">
              <w:rPr>
                <w:rFonts w:ascii="PT Astra Serif" w:hAnsi="PT Astra Serif"/>
              </w:rPr>
              <w:t>»</w:t>
            </w:r>
          </w:p>
          <w:p w:rsidR="00AD4A6E" w:rsidRPr="006705A1" w:rsidRDefault="00AD4A6E" w:rsidP="00465925">
            <w:pPr>
              <w:rPr>
                <w:rFonts w:ascii="PT Astra Serif" w:hAnsi="PT Astra Serif"/>
              </w:rPr>
            </w:pPr>
          </w:p>
        </w:tc>
        <w:tc>
          <w:tcPr>
            <w:tcW w:w="708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  <w:tcBorders>
              <w:bottom w:val="single" w:sz="4" w:space="0" w:color="000000" w:themeColor="text1"/>
            </w:tcBorders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1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  <w:tcBorders>
              <w:bottom w:val="single" w:sz="4" w:space="0" w:color="000000" w:themeColor="text1"/>
            </w:tcBorders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6.4.1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Организация и проведение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круглых столов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по вопросам защиты прав потребителей финансовых услуг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организация и проведение мероприятий по вопросам защиты прав потребителей финансовых услуг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2 круглых столов</w:t>
            </w:r>
          </w:p>
        </w:tc>
        <w:tc>
          <w:tcPr>
            <w:tcW w:w="81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Реализация мероприятия запланирована на 3 квартал 2023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6.5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Формирование основ рационального </w:t>
            </w:r>
            <w:r w:rsidRPr="006705A1">
              <w:rPr>
                <w:rFonts w:ascii="PT Astra Serif" w:hAnsi="PT Astra Serif"/>
              </w:rPr>
              <w:lastRenderedPageBreak/>
              <w:t>финансового поведения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области, </w:t>
            </w:r>
            <w:r w:rsidRPr="006705A1">
              <w:rPr>
                <w:rFonts w:ascii="PT Astra Serif" w:hAnsi="PT Astra Serif"/>
              </w:rPr>
              <w:lastRenderedPageBreak/>
              <w:t>отделение по Саратовской области Волго-Вятского главного управления Центрального банка Российской Федерации</w:t>
            </w: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х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контрольное событие 6.5.1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Проведение мероприятий, направленных на информирование, просвещение и обучение населения региона по тематике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Маркетплейс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отделение по Саратовской области Волго-Вятского главного управления Центрального банка Российской Федерации</w:t>
            </w: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проведение мероприятий, направленных на информирование, просвещение и обучение населения региона по тематике инвестиционной, цифровой грамотности и по тематике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Маркетплейс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Проведение мероприятий, направленных на информирование, просвещение и обучение населения региона по тематике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Маркетплейс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pStyle w:val="aff0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705A1">
              <w:rPr>
                <w:rFonts w:ascii="PT Astra Serif" w:hAnsi="PT Astra Serif"/>
                <w:sz w:val="24"/>
                <w:szCs w:val="24"/>
                <w:lang w:val="ru-RU"/>
              </w:rPr>
              <w:t>Итоги реализации мероприятия будут подведены в конце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контрольное событие 6.5.2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Проведение мероприятий, направленных на информирование, просвещение и обучение населения региона по тематике инвестиционной, цифровой грамотности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отделение по Саратовской области Волго-Вятского главного управления Центрального банка Российской Федерации</w:t>
            </w: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проведение мероприятий, направленных на информирование, просвещение и обучение населения региона по тематике инвестиционной, цифровой грамотности и по тематике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Маркетплейс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Проведение  мероприятий, направленных на информирование, просвещение и обучение населения региона по тематике инвестиционной, цифровой грамотности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Итоги реализации мероприятия будут подведены в конце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Мероприятие 6.6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Наставничество и </w:t>
            </w:r>
            <w:r w:rsidRPr="006705A1">
              <w:rPr>
                <w:rFonts w:ascii="PT Astra Serif" w:hAnsi="PT Astra Serif"/>
              </w:rPr>
              <w:lastRenderedPageBreak/>
              <w:t>волонтеры финансовой грамотности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</w:t>
            </w:r>
            <w:r w:rsidRPr="006705A1">
              <w:rPr>
                <w:rFonts w:ascii="PT Astra Serif" w:hAnsi="PT Astra Serif"/>
              </w:rPr>
              <w:lastRenderedPageBreak/>
              <w:t>области, отделение по Саратовской области Волго-Вятского главного управления Центрального банка Российской Федерации</w:t>
            </w: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организация мероприятий, </w:t>
            </w:r>
            <w:r w:rsidRPr="006705A1">
              <w:rPr>
                <w:rFonts w:ascii="PT Astra Serif" w:hAnsi="PT Astra Serif"/>
              </w:rPr>
              <w:lastRenderedPageBreak/>
              <w:t>направленных на развитие волонтерского движения в области финансовой грамотности среди студентов образовательных организаций высшего образования области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Организация мероприятий с </w:t>
            </w:r>
            <w:r w:rsidRPr="006705A1">
              <w:rPr>
                <w:rFonts w:ascii="PT Astra Serif" w:hAnsi="PT Astra Serif"/>
              </w:rPr>
              <w:lastRenderedPageBreak/>
              <w:t>представителями волонтерской деятельности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Итоги реализации мероприятия будут </w:t>
            </w:r>
            <w:r w:rsidRPr="006705A1">
              <w:rPr>
                <w:rFonts w:ascii="PT Astra Serif" w:hAnsi="PT Astra Serif"/>
              </w:rPr>
              <w:lastRenderedPageBreak/>
              <w:t>подведены в конце года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DF7C02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6705A1">
              <w:rPr>
                <w:rFonts w:ascii="PT Astra Serif" w:hAnsi="PT Astra Serif"/>
                <w:b/>
                <w:bCs/>
              </w:rPr>
              <w:lastRenderedPageBreak/>
              <w:t xml:space="preserve">Подпрограмма 7 </w:t>
            </w:r>
            <w:r w:rsidR="006455DF">
              <w:rPr>
                <w:rFonts w:ascii="PT Astra Serif" w:hAnsi="PT Astra Serif"/>
                <w:b/>
                <w:bCs/>
              </w:rPr>
              <w:t>«</w:t>
            </w:r>
            <w:r w:rsidRPr="006705A1">
              <w:rPr>
                <w:rFonts w:ascii="PT Astra Serif" w:hAnsi="PT Astra Serif"/>
                <w:b/>
                <w:bCs/>
              </w:rPr>
              <w:t>Совершенствование управления системой образования</w:t>
            </w:r>
            <w:r w:rsidR="006455DF">
              <w:rPr>
                <w:rFonts w:ascii="PT Astra Serif" w:hAnsi="PT Astra Serif"/>
                <w:b/>
                <w:bCs/>
              </w:rPr>
              <w:t>»</w:t>
            </w:r>
          </w:p>
        </w:tc>
      </w:tr>
      <w:tr w:rsidR="00DF7C02" w:rsidRPr="006705A1" w:rsidTr="001B58A1">
        <w:trPr>
          <w:trHeight w:val="20"/>
          <w:jc w:val="center"/>
        </w:trPr>
        <w:tc>
          <w:tcPr>
            <w:tcW w:w="5000" w:type="pct"/>
            <w:gridSpan w:val="12"/>
          </w:tcPr>
          <w:p w:rsidR="00DF7C02" w:rsidRPr="006705A1" w:rsidRDefault="00DF7C02" w:rsidP="00465925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6705A1">
              <w:rPr>
                <w:rFonts w:ascii="PT Astra Serif" w:hAnsi="PT Astra Serif"/>
                <w:b/>
              </w:rPr>
              <w:t>Проектная часть</w:t>
            </w: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Региональный проект 7.1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Цифровая образовательная среда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(в целях выполнения задач федерального проекта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Цифровая образовательная среда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)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74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1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817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х</w:t>
            </w: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B0011F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B0011F" w:rsidRPr="006705A1" w:rsidRDefault="00B0011F" w:rsidP="00662A5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7.1.1.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Внедрение в образовательную программу  общеобразовательных организаций современных цифровых технологий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B0011F" w:rsidRPr="006705A1" w:rsidRDefault="00B0011F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747" w:type="pct"/>
          </w:tcPr>
          <w:p w:rsidR="00B0011F" w:rsidRPr="006705A1" w:rsidRDefault="002E043C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Внедрение современных цифровых технологий (в не менее 52,68 % общеобразовательных организаций)</w:t>
            </w:r>
          </w:p>
        </w:tc>
        <w:tc>
          <w:tcPr>
            <w:tcW w:w="811" w:type="pct"/>
            <w:gridSpan w:val="3"/>
          </w:tcPr>
          <w:p w:rsidR="00B0011F" w:rsidRPr="006705A1" w:rsidRDefault="00B0011F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Внедрение современных цифровых технологий (в не менее </w:t>
            </w:r>
            <w:r w:rsidR="002E043C" w:rsidRPr="006705A1">
              <w:rPr>
                <w:rFonts w:ascii="PT Astra Serif" w:hAnsi="PT Astra Serif"/>
              </w:rPr>
              <w:t xml:space="preserve">52,68 </w:t>
            </w:r>
            <w:r w:rsidRPr="006705A1">
              <w:rPr>
                <w:rFonts w:ascii="PT Astra Serif" w:hAnsi="PT Astra Serif"/>
              </w:rPr>
              <w:t>% общеобразовательных организаций)</w:t>
            </w:r>
          </w:p>
        </w:tc>
        <w:tc>
          <w:tcPr>
            <w:tcW w:w="817" w:type="pct"/>
          </w:tcPr>
          <w:p w:rsidR="00B0011F" w:rsidRPr="006705A1" w:rsidRDefault="002E043C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Итоги реализации мероприятия будут подведены в конце года </w:t>
            </w:r>
          </w:p>
        </w:tc>
        <w:tc>
          <w:tcPr>
            <w:tcW w:w="547" w:type="pct"/>
            <w:gridSpan w:val="3"/>
          </w:tcPr>
          <w:p w:rsidR="00B0011F" w:rsidRPr="006705A1" w:rsidRDefault="00B0011F" w:rsidP="00662A5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B0011F" w:rsidRPr="006705A1" w:rsidRDefault="00B0011F" w:rsidP="00662A54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AD4A6E" w:rsidP="00B0011F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7.1.</w:t>
            </w:r>
            <w:r w:rsidR="00B0011F" w:rsidRPr="006705A1">
              <w:rPr>
                <w:rFonts w:ascii="PT Astra Serif" w:hAnsi="PT Astra Serif"/>
              </w:rPr>
              <w:t>3</w:t>
            </w:r>
            <w:r w:rsidRPr="006705A1">
              <w:rPr>
                <w:rFonts w:ascii="PT Astra Serif" w:hAnsi="PT Astra Serif"/>
              </w:rPr>
              <w:t xml:space="preserve">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Обновление образовательными организациями, реализующими основные и (или) дополнительные общеобразовательные программы информационного наполнения и функциональных возможностей открытых и общедоступных информационных ресурсов (официальных сайтов в сети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Интернет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>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обновление информационного наполнения и функциональных возможностей открытых и общедоступных информационных ресурсов в образовательных организациях, реализующих основные и дополнительные общеобразовательные программы, нарастающим итогом-100%</w:t>
            </w:r>
          </w:p>
        </w:tc>
        <w:tc>
          <w:tcPr>
            <w:tcW w:w="811" w:type="pct"/>
            <w:gridSpan w:val="3"/>
          </w:tcPr>
          <w:p w:rsidR="00AD4A6E" w:rsidRPr="006705A1" w:rsidRDefault="00AD4A6E" w:rsidP="002E043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Обновление информационного наполнения в </w:t>
            </w:r>
            <w:r w:rsidR="002E043C" w:rsidRPr="006705A1">
              <w:rPr>
                <w:rFonts w:ascii="PT Astra Serif" w:hAnsi="PT Astra Serif"/>
              </w:rPr>
              <w:t>100</w:t>
            </w:r>
            <w:r w:rsidRPr="006705A1">
              <w:rPr>
                <w:rFonts w:ascii="PT Astra Serif" w:hAnsi="PT Astra Serif"/>
              </w:rPr>
              <w:t>% образовательных организациях</w:t>
            </w:r>
          </w:p>
        </w:tc>
        <w:tc>
          <w:tcPr>
            <w:tcW w:w="81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Проведен мониторинг сайтов образовательных организаций, обновленных материально-технической базы в целях внедрения цифровой образовательной среды в общеобразовательных организациях и профессиональных образовательных организациях на территории Саратовской области (652 образовательных организаций). Результаты мониторинга: 90 % - прошли мониторинг без замечаний, 10% - сеть филиалов требуют небольших доработок. Методическая поддержка ведется с образовательными организациями  адресно.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9F1AD8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9F1AD8" w:rsidRPr="006705A1" w:rsidRDefault="009F1AD8" w:rsidP="009F1AD8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7.1.5.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Обеспечение свободного доступа (бесплатного для пользователей) по </w:t>
            </w:r>
            <w:r w:rsidRPr="006705A1">
              <w:rPr>
                <w:rFonts w:ascii="PT Astra Serif" w:hAnsi="PT Astra Serif"/>
              </w:rPr>
              <w:lastRenderedPageBreak/>
              <w:t xml:space="preserve">принципу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одного окна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для всех категорий граждан, обучающихся по образовательным программам высшего образования и дополнительным профессиональным программам, к онлайн-курсам, реализуемым различными организациями, осуществляющими образовательную деятельность, и образовательными платформами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министерство образования области, органы местного </w:t>
            </w:r>
            <w:r w:rsidRPr="006705A1">
              <w:rPr>
                <w:rFonts w:ascii="PT Astra Serif" w:hAnsi="PT Astra Serif"/>
              </w:rPr>
              <w:lastRenderedPageBreak/>
              <w:t>самоуправления муниципальных районов (городских округов) области (по согласованию)</w:t>
            </w:r>
          </w:p>
        </w:tc>
        <w:tc>
          <w:tcPr>
            <w:tcW w:w="747" w:type="pct"/>
          </w:tcPr>
          <w:p w:rsidR="009F1AD8" w:rsidRPr="006705A1" w:rsidRDefault="002E043C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обновление информационного наполнения и функциональных </w:t>
            </w:r>
            <w:r w:rsidRPr="006705A1">
              <w:rPr>
                <w:rFonts w:ascii="PT Astra Serif" w:hAnsi="PT Astra Serif"/>
              </w:rPr>
              <w:lastRenderedPageBreak/>
              <w:t>возможностей открытых и общедоступных информационных ресурсов в образовательных организациях, реализующих основные и дополнительные общеобразовательные программы, нарастающим итогом-100%</w:t>
            </w:r>
          </w:p>
        </w:tc>
        <w:tc>
          <w:tcPr>
            <w:tcW w:w="811" w:type="pct"/>
            <w:gridSpan w:val="3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Обеспечение доступа к онлайн-курсам</w:t>
            </w:r>
          </w:p>
        </w:tc>
        <w:tc>
          <w:tcPr>
            <w:tcW w:w="817" w:type="pct"/>
          </w:tcPr>
          <w:p w:rsidR="009F1AD8" w:rsidRPr="006705A1" w:rsidRDefault="002E043C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Итоги реализации мероприятия будут подведены в конце года</w:t>
            </w:r>
          </w:p>
        </w:tc>
        <w:tc>
          <w:tcPr>
            <w:tcW w:w="547" w:type="pct"/>
            <w:gridSpan w:val="3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</w:p>
        </w:tc>
      </w:tr>
      <w:tr w:rsidR="009F1AD8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9F1AD8" w:rsidRPr="006705A1" w:rsidRDefault="009F1AD8" w:rsidP="00662A5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7.1.9.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747" w:type="pct"/>
          </w:tcPr>
          <w:p w:rsidR="009F1AD8" w:rsidRPr="006705A1" w:rsidRDefault="002E043C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количество созданных центров цифрового образования детей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IT-куб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– 1 ед.;</w:t>
            </w:r>
          </w:p>
          <w:p w:rsidR="002E043C" w:rsidRPr="006705A1" w:rsidRDefault="002E043C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количество образовательных организаций, которые обеспечены материально-технической базой для внедрения цифровой образовательной среды – 41 ед.</w:t>
            </w:r>
          </w:p>
        </w:tc>
        <w:tc>
          <w:tcPr>
            <w:tcW w:w="811" w:type="pct"/>
            <w:gridSpan w:val="3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Создание центра цифрового образования детей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IT-куб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на базе МОУ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СОШ № 3 г. Ершова Саратовской области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(27224,7 тыс.руб.). Обеспечение образовательных организаций материально-технической базой для внедрения цифровой образовательной среды в 41 образовательной организации (34 </w:t>
            </w:r>
            <w:r w:rsidRPr="006705A1">
              <w:rPr>
                <w:rFonts w:ascii="PT Astra Serif" w:hAnsi="PT Astra Serif"/>
              </w:rPr>
              <w:lastRenderedPageBreak/>
              <w:t>муниципальных образовательных организаций и 7 государственны образовательных учреждений) (124171,5 тыс.руб.)</w:t>
            </w:r>
          </w:p>
        </w:tc>
        <w:tc>
          <w:tcPr>
            <w:tcW w:w="817" w:type="pct"/>
          </w:tcPr>
          <w:p w:rsidR="009F1AD8" w:rsidRPr="006705A1" w:rsidRDefault="009F1AD8" w:rsidP="00662A54">
            <w:pPr>
              <w:pStyle w:val="aff0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6705A1">
              <w:rPr>
                <w:rFonts w:ascii="PT Astra Serif" w:hAnsi="PT Astra Serif" w:cs="Times New Roman"/>
                <w:sz w:val="24"/>
                <w:szCs w:val="24"/>
                <w:lang w:val="ru-RU"/>
              </w:rPr>
              <w:lastRenderedPageBreak/>
              <w:t xml:space="preserve">1.Заключены контракты для создания центра </w:t>
            </w:r>
            <w:r w:rsidR="006455DF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«</w:t>
            </w:r>
            <w:r w:rsidRPr="006705A1">
              <w:rPr>
                <w:rFonts w:ascii="PT Astra Serif" w:hAnsi="PT Astra Serif" w:cs="Times New Roman"/>
                <w:sz w:val="24"/>
                <w:szCs w:val="24"/>
              </w:rPr>
              <w:t>IT</w:t>
            </w:r>
            <w:r w:rsidR="0045608A" w:rsidRPr="006705A1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-куб</w:t>
            </w:r>
            <w:r w:rsidR="006455DF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»</w:t>
            </w:r>
            <w:r w:rsidR="0045608A" w:rsidRPr="006705A1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, ведутся мероприятия по созданию.</w:t>
            </w:r>
          </w:p>
          <w:p w:rsidR="009F1AD8" w:rsidRPr="006705A1" w:rsidRDefault="009F1AD8" w:rsidP="00662A54">
            <w:pPr>
              <w:pStyle w:val="aff0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6705A1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2.Заключены контракты для оснащения высокотехнологическим оборудованием (ноутбуки, МФУ, интерактивные комплексы, видеокамеры) 34 школ в 9 МР и 7 государственных школ.</w:t>
            </w:r>
            <w:r w:rsidR="0045608A" w:rsidRPr="006705A1">
              <w:rPr>
                <w:rFonts w:ascii="PT Astra Serif" w:hAnsi="PT Astra Serif" w:cs="Times New Roman"/>
                <w:sz w:val="24"/>
                <w:szCs w:val="24"/>
                <w:lang w:val="ru-RU"/>
              </w:rPr>
              <w:t xml:space="preserve"> Поставка до 1 сентября 2023 года.</w:t>
            </w:r>
          </w:p>
        </w:tc>
        <w:tc>
          <w:tcPr>
            <w:tcW w:w="547" w:type="pct"/>
            <w:gridSpan w:val="3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</w:p>
        </w:tc>
      </w:tr>
      <w:tr w:rsidR="009F1AD8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9F1AD8" w:rsidRPr="006705A1" w:rsidRDefault="009F1AD8" w:rsidP="009F1AD8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7.1.10.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Обеспечение условий для функционирования центров цифровой образовательной среды в общеобразовательных образовательных организациях (в рамках достижения соответствующих результатов федерального проекта)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9F1AD8" w:rsidRPr="006705A1" w:rsidRDefault="002E043C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Обновление и техническое обслуживание средств (программного обеспечения и оборудования), дополнительное профессиональное образование сотрудников и педагогов по вопросам внедрения и функционирования цифровой образовательной среды</w:t>
            </w:r>
          </w:p>
        </w:tc>
        <w:tc>
          <w:tcPr>
            <w:tcW w:w="811" w:type="pct"/>
            <w:gridSpan w:val="3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Обновление и техническое обслуживание средств (программного обеспечения и оборудования), дополнительное профессиональное образование сотрудников и педагогов по вопросам внедрения и функционирования цифровой образовательной среды</w:t>
            </w:r>
          </w:p>
        </w:tc>
        <w:tc>
          <w:tcPr>
            <w:tcW w:w="817" w:type="pct"/>
          </w:tcPr>
          <w:p w:rsidR="009F1AD8" w:rsidRPr="00B13B62" w:rsidRDefault="009F1AD8" w:rsidP="0045608A">
            <w:pPr>
              <w:jc w:val="center"/>
              <w:rPr>
                <w:rFonts w:ascii="PT Astra Serif" w:hAnsi="PT Astra Serif"/>
              </w:rPr>
            </w:pPr>
            <w:r w:rsidRPr="00B13B62">
              <w:rPr>
                <w:rFonts w:ascii="PT Astra Serif" w:hAnsi="PT Astra Serif"/>
              </w:rPr>
              <w:t xml:space="preserve">За 1 </w:t>
            </w:r>
            <w:r w:rsidR="0045608A" w:rsidRPr="00B13B62">
              <w:rPr>
                <w:rFonts w:ascii="PT Astra Serif" w:hAnsi="PT Astra Serif"/>
              </w:rPr>
              <w:t xml:space="preserve">полугодие </w:t>
            </w:r>
            <w:r w:rsidRPr="00B13B62">
              <w:rPr>
                <w:rFonts w:ascii="PT Astra Serif" w:hAnsi="PT Astra Serif"/>
              </w:rPr>
              <w:t xml:space="preserve"> 2023 года обеспечено финансирование на обновление и техническое обслуживание средств программного обеспечения и оборудования в общеобразовательных организациях</w:t>
            </w:r>
          </w:p>
        </w:tc>
        <w:tc>
          <w:tcPr>
            <w:tcW w:w="547" w:type="pct"/>
            <w:gridSpan w:val="3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</w:p>
        </w:tc>
      </w:tr>
      <w:tr w:rsidR="009F1AD8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9F1AD8" w:rsidRPr="006705A1" w:rsidRDefault="009F1AD8" w:rsidP="00662A54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7.1.11.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</w:t>
            </w:r>
            <w:r w:rsidRPr="006705A1">
              <w:rPr>
                <w:rFonts w:ascii="PT Astra Serif" w:hAnsi="PT Astra Serif"/>
              </w:rPr>
              <w:lastRenderedPageBreak/>
              <w:t>проекта)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министерство образования области</w:t>
            </w:r>
          </w:p>
        </w:tc>
        <w:tc>
          <w:tcPr>
            <w:tcW w:w="747" w:type="pct"/>
          </w:tcPr>
          <w:p w:rsidR="009F1AD8" w:rsidRPr="006705A1" w:rsidRDefault="002E043C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Обновление и техническое обслуживание средств (программного обеспечения и оборудования), дополнительное профессиональное образование сотрудников и педагогов по </w:t>
            </w:r>
            <w:r w:rsidRPr="006705A1">
              <w:rPr>
                <w:rFonts w:ascii="PT Astra Serif" w:hAnsi="PT Astra Serif"/>
              </w:rPr>
              <w:lastRenderedPageBreak/>
              <w:t>вопросам внедрения и функционирования цифровой образовательной среды</w:t>
            </w:r>
          </w:p>
        </w:tc>
        <w:tc>
          <w:tcPr>
            <w:tcW w:w="811" w:type="pct"/>
            <w:gridSpan w:val="3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Обновление и техническое обслуживание средств (программного обеспечения и оборудования), дополнительное профессиональное образование сотрудников и педагогов по </w:t>
            </w:r>
            <w:r w:rsidRPr="006705A1">
              <w:rPr>
                <w:rFonts w:ascii="PT Astra Serif" w:hAnsi="PT Astra Serif"/>
              </w:rPr>
              <w:lastRenderedPageBreak/>
              <w:t>вопросам внедрения и функционирования цифровой образовательной среды</w:t>
            </w:r>
          </w:p>
        </w:tc>
        <w:tc>
          <w:tcPr>
            <w:tcW w:w="817" w:type="pct"/>
          </w:tcPr>
          <w:p w:rsidR="009F1AD8" w:rsidRPr="00B13B62" w:rsidRDefault="00F40545" w:rsidP="00F4054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Реализация мероприятия запланирована на 3</w:t>
            </w:r>
            <w:bookmarkStart w:id="0" w:name="_GoBack"/>
            <w:bookmarkEnd w:id="0"/>
            <w:r>
              <w:rPr>
                <w:rFonts w:ascii="PT Astra Serif" w:hAnsi="PT Astra Serif"/>
              </w:rPr>
              <w:t xml:space="preserve"> квартал</w:t>
            </w:r>
          </w:p>
        </w:tc>
        <w:tc>
          <w:tcPr>
            <w:tcW w:w="547" w:type="pct"/>
            <w:gridSpan w:val="3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9F1AD8" w:rsidRPr="006705A1" w:rsidRDefault="009F1AD8" w:rsidP="00662A54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20"/>
          <w:jc w:val="center"/>
        </w:trPr>
        <w:tc>
          <w:tcPr>
            <w:tcW w:w="875" w:type="pct"/>
            <w:gridSpan w:val="2"/>
          </w:tcPr>
          <w:p w:rsidR="00AD4A6E" w:rsidRPr="006705A1" w:rsidRDefault="009F1AD8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>7.1.13</w:t>
            </w:r>
            <w:r w:rsidR="00AD4A6E" w:rsidRPr="006705A1">
              <w:rPr>
                <w:rFonts w:ascii="PT Astra Serif" w:hAnsi="PT Astra Serif"/>
              </w:rPr>
              <w:t xml:space="preserve">. </w:t>
            </w:r>
            <w:r w:rsidR="006455DF"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 xml:space="preserve">Обеспечение функционирования центров цифрового образования детей </w:t>
            </w:r>
            <w:r w:rsidR="006455DF">
              <w:rPr>
                <w:rFonts w:ascii="PT Astra Serif" w:hAnsi="PT Astra Serif"/>
              </w:rPr>
              <w:t>«</w:t>
            </w:r>
            <w:r w:rsidR="00AD4A6E" w:rsidRPr="006705A1">
              <w:rPr>
                <w:rFonts w:ascii="PT Astra Serif" w:hAnsi="PT Astra Serif"/>
              </w:rPr>
              <w:t>IT-куб</w:t>
            </w:r>
            <w:r w:rsidR="006455DF">
              <w:rPr>
                <w:rFonts w:ascii="PT Astra Serif" w:hAnsi="PT Astra Serif"/>
              </w:rPr>
              <w:t>»</w:t>
            </w:r>
            <w:r w:rsidR="00AD4A6E" w:rsidRPr="006705A1">
              <w:rPr>
                <w:rFonts w:ascii="PT Astra Serif" w:hAnsi="PT Astra Serif"/>
              </w:rPr>
              <w:t xml:space="preserve"> (в рамках достижения соответствующих результатов федерального проекта) (за исключением расходов на оплату труда с начислениями)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области, заместитель министра – начальник управления общего и дополнительного образования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И.А. Чинаева,</w:t>
            </w:r>
          </w:p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Обеспечение функционирования центров цифрового образования детей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IT-куб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за исключением расходов на оплату труда с начислениями</w:t>
            </w:r>
          </w:p>
        </w:tc>
        <w:tc>
          <w:tcPr>
            <w:tcW w:w="811" w:type="pct"/>
            <w:gridSpan w:val="3"/>
          </w:tcPr>
          <w:p w:rsidR="00AD4A6E" w:rsidRPr="006705A1" w:rsidRDefault="009F1AD8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Обеспечение функционирования центров цифрового образования детей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IT-куб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за исключением расходов на оплату труда с начислениями</w:t>
            </w:r>
          </w:p>
        </w:tc>
        <w:tc>
          <w:tcPr>
            <w:tcW w:w="817" w:type="pct"/>
          </w:tcPr>
          <w:p w:rsidR="00AD4A6E" w:rsidRPr="006705A1" w:rsidRDefault="00AD4A6E" w:rsidP="00550C5C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Обеспечено финансирование на оплату командировочных, обучение сотрудников, соревнования детей и расходных ма</w:t>
            </w:r>
            <w:r w:rsidR="0045608A" w:rsidRPr="006705A1">
              <w:rPr>
                <w:rFonts w:ascii="PT Astra Serif" w:hAnsi="PT Astra Serif"/>
              </w:rPr>
              <w:t xml:space="preserve">териалов за </w:t>
            </w:r>
            <w:r w:rsidRPr="006705A1">
              <w:rPr>
                <w:rFonts w:ascii="PT Astra Serif" w:hAnsi="PT Astra Serif"/>
              </w:rPr>
              <w:t xml:space="preserve"> 1 </w:t>
            </w:r>
            <w:r w:rsidR="0045608A" w:rsidRPr="006705A1">
              <w:rPr>
                <w:rFonts w:ascii="PT Astra Serif" w:hAnsi="PT Astra Serif"/>
              </w:rPr>
              <w:t>полугодие</w:t>
            </w:r>
            <w:r w:rsidRPr="006705A1">
              <w:rPr>
                <w:rFonts w:ascii="PT Astra Serif" w:hAnsi="PT Astra Serif"/>
              </w:rPr>
              <w:t xml:space="preserve"> 2023 года для центра цифрового образования детей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IT-куб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г.Балашове как структурного подразделения МБУДО Центр дополнительного образования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Созвездие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и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IT-куб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г. Вольске как структурное подразделение муниципального учреждения дополнительного образования Вольского муниципального района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Центр </w:t>
            </w:r>
            <w:r w:rsidRPr="006705A1">
              <w:rPr>
                <w:rFonts w:ascii="PT Astra Serif" w:hAnsi="PT Astra Serif"/>
              </w:rPr>
              <w:lastRenderedPageBreak/>
              <w:t xml:space="preserve">дополнительного образования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Радуга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г. Вольска Саратовской области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  <w:tr w:rsidR="00AD4A6E" w:rsidRPr="006705A1" w:rsidTr="00A346D4">
        <w:trPr>
          <w:trHeight w:val="5893"/>
          <w:jc w:val="center"/>
        </w:trPr>
        <w:tc>
          <w:tcPr>
            <w:tcW w:w="875" w:type="pct"/>
            <w:gridSpan w:val="2"/>
          </w:tcPr>
          <w:p w:rsidR="00AD4A6E" w:rsidRPr="006705A1" w:rsidRDefault="009F1AD8" w:rsidP="00465925">
            <w:pPr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lastRenderedPageBreak/>
              <w:t xml:space="preserve">7.1.14.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 xml:space="preserve">Обеспечение функционирования центров цифрового образования детей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IT-куб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(в рамках достижения соответствующих результатов федерального проекта) (в части расходов на оплату труда с начислениями)</w:t>
            </w:r>
            <w:r w:rsidR="006455DF">
              <w:rPr>
                <w:rFonts w:ascii="PT Astra Serif" w:hAnsi="PT Astra Serif"/>
              </w:rPr>
              <w:t>»</w:t>
            </w:r>
          </w:p>
        </w:tc>
        <w:tc>
          <w:tcPr>
            <w:tcW w:w="708" w:type="pct"/>
          </w:tcPr>
          <w:p w:rsidR="00AD4A6E" w:rsidRPr="006705A1" w:rsidRDefault="009F1AD8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>министерство образования области</w:t>
            </w:r>
          </w:p>
        </w:tc>
        <w:tc>
          <w:tcPr>
            <w:tcW w:w="747" w:type="pct"/>
          </w:tcPr>
          <w:p w:rsidR="00AD4A6E" w:rsidRPr="006705A1" w:rsidRDefault="002E043C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Обеспечение функционирования центров цифрового образования детей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IT-куб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части расходов на оплату труда с начислениями</w:t>
            </w:r>
          </w:p>
        </w:tc>
        <w:tc>
          <w:tcPr>
            <w:tcW w:w="811" w:type="pct"/>
            <w:gridSpan w:val="3"/>
          </w:tcPr>
          <w:p w:rsidR="00AD4A6E" w:rsidRPr="006705A1" w:rsidRDefault="009F1AD8" w:rsidP="00465925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Обеспечение функционирования центров цифрового образования детей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IT-куб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части расходов на оплату труда с начислениями</w:t>
            </w:r>
          </w:p>
        </w:tc>
        <w:tc>
          <w:tcPr>
            <w:tcW w:w="817" w:type="pct"/>
          </w:tcPr>
          <w:p w:rsidR="00AD4A6E" w:rsidRPr="006705A1" w:rsidRDefault="0045608A" w:rsidP="0045608A">
            <w:pPr>
              <w:jc w:val="center"/>
              <w:rPr>
                <w:rFonts w:ascii="PT Astra Serif" w:hAnsi="PT Astra Serif"/>
              </w:rPr>
            </w:pPr>
            <w:r w:rsidRPr="006705A1">
              <w:rPr>
                <w:rFonts w:ascii="PT Astra Serif" w:hAnsi="PT Astra Serif"/>
              </w:rPr>
              <w:t xml:space="preserve">За 1 квартал 2023 года обеспечено функционирование центров цифрового образования детей </w:t>
            </w:r>
            <w:r w:rsidR="006455DF">
              <w:rPr>
                <w:rFonts w:ascii="PT Astra Serif" w:hAnsi="PT Astra Serif"/>
              </w:rPr>
              <w:t>«</w:t>
            </w:r>
            <w:r w:rsidRPr="006705A1">
              <w:rPr>
                <w:rFonts w:ascii="PT Astra Serif" w:hAnsi="PT Astra Serif"/>
              </w:rPr>
              <w:t>IT-куб</w:t>
            </w:r>
            <w:r w:rsidR="006455DF">
              <w:rPr>
                <w:rFonts w:ascii="PT Astra Serif" w:hAnsi="PT Astra Serif"/>
              </w:rPr>
              <w:t>»</w:t>
            </w:r>
            <w:r w:rsidRPr="006705A1">
              <w:rPr>
                <w:rFonts w:ascii="PT Astra Serif" w:hAnsi="PT Astra Serif"/>
              </w:rPr>
              <w:t xml:space="preserve"> в части расходов на оплату труда с начислениями</w:t>
            </w:r>
          </w:p>
        </w:tc>
        <w:tc>
          <w:tcPr>
            <w:tcW w:w="547" w:type="pct"/>
            <w:gridSpan w:val="3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95" w:type="pct"/>
          </w:tcPr>
          <w:p w:rsidR="00AD4A6E" w:rsidRPr="006705A1" w:rsidRDefault="00AD4A6E" w:rsidP="00465925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47479C" w:rsidRDefault="0047479C" w:rsidP="0015181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2"/>
          <w:szCs w:val="22"/>
        </w:rPr>
      </w:pPr>
    </w:p>
    <w:sectPr w:rsidR="0047479C" w:rsidSect="00126B25">
      <w:footerReference w:type="default" r:id="rId9"/>
      <w:pgSz w:w="16838" w:h="11906" w:orient="landscape"/>
      <w:pgMar w:top="567" w:right="1134" w:bottom="851" w:left="1134" w:header="275" w:footer="2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00B" w:rsidRDefault="00FC700B" w:rsidP="00EE2C6E">
      <w:r>
        <w:separator/>
      </w:r>
    </w:p>
  </w:endnote>
  <w:endnote w:type="continuationSeparator" w:id="1">
    <w:p w:rsidR="00FC700B" w:rsidRDefault="00FC700B" w:rsidP="00EE2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019190"/>
      <w:docPartObj>
        <w:docPartGallery w:val="Page Numbers (Bottom of Page)"/>
        <w:docPartUnique/>
      </w:docPartObj>
    </w:sdtPr>
    <w:sdtContent>
      <w:p w:rsidR="00A321B6" w:rsidRDefault="00D26B59">
        <w:pPr>
          <w:pStyle w:val="af1"/>
          <w:jc w:val="right"/>
        </w:pPr>
        <w:r w:rsidRPr="003D6DA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321B6" w:rsidRPr="003D6DA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3D6DA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7289A">
          <w:rPr>
            <w:rFonts w:ascii="Times New Roman" w:hAnsi="Times New Roman" w:cs="Times New Roman"/>
            <w:noProof/>
            <w:sz w:val="20"/>
            <w:szCs w:val="20"/>
          </w:rPr>
          <w:t>150</w:t>
        </w:r>
        <w:r w:rsidRPr="003D6DA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321B6" w:rsidRDefault="00A321B6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00B" w:rsidRDefault="00FC700B" w:rsidP="00EE2C6E">
      <w:r>
        <w:separator/>
      </w:r>
    </w:p>
  </w:footnote>
  <w:footnote w:type="continuationSeparator" w:id="1">
    <w:p w:rsidR="00FC700B" w:rsidRDefault="00FC700B" w:rsidP="00EE2C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70A2"/>
    <w:multiLevelType w:val="hybridMultilevel"/>
    <w:tmpl w:val="8F16D5DE"/>
    <w:lvl w:ilvl="0" w:tplc="DE3404F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03741AB6"/>
    <w:multiLevelType w:val="hybridMultilevel"/>
    <w:tmpl w:val="FA706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D25B3"/>
    <w:multiLevelType w:val="hybridMultilevel"/>
    <w:tmpl w:val="F7422D9E"/>
    <w:lvl w:ilvl="0" w:tplc="DE340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98F36CB"/>
    <w:multiLevelType w:val="hybridMultilevel"/>
    <w:tmpl w:val="C93EC84C"/>
    <w:lvl w:ilvl="0" w:tplc="9874176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07B23"/>
    <w:multiLevelType w:val="hybridMultilevel"/>
    <w:tmpl w:val="417A424A"/>
    <w:lvl w:ilvl="0" w:tplc="DE3404FA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5">
    <w:nsid w:val="28767BE2"/>
    <w:multiLevelType w:val="hybridMultilevel"/>
    <w:tmpl w:val="44001116"/>
    <w:lvl w:ilvl="0" w:tplc="4D28664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EB0C46"/>
    <w:multiLevelType w:val="hybridMultilevel"/>
    <w:tmpl w:val="20826D3E"/>
    <w:lvl w:ilvl="0" w:tplc="DE3404F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>
    <w:nsid w:val="32CA313B"/>
    <w:multiLevelType w:val="hybridMultilevel"/>
    <w:tmpl w:val="B1DE3B62"/>
    <w:lvl w:ilvl="0" w:tplc="4D28664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683DFF"/>
    <w:multiLevelType w:val="hybridMultilevel"/>
    <w:tmpl w:val="327041C4"/>
    <w:lvl w:ilvl="0" w:tplc="DE340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7451AF6"/>
    <w:multiLevelType w:val="multilevel"/>
    <w:tmpl w:val="EE62B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F742CD"/>
    <w:multiLevelType w:val="hybridMultilevel"/>
    <w:tmpl w:val="EFC05772"/>
    <w:lvl w:ilvl="0" w:tplc="CCC062A6">
      <w:start w:val="1"/>
      <w:numFmt w:val="bullet"/>
      <w:lvlText w:val="−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>
    <w:nsid w:val="46AB5E58"/>
    <w:multiLevelType w:val="hybridMultilevel"/>
    <w:tmpl w:val="E1844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2D37A6"/>
    <w:multiLevelType w:val="hybridMultilevel"/>
    <w:tmpl w:val="3F3C5E06"/>
    <w:lvl w:ilvl="0" w:tplc="17740D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712EF7"/>
    <w:multiLevelType w:val="hybridMultilevel"/>
    <w:tmpl w:val="F5184BB8"/>
    <w:lvl w:ilvl="0" w:tplc="4D28664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33885"/>
    <w:multiLevelType w:val="hybridMultilevel"/>
    <w:tmpl w:val="E016318E"/>
    <w:lvl w:ilvl="0" w:tplc="4D28664A">
      <w:start w:val="1"/>
      <w:numFmt w:val="bullet"/>
      <w:lvlText w:val=""/>
      <w:lvlJc w:val="left"/>
      <w:pPr>
        <w:ind w:left="3196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">
    <w:nsid w:val="5C697257"/>
    <w:multiLevelType w:val="hybridMultilevel"/>
    <w:tmpl w:val="86C482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5984E42"/>
    <w:multiLevelType w:val="hybridMultilevel"/>
    <w:tmpl w:val="064C0D54"/>
    <w:lvl w:ilvl="0" w:tplc="DE340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3A3A9B"/>
    <w:multiLevelType w:val="hybridMultilevel"/>
    <w:tmpl w:val="20A009BA"/>
    <w:lvl w:ilvl="0" w:tplc="23224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6D4EFA"/>
    <w:multiLevelType w:val="hybridMultilevel"/>
    <w:tmpl w:val="1198569C"/>
    <w:lvl w:ilvl="0" w:tplc="4D28664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37B7C5D"/>
    <w:multiLevelType w:val="hybridMultilevel"/>
    <w:tmpl w:val="A30ED91A"/>
    <w:lvl w:ilvl="0" w:tplc="CCC062A6">
      <w:start w:val="1"/>
      <w:numFmt w:val="bullet"/>
      <w:lvlText w:val="−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>
    <w:nsid w:val="771B05D8"/>
    <w:multiLevelType w:val="hybridMultilevel"/>
    <w:tmpl w:val="BFCC6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7"/>
  </w:num>
  <w:num w:numId="4">
    <w:abstractNumId w:val="5"/>
  </w:num>
  <w:num w:numId="5">
    <w:abstractNumId w:val="13"/>
  </w:num>
  <w:num w:numId="6">
    <w:abstractNumId w:val="18"/>
  </w:num>
  <w:num w:numId="7">
    <w:abstractNumId w:val="14"/>
  </w:num>
  <w:num w:numId="8">
    <w:abstractNumId w:val="9"/>
  </w:num>
  <w:num w:numId="9">
    <w:abstractNumId w:val="0"/>
  </w:num>
  <w:num w:numId="10">
    <w:abstractNumId w:val="4"/>
  </w:num>
  <w:num w:numId="11">
    <w:abstractNumId w:val="6"/>
  </w:num>
  <w:num w:numId="12">
    <w:abstractNumId w:val="2"/>
  </w:num>
  <w:num w:numId="13">
    <w:abstractNumId w:val="16"/>
  </w:num>
  <w:num w:numId="14">
    <w:abstractNumId w:val="8"/>
  </w:num>
  <w:num w:numId="15">
    <w:abstractNumId w:val="3"/>
  </w:num>
  <w:num w:numId="16">
    <w:abstractNumId w:val="12"/>
  </w:num>
  <w:num w:numId="17">
    <w:abstractNumId w:val="15"/>
  </w:num>
  <w:num w:numId="18">
    <w:abstractNumId w:val="1"/>
  </w:num>
  <w:num w:numId="19">
    <w:abstractNumId w:val="17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5820"/>
    <w:rsid w:val="000005EA"/>
    <w:rsid w:val="000008FF"/>
    <w:rsid w:val="000009D3"/>
    <w:rsid w:val="00000C4F"/>
    <w:rsid w:val="00001A06"/>
    <w:rsid w:val="00001B6D"/>
    <w:rsid w:val="00002479"/>
    <w:rsid w:val="000024C3"/>
    <w:rsid w:val="0000250E"/>
    <w:rsid w:val="000025FF"/>
    <w:rsid w:val="00002B3B"/>
    <w:rsid w:val="00002BA2"/>
    <w:rsid w:val="00002E9F"/>
    <w:rsid w:val="00003219"/>
    <w:rsid w:val="00003253"/>
    <w:rsid w:val="000034F6"/>
    <w:rsid w:val="00003661"/>
    <w:rsid w:val="00003726"/>
    <w:rsid w:val="000037F9"/>
    <w:rsid w:val="0000395E"/>
    <w:rsid w:val="00003D97"/>
    <w:rsid w:val="00003F3B"/>
    <w:rsid w:val="00004127"/>
    <w:rsid w:val="00004956"/>
    <w:rsid w:val="000049C2"/>
    <w:rsid w:val="00004AA0"/>
    <w:rsid w:val="00004B48"/>
    <w:rsid w:val="00004BC4"/>
    <w:rsid w:val="00004BD4"/>
    <w:rsid w:val="00004C2A"/>
    <w:rsid w:val="00004CCD"/>
    <w:rsid w:val="00004CFC"/>
    <w:rsid w:val="00004ED2"/>
    <w:rsid w:val="00005591"/>
    <w:rsid w:val="0000583D"/>
    <w:rsid w:val="00005E0F"/>
    <w:rsid w:val="00006381"/>
    <w:rsid w:val="000064B3"/>
    <w:rsid w:val="0000661F"/>
    <w:rsid w:val="00006999"/>
    <w:rsid w:val="00006A1E"/>
    <w:rsid w:val="00007A81"/>
    <w:rsid w:val="00007AC8"/>
    <w:rsid w:val="00007CE4"/>
    <w:rsid w:val="00007F29"/>
    <w:rsid w:val="000102F2"/>
    <w:rsid w:val="00010490"/>
    <w:rsid w:val="0001076F"/>
    <w:rsid w:val="000109B2"/>
    <w:rsid w:val="00010A5B"/>
    <w:rsid w:val="00010AA5"/>
    <w:rsid w:val="00010EA7"/>
    <w:rsid w:val="000113F4"/>
    <w:rsid w:val="00011430"/>
    <w:rsid w:val="000116E0"/>
    <w:rsid w:val="000117B5"/>
    <w:rsid w:val="00011A33"/>
    <w:rsid w:val="00011BA1"/>
    <w:rsid w:val="000120C8"/>
    <w:rsid w:val="00012133"/>
    <w:rsid w:val="00012218"/>
    <w:rsid w:val="00012338"/>
    <w:rsid w:val="0001237E"/>
    <w:rsid w:val="00012430"/>
    <w:rsid w:val="00012648"/>
    <w:rsid w:val="000126A3"/>
    <w:rsid w:val="00012823"/>
    <w:rsid w:val="00012826"/>
    <w:rsid w:val="00012F97"/>
    <w:rsid w:val="00013017"/>
    <w:rsid w:val="000134D8"/>
    <w:rsid w:val="000135B1"/>
    <w:rsid w:val="0001387C"/>
    <w:rsid w:val="00013A3F"/>
    <w:rsid w:val="0001406B"/>
    <w:rsid w:val="000140B9"/>
    <w:rsid w:val="000141FA"/>
    <w:rsid w:val="000143E3"/>
    <w:rsid w:val="0001495E"/>
    <w:rsid w:val="00014BC8"/>
    <w:rsid w:val="00014C16"/>
    <w:rsid w:val="00014D52"/>
    <w:rsid w:val="00014E0F"/>
    <w:rsid w:val="00015100"/>
    <w:rsid w:val="00015116"/>
    <w:rsid w:val="000155C5"/>
    <w:rsid w:val="0001574E"/>
    <w:rsid w:val="0001599A"/>
    <w:rsid w:val="00015AF6"/>
    <w:rsid w:val="000165E8"/>
    <w:rsid w:val="000167E7"/>
    <w:rsid w:val="0001684D"/>
    <w:rsid w:val="00016C26"/>
    <w:rsid w:val="00016C8E"/>
    <w:rsid w:val="0001725F"/>
    <w:rsid w:val="00017278"/>
    <w:rsid w:val="0001743C"/>
    <w:rsid w:val="00017712"/>
    <w:rsid w:val="000178CC"/>
    <w:rsid w:val="00017A09"/>
    <w:rsid w:val="00017EB5"/>
    <w:rsid w:val="000206A9"/>
    <w:rsid w:val="00020934"/>
    <w:rsid w:val="00020A02"/>
    <w:rsid w:val="00020ADA"/>
    <w:rsid w:val="00020B41"/>
    <w:rsid w:val="00020B9B"/>
    <w:rsid w:val="00020C4F"/>
    <w:rsid w:val="00020E08"/>
    <w:rsid w:val="000210EE"/>
    <w:rsid w:val="00021146"/>
    <w:rsid w:val="000211F1"/>
    <w:rsid w:val="000214DD"/>
    <w:rsid w:val="000215CD"/>
    <w:rsid w:val="000217FF"/>
    <w:rsid w:val="00021A7F"/>
    <w:rsid w:val="00021D6C"/>
    <w:rsid w:val="00021E05"/>
    <w:rsid w:val="0002210A"/>
    <w:rsid w:val="000222CE"/>
    <w:rsid w:val="0002234E"/>
    <w:rsid w:val="00022448"/>
    <w:rsid w:val="0002263A"/>
    <w:rsid w:val="0002279C"/>
    <w:rsid w:val="000227B7"/>
    <w:rsid w:val="00022857"/>
    <w:rsid w:val="000229E3"/>
    <w:rsid w:val="00023779"/>
    <w:rsid w:val="00023839"/>
    <w:rsid w:val="00023AB7"/>
    <w:rsid w:val="00023EFC"/>
    <w:rsid w:val="00024629"/>
    <w:rsid w:val="00024C92"/>
    <w:rsid w:val="00024CE6"/>
    <w:rsid w:val="00024D4F"/>
    <w:rsid w:val="00024D8C"/>
    <w:rsid w:val="00025370"/>
    <w:rsid w:val="00025633"/>
    <w:rsid w:val="0002590C"/>
    <w:rsid w:val="00025AC3"/>
    <w:rsid w:val="00025F1A"/>
    <w:rsid w:val="00026075"/>
    <w:rsid w:val="000262B9"/>
    <w:rsid w:val="00026429"/>
    <w:rsid w:val="000264FF"/>
    <w:rsid w:val="000266E6"/>
    <w:rsid w:val="00026776"/>
    <w:rsid w:val="0002683E"/>
    <w:rsid w:val="000268B1"/>
    <w:rsid w:val="00026E8B"/>
    <w:rsid w:val="000271C7"/>
    <w:rsid w:val="000271E7"/>
    <w:rsid w:val="00027B3A"/>
    <w:rsid w:val="00027F14"/>
    <w:rsid w:val="00030452"/>
    <w:rsid w:val="00030570"/>
    <w:rsid w:val="000307CB"/>
    <w:rsid w:val="00030918"/>
    <w:rsid w:val="00030986"/>
    <w:rsid w:val="00030DC2"/>
    <w:rsid w:val="00031045"/>
    <w:rsid w:val="000310CC"/>
    <w:rsid w:val="000312C0"/>
    <w:rsid w:val="000312FF"/>
    <w:rsid w:val="00031472"/>
    <w:rsid w:val="0003149D"/>
    <w:rsid w:val="000315FE"/>
    <w:rsid w:val="000319A9"/>
    <w:rsid w:val="00031A35"/>
    <w:rsid w:val="00031C2D"/>
    <w:rsid w:val="00031F1B"/>
    <w:rsid w:val="00031FD4"/>
    <w:rsid w:val="0003240B"/>
    <w:rsid w:val="00032603"/>
    <w:rsid w:val="0003297F"/>
    <w:rsid w:val="00032C2C"/>
    <w:rsid w:val="00032CB3"/>
    <w:rsid w:val="00032DB0"/>
    <w:rsid w:val="00033267"/>
    <w:rsid w:val="000335F4"/>
    <w:rsid w:val="00033884"/>
    <w:rsid w:val="00034116"/>
    <w:rsid w:val="0003420B"/>
    <w:rsid w:val="0003422F"/>
    <w:rsid w:val="000344A9"/>
    <w:rsid w:val="000344D3"/>
    <w:rsid w:val="0003466A"/>
    <w:rsid w:val="000348B5"/>
    <w:rsid w:val="00034A63"/>
    <w:rsid w:val="00034B11"/>
    <w:rsid w:val="00034ED4"/>
    <w:rsid w:val="0003543F"/>
    <w:rsid w:val="00035449"/>
    <w:rsid w:val="0003564E"/>
    <w:rsid w:val="00035872"/>
    <w:rsid w:val="000362E3"/>
    <w:rsid w:val="00036349"/>
    <w:rsid w:val="00036B3F"/>
    <w:rsid w:val="00036BB1"/>
    <w:rsid w:val="00036F47"/>
    <w:rsid w:val="00036F66"/>
    <w:rsid w:val="00037682"/>
    <w:rsid w:val="000379C9"/>
    <w:rsid w:val="00037A61"/>
    <w:rsid w:val="00037B2D"/>
    <w:rsid w:val="00037E6F"/>
    <w:rsid w:val="00040129"/>
    <w:rsid w:val="000401E8"/>
    <w:rsid w:val="00040323"/>
    <w:rsid w:val="00040956"/>
    <w:rsid w:val="0004097E"/>
    <w:rsid w:val="00040ABC"/>
    <w:rsid w:val="000413EA"/>
    <w:rsid w:val="0004143F"/>
    <w:rsid w:val="000414F8"/>
    <w:rsid w:val="000415F6"/>
    <w:rsid w:val="0004182A"/>
    <w:rsid w:val="00042076"/>
    <w:rsid w:val="0004228C"/>
    <w:rsid w:val="000426B3"/>
    <w:rsid w:val="000435A1"/>
    <w:rsid w:val="00043A76"/>
    <w:rsid w:val="00043DF7"/>
    <w:rsid w:val="00043F3B"/>
    <w:rsid w:val="00045666"/>
    <w:rsid w:val="00045693"/>
    <w:rsid w:val="0004588B"/>
    <w:rsid w:val="000458EE"/>
    <w:rsid w:val="00045B2F"/>
    <w:rsid w:val="00045B55"/>
    <w:rsid w:val="00045D9E"/>
    <w:rsid w:val="00045E78"/>
    <w:rsid w:val="0004692D"/>
    <w:rsid w:val="00046DF7"/>
    <w:rsid w:val="000472F2"/>
    <w:rsid w:val="00047811"/>
    <w:rsid w:val="00047ACA"/>
    <w:rsid w:val="00047C7A"/>
    <w:rsid w:val="00050313"/>
    <w:rsid w:val="0005043F"/>
    <w:rsid w:val="00050539"/>
    <w:rsid w:val="0005064D"/>
    <w:rsid w:val="00050E9E"/>
    <w:rsid w:val="00050F8E"/>
    <w:rsid w:val="00051254"/>
    <w:rsid w:val="00051937"/>
    <w:rsid w:val="00051AB1"/>
    <w:rsid w:val="00051F0F"/>
    <w:rsid w:val="00051F40"/>
    <w:rsid w:val="0005286C"/>
    <w:rsid w:val="000528A6"/>
    <w:rsid w:val="000529FE"/>
    <w:rsid w:val="00052A2E"/>
    <w:rsid w:val="00052A58"/>
    <w:rsid w:val="00052AA6"/>
    <w:rsid w:val="00052FBC"/>
    <w:rsid w:val="0005305E"/>
    <w:rsid w:val="00053106"/>
    <w:rsid w:val="000534A8"/>
    <w:rsid w:val="000538BD"/>
    <w:rsid w:val="00053902"/>
    <w:rsid w:val="000539A3"/>
    <w:rsid w:val="00053A34"/>
    <w:rsid w:val="00053BD6"/>
    <w:rsid w:val="00053CA5"/>
    <w:rsid w:val="00053E91"/>
    <w:rsid w:val="00053F47"/>
    <w:rsid w:val="0005429F"/>
    <w:rsid w:val="000542A2"/>
    <w:rsid w:val="00054328"/>
    <w:rsid w:val="000544D5"/>
    <w:rsid w:val="000546BF"/>
    <w:rsid w:val="000548C6"/>
    <w:rsid w:val="00054A34"/>
    <w:rsid w:val="00054C12"/>
    <w:rsid w:val="000550E7"/>
    <w:rsid w:val="000554C0"/>
    <w:rsid w:val="00055634"/>
    <w:rsid w:val="00055706"/>
    <w:rsid w:val="000559ED"/>
    <w:rsid w:val="00055A00"/>
    <w:rsid w:val="00055EFE"/>
    <w:rsid w:val="000563BE"/>
    <w:rsid w:val="000564B3"/>
    <w:rsid w:val="0005663C"/>
    <w:rsid w:val="000568BA"/>
    <w:rsid w:val="00056B6D"/>
    <w:rsid w:val="00056F14"/>
    <w:rsid w:val="00056F90"/>
    <w:rsid w:val="0005736F"/>
    <w:rsid w:val="00057615"/>
    <w:rsid w:val="000576F2"/>
    <w:rsid w:val="00057888"/>
    <w:rsid w:val="00057AE7"/>
    <w:rsid w:val="000600A0"/>
    <w:rsid w:val="0006040E"/>
    <w:rsid w:val="00060678"/>
    <w:rsid w:val="000608DD"/>
    <w:rsid w:val="00060D4A"/>
    <w:rsid w:val="00061637"/>
    <w:rsid w:val="000616F4"/>
    <w:rsid w:val="00061F5A"/>
    <w:rsid w:val="000625C9"/>
    <w:rsid w:val="00062CA9"/>
    <w:rsid w:val="00062CBE"/>
    <w:rsid w:val="00062D24"/>
    <w:rsid w:val="00062D3B"/>
    <w:rsid w:val="00062D9F"/>
    <w:rsid w:val="00062DFD"/>
    <w:rsid w:val="00062F19"/>
    <w:rsid w:val="0006327B"/>
    <w:rsid w:val="000636EC"/>
    <w:rsid w:val="00063706"/>
    <w:rsid w:val="00063903"/>
    <w:rsid w:val="00063CEE"/>
    <w:rsid w:val="00063DA0"/>
    <w:rsid w:val="00063EFE"/>
    <w:rsid w:val="00063F58"/>
    <w:rsid w:val="00063FC7"/>
    <w:rsid w:val="0006403D"/>
    <w:rsid w:val="000640D5"/>
    <w:rsid w:val="000642EC"/>
    <w:rsid w:val="00064950"/>
    <w:rsid w:val="00064A43"/>
    <w:rsid w:val="00064BA7"/>
    <w:rsid w:val="00064F23"/>
    <w:rsid w:val="00064FB9"/>
    <w:rsid w:val="0006505B"/>
    <w:rsid w:val="0006522C"/>
    <w:rsid w:val="00065268"/>
    <w:rsid w:val="0006528D"/>
    <w:rsid w:val="00065327"/>
    <w:rsid w:val="00065416"/>
    <w:rsid w:val="00065661"/>
    <w:rsid w:val="0006574B"/>
    <w:rsid w:val="00065762"/>
    <w:rsid w:val="00065CE2"/>
    <w:rsid w:val="000660D7"/>
    <w:rsid w:val="00066546"/>
    <w:rsid w:val="000668D1"/>
    <w:rsid w:val="00066A12"/>
    <w:rsid w:val="00066AA3"/>
    <w:rsid w:val="00066B67"/>
    <w:rsid w:val="00066E88"/>
    <w:rsid w:val="0006712B"/>
    <w:rsid w:val="000672A6"/>
    <w:rsid w:val="00067711"/>
    <w:rsid w:val="000679E2"/>
    <w:rsid w:val="00067D79"/>
    <w:rsid w:val="00067F93"/>
    <w:rsid w:val="000704FA"/>
    <w:rsid w:val="0007072B"/>
    <w:rsid w:val="0007095A"/>
    <w:rsid w:val="00070997"/>
    <w:rsid w:val="00071257"/>
    <w:rsid w:val="000715AE"/>
    <w:rsid w:val="00071982"/>
    <w:rsid w:val="000719B5"/>
    <w:rsid w:val="00071CBE"/>
    <w:rsid w:val="0007215E"/>
    <w:rsid w:val="00072264"/>
    <w:rsid w:val="00072A16"/>
    <w:rsid w:val="00072B16"/>
    <w:rsid w:val="00072BBE"/>
    <w:rsid w:val="00072C5F"/>
    <w:rsid w:val="00072DA2"/>
    <w:rsid w:val="000732C8"/>
    <w:rsid w:val="0007361B"/>
    <w:rsid w:val="000736B9"/>
    <w:rsid w:val="000737F2"/>
    <w:rsid w:val="00073FD7"/>
    <w:rsid w:val="00074036"/>
    <w:rsid w:val="000740F7"/>
    <w:rsid w:val="00074106"/>
    <w:rsid w:val="0007419C"/>
    <w:rsid w:val="000741AA"/>
    <w:rsid w:val="0007428F"/>
    <w:rsid w:val="00074AEF"/>
    <w:rsid w:val="00074FBD"/>
    <w:rsid w:val="00075182"/>
    <w:rsid w:val="0007534A"/>
    <w:rsid w:val="000753B6"/>
    <w:rsid w:val="00075495"/>
    <w:rsid w:val="0007585D"/>
    <w:rsid w:val="00075B9B"/>
    <w:rsid w:val="00075BBE"/>
    <w:rsid w:val="00076152"/>
    <w:rsid w:val="0007616B"/>
    <w:rsid w:val="0007621E"/>
    <w:rsid w:val="00076704"/>
    <w:rsid w:val="00076967"/>
    <w:rsid w:val="00076DA4"/>
    <w:rsid w:val="00076DE9"/>
    <w:rsid w:val="000779A6"/>
    <w:rsid w:val="00077D24"/>
    <w:rsid w:val="00077DCC"/>
    <w:rsid w:val="00080292"/>
    <w:rsid w:val="0008058D"/>
    <w:rsid w:val="00080599"/>
    <w:rsid w:val="00080619"/>
    <w:rsid w:val="000806D4"/>
    <w:rsid w:val="00080787"/>
    <w:rsid w:val="00080867"/>
    <w:rsid w:val="00080B1F"/>
    <w:rsid w:val="00080CDA"/>
    <w:rsid w:val="00080D6D"/>
    <w:rsid w:val="00080E1C"/>
    <w:rsid w:val="00081A74"/>
    <w:rsid w:val="00081B89"/>
    <w:rsid w:val="00081C1F"/>
    <w:rsid w:val="00082093"/>
    <w:rsid w:val="00082695"/>
    <w:rsid w:val="000826F7"/>
    <w:rsid w:val="00082767"/>
    <w:rsid w:val="0008350A"/>
    <w:rsid w:val="0008373B"/>
    <w:rsid w:val="000839C8"/>
    <w:rsid w:val="00083AB9"/>
    <w:rsid w:val="00084047"/>
    <w:rsid w:val="000842EB"/>
    <w:rsid w:val="00084631"/>
    <w:rsid w:val="00084C24"/>
    <w:rsid w:val="00085038"/>
    <w:rsid w:val="000851C4"/>
    <w:rsid w:val="0008530D"/>
    <w:rsid w:val="000853D8"/>
    <w:rsid w:val="0008594B"/>
    <w:rsid w:val="000862E6"/>
    <w:rsid w:val="000864F8"/>
    <w:rsid w:val="000866AC"/>
    <w:rsid w:val="00086730"/>
    <w:rsid w:val="00086FF2"/>
    <w:rsid w:val="00087082"/>
    <w:rsid w:val="000873C6"/>
    <w:rsid w:val="00087501"/>
    <w:rsid w:val="00087568"/>
    <w:rsid w:val="000875F4"/>
    <w:rsid w:val="00087716"/>
    <w:rsid w:val="00087A7D"/>
    <w:rsid w:val="00087BBE"/>
    <w:rsid w:val="000900BD"/>
    <w:rsid w:val="0009040B"/>
    <w:rsid w:val="000906BE"/>
    <w:rsid w:val="00090BA0"/>
    <w:rsid w:val="00090C81"/>
    <w:rsid w:val="00090CD9"/>
    <w:rsid w:val="00090E46"/>
    <w:rsid w:val="00091025"/>
    <w:rsid w:val="0009129F"/>
    <w:rsid w:val="000912B1"/>
    <w:rsid w:val="000915E5"/>
    <w:rsid w:val="00091A23"/>
    <w:rsid w:val="00091E92"/>
    <w:rsid w:val="00091EA2"/>
    <w:rsid w:val="00092015"/>
    <w:rsid w:val="0009230E"/>
    <w:rsid w:val="00092836"/>
    <w:rsid w:val="00092873"/>
    <w:rsid w:val="00092F4F"/>
    <w:rsid w:val="0009320C"/>
    <w:rsid w:val="00093321"/>
    <w:rsid w:val="0009350B"/>
    <w:rsid w:val="000935FA"/>
    <w:rsid w:val="000937DD"/>
    <w:rsid w:val="00094198"/>
    <w:rsid w:val="00094299"/>
    <w:rsid w:val="00094BB0"/>
    <w:rsid w:val="00094EF0"/>
    <w:rsid w:val="00094F1A"/>
    <w:rsid w:val="0009534C"/>
    <w:rsid w:val="0009553B"/>
    <w:rsid w:val="00095AC6"/>
    <w:rsid w:val="00095E3B"/>
    <w:rsid w:val="00095FBF"/>
    <w:rsid w:val="0009639A"/>
    <w:rsid w:val="000964C8"/>
    <w:rsid w:val="0009650D"/>
    <w:rsid w:val="0009714B"/>
    <w:rsid w:val="00097240"/>
    <w:rsid w:val="000973A5"/>
    <w:rsid w:val="000977A6"/>
    <w:rsid w:val="000A0622"/>
    <w:rsid w:val="000A07B9"/>
    <w:rsid w:val="000A08B0"/>
    <w:rsid w:val="000A09BE"/>
    <w:rsid w:val="000A0ABD"/>
    <w:rsid w:val="000A0C1D"/>
    <w:rsid w:val="000A0C97"/>
    <w:rsid w:val="000A0D92"/>
    <w:rsid w:val="000A0E2C"/>
    <w:rsid w:val="000A0F4B"/>
    <w:rsid w:val="000A0FBE"/>
    <w:rsid w:val="000A1455"/>
    <w:rsid w:val="000A1505"/>
    <w:rsid w:val="000A1652"/>
    <w:rsid w:val="000A17D6"/>
    <w:rsid w:val="000A2030"/>
    <w:rsid w:val="000A2255"/>
    <w:rsid w:val="000A22F1"/>
    <w:rsid w:val="000A275F"/>
    <w:rsid w:val="000A2C46"/>
    <w:rsid w:val="000A2D29"/>
    <w:rsid w:val="000A2E82"/>
    <w:rsid w:val="000A30A9"/>
    <w:rsid w:val="000A3802"/>
    <w:rsid w:val="000A3964"/>
    <w:rsid w:val="000A3AE6"/>
    <w:rsid w:val="000A3CC5"/>
    <w:rsid w:val="000A3D0B"/>
    <w:rsid w:val="000A3D5C"/>
    <w:rsid w:val="000A4101"/>
    <w:rsid w:val="000A474D"/>
    <w:rsid w:val="000A478F"/>
    <w:rsid w:val="000A4811"/>
    <w:rsid w:val="000A4BD2"/>
    <w:rsid w:val="000A4C3E"/>
    <w:rsid w:val="000A5E79"/>
    <w:rsid w:val="000A5E9E"/>
    <w:rsid w:val="000A62FA"/>
    <w:rsid w:val="000A6901"/>
    <w:rsid w:val="000A6BA3"/>
    <w:rsid w:val="000A6F29"/>
    <w:rsid w:val="000A71E8"/>
    <w:rsid w:val="000A73CA"/>
    <w:rsid w:val="000A7858"/>
    <w:rsid w:val="000A7CC6"/>
    <w:rsid w:val="000B015D"/>
    <w:rsid w:val="000B041C"/>
    <w:rsid w:val="000B07F9"/>
    <w:rsid w:val="000B0C61"/>
    <w:rsid w:val="000B0DD8"/>
    <w:rsid w:val="000B0F04"/>
    <w:rsid w:val="000B1141"/>
    <w:rsid w:val="000B1769"/>
    <w:rsid w:val="000B1846"/>
    <w:rsid w:val="000B1E06"/>
    <w:rsid w:val="000B2293"/>
    <w:rsid w:val="000B23DB"/>
    <w:rsid w:val="000B2468"/>
    <w:rsid w:val="000B2D9C"/>
    <w:rsid w:val="000B3285"/>
    <w:rsid w:val="000B35D0"/>
    <w:rsid w:val="000B3655"/>
    <w:rsid w:val="000B3B60"/>
    <w:rsid w:val="000B3C67"/>
    <w:rsid w:val="000B4098"/>
    <w:rsid w:val="000B4286"/>
    <w:rsid w:val="000B42E7"/>
    <w:rsid w:val="000B4324"/>
    <w:rsid w:val="000B472D"/>
    <w:rsid w:val="000B4B47"/>
    <w:rsid w:val="000B4C0C"/>
    <w:rsid w:val="000B4D9A"/>
    <w:rsid w:val="000B5008"/>
    <w:rsid w:val="000B54BA"/>
    <w:rsid w:val="000B56D7"/>
    <w:rsid w:val="000B5967"/>
    <w:rsid w:val="000B5AB6"/>
    <w:rsid w:val="000B5B65"/>
    <w:rsid w:val="000B5B6D"/>
    <w:rsid w:val="000B5B7C"/>
    <w:rsid w:val="000B61A9"/>
    <w:rsid w:val="000B6314"/>
    <w:rsid w:val="000B65B6"/>
    <w:rsid w:val="000B65FC"/>
    <w:rsid w:val="000B66BE"/>
    <w:rsid w:val="000B6C38"/>
    <w:rsid w:val="000B6CB9"/>
    <w:rsid w:val="000B6EB5"/>
    <w:rsid w:val="000B6FC7"/>
    <w:rsid w:val="000B6FD2"/>
    <w:rsid w:val="000B7008"/>
    <w:rsid w:val="000B7101"/>
    <w:rsid w:val="000B719B"/>
    <w:rsid w:val="000B76B7"/>
    <w:rsid w:val="000B795F"/>
    <w:rsid w:val="000B7DEE"/>
    <w:rsid w:val="000B7DEF"/>
    <w:rsid w:val="000B7F3B"/>
    <w:rsid w:val="000C0021"/>
    <w:rsid w:val="000C006E"/>
    <w:rsid w:val="000C0165"/>
    <w:rsid w:val="000C01FE"/>
    <w:rsid w:val="000C059D"/>
    <w:rsid w:val="000C0C4E"/>
    <w:rsid w:val="000C0DAD"/>
    <w:rsid w:val="000C0FE7"/>
    <w:rsid w:val="000C1168"/>
    <w:rsid w:val="000C135F"/>
    <w:rsid w:val="000C1428"/>
    <w:rsid w:val="000C1CEE"/>
    <w:rsid w:val="000C1F3D"/>
    <w:rsid w:val="000C2738"/>
    <w:rsid w:val="000C28C4"/>
    <w:rsid w:val="000C2C04"/>
    <w:rsid w:val="000C2D02"/>
    <w:rsid w:val="000C2F67"/>
    <w:rsid w:val="000C3032"/>
    <w:rsid w:val="000C3222"/>
    <w:rsid w:val="000C326D"/>
    <w:rsid w:val="000C3445"/>
    <w:rsid w:val="000C351A"/>
    <w:rsid w:val="000C36F0"/>
    <w:rsid w:val="000C38C5"/>
    <w:rsid w:val="000C3E59"/>
    <w:rsid w:val="000C4246"/>
    <w:rsid w:val="000C45C7"/>
    <w:rsid w:val="000C4796"/>
    <w:rsid w:val="000C48AA"/>
    <w:rsid w:val="000C49E7"/>
    <w:rsid w:val="000C4A36"/>
    <w:rsid w:val="000C4C00"/>
    <w:rsid w:val="000C4F5C"/>
    <w:rsid w:val="000C5188"/>
    <w:rsid w:val="000C51D4"/>
    <w:rsid w:val="000C55A8"/>
    <w:rsid w:val="000C5D82"/>
    <w:rsid w:val="000C5DCD"/>
    <w:rsid w:val="000C615A"/>
    <w:rsid w:val="000C61C6"/>
    <w:rsid w:val="000C63BA"/>
    <w:rsid w:val="000C6731"/>
    <w:rsid w:val="000C6921"/>
    <w:rsid w:val="000C6D32"/>
    <w:rsid w:val="000C6E6A"/>
    <w:rsid w:val="000C6F28"/>
    <w:rsid w:val="000C726D"/>
    <w:rsid w:val="000C74C8"/>
    <w:rsid w:val="000C78B0"/>
    <w:rsid w:val="000C796C"/>
    <w:rsid w:val="000C7BEE"/>
    <w:rsid w:val="000D00B8"/>
    <w:rsid w:val="000D06DA"/>
    <w:rsid w:val="000D0ADF"/>
    <w:rsid w:val="000D0B00"/>
    <w:rsid w:val="000D0C83"/>
    <w:rsid w:val="000D0EEE"/>
    <w:rsid w:val="000D1169"/>
    <w:rsid w:val="000D163C"/>
    <w:rsid w:val="000D1DB0"/>
    <w:rsid w:val="000D1DFA"/>
    <w:rsid w:val="000D204E"/>
    <w:rsid w:val="000D21D4"/>
    <w:rsid w:val="000D24BE"/>
    <w:rsid w:val="000D25CC"/>
    <w:rsid w:val="000D25F5"/>
    <w:rsid w:val="000D28E9"/>
    <w:rsid w:val="000D294E"/>
    <w:rsid w:val="000D2B93"/>
    <w:rsid w:val="000D2B9D"/>
    <w:rsid w:val="000D2F16"/>
    <w:rsid w:val="000D2FB0"/>
    <w:rsid w:val="000D2FC1"/>
    <w:rsid w:val="000D30F1"/>
    <w:rsid w:val="000D31A8"/>
    <w:rsid w:val="000D37C7"/>
    <w:rsid w:val="000D395A"/>
    <w:rsid w:val="000D3C3B"/>
    <w:rsid w:val="000D3E53"/>
    <w:rsid w:val="000D41A0"/>
    <w:rsid w:val="000D4B7B"/>
    <w:rsid w:val="000D4C15"/>
    <w:rsid w:val="000D51FC"/>
    <w:rsid w:val="000D52CA"/>
    <w:rsid w:val="000D5740"/>
    <w:rsid w:val="000D5E84"/>
    <w:rsid w:val="000D6008"/>
    <w:rsid w:val="000D6068"/>
    <w:rsid w:val="000D655E"/>
    <w:rsid w:val="000D676F"/>
    <w:rsid w:val="000D688F"/>
    <w:rsid w:val="000D6A74"/>
    <w:rsid w:val="000D7224"/>
    <w:rsid w:val="000D7430"/>
    <w:rsid w:val="000D76E2"/>
    <w:rsid w:val="000D7940"/>
    <w:rsid w:val="000D7A3E"/>
    <w:rsid w:val="000D7B01"/>
    <w:rsid w:val="000E03DB"/>
    <w:rsid w:val="000E0615"/>
    <w:rsid w:val="000E08AD"/>
    <w:rsid w:val="000E0A87"/>
    <w:rsid w:val="000E0B62"/>
    <w:rsid w:val="000E0C8E"/>
    <w:rsid w:val="000E0D0F"/>
    <w:rsid w:val="000E0E55"/>
    <w:rsid w:val="000E0EB1"/>
    <w:rsid w:val="000E1099"/>
    <w:rsid w:val="000E1115"/>
    <w:rsid w:val="000E1347"/>
    <w:rsid w:val="000E149C"/>
    <w:rsid w:val="000E1AA3"/>
    <w:rsid w:val="000E1FD2"/>
    <w:rsid w:val="000E20BA"/>
    <w:rsid w:val="000E2255"/>
    <w:rsid w:val="000E2454"/>
    <w:rsid w:val="000E2684"/>
    <w:rsid w:val="000E2E82"/>
    <w:rsid w:val="000E2EBC"/>
    <w:rsid w:val="000E30F7"/>
    <w:rsid w:val="000E3487"/>
    <w:rsid w:val="000E362B"/>
    <w:rsid w:val="000E3927"/>
    <w:rsid w:val="000E3C4A"/>
    <w:rsid w:val="000E3F71"/>
    <w:rsid w:val="000E3FD7"/>
    <w:rsid w:val="000E4195"/>
    <w:rsid w:val="000E437B"/>
    <w:rsid w:val="000E4703"/>
    <w:rsid w:val="000E5159"/>
    <w:rsid w:val="000E5257"/>
    <w:rsid w:val="000E532C"/>
    <w:rsid w:val="000E5489"/>
    <w:rsid w:val="000E559A"/>
    <w:rsid w:val="000E5A48"/>
    <w:rsid w:val="000E63CD"/>
    <w:rsid w:val="000E6785"/>
    <w:rsid w:val="000E6AE0"/>
    <w:rsid w:val="000E7E52"/>
    <w:rsid w:val="000F00B8"/>
    <w:rsid w:val="000F01E8"/>
    <w:rsid w:val="000F03AA"/>
    <w:rsid w:val="000F03C2"/>
    <w:rsid w:val="000F051C"/>
    <w:rsid w:val="000F07BB"/>
    <w:rsid w:val="000F0A37"/>
    <w:rsid w:val="000F0B1C"/>
    <w:rsid w:val="000F0B9C"/>
    <w:rsid w:val="000F0C9C"/>
    <w:rsid w:val="000F10CC"/>
    <w:rsid w:val="000F110D"/>
    <w:rsid w:val="000F1178"/>
    <w:rsid w:val="000F142F"/>
    <w:rsid w:val="000F1574"/>
    <w:rsid w:val="000F1694"/>
    <w:rsid w:val="000F1743"/>
    <w:rsid w:val="000F1782"/>
    <w:rsid w:val="000F1D9B"/>
    <w:rsid w:val="000F1DD2"/>
    <w:rsid w:val="000F223A"/>
    <w:rsid w:val="000F227E"/>
    <w:rsid w:val="000F2411"/>
    <w:rsid w:val="000F27AE"/>
    <w:rsid w:val="000F2DF6"/>
    <w:rsid w:val="000F2E62"/>
    <w:rsid w:val="000F30D0"/>
    <w:rsid w:val="000F3106"/>
    <w:rsid w:val="000F315F"/>
    <w:rsid w:val="000F373E"/>
    <w:rsid w:val="000F3BB7"/>
    <w:rsid w:val="000F46A9"/>
    <w:rsid w:val="000F4B79"/>
    <w:rsid w:val="000F4CEF"/>
    <w:rsid w:val="000F4E28"/>
    <w:rsid w:val="000F5022"/>
    <w:rsid w:val="000F5BDB"/>
    <w:rsid w:val="000F65AD"/>
    <w:rsid w:val="000F6747"/>
    <w:rsid w:val="000F67D4"/>
    <w:rsid w:val="000F68DF"/>
    <w:rsid w:val="000F6B0C"/>
    <w:rsid w:val="000F6B56"/>
    <w:rsid w:val="000F6DA7"/>
    <w:rsid w:val="000F705A"/>
    <w:rsid w:val="000F71BA"/>
    <w:rsid w:val="000F71C5"/>
    <w:rsid w:val="000F7291"/>
    <w:rsid w:val="000F7523"/>
    <w:rsid w:val="000F7967"/>
    <w:rsid w:val="000F7B5D"/>
    <w:rsid w:val="000F7DA5"/>
    <w:rsid w:val="000F7F66"/>
    <w:rsid w:val="001001D2"/>
    <w:rsid w:val="00100438"/>
    <w:rsid w:val="0010047C"/>
    <w:rsid w:val="00100625"/>
    <w:rsid w:val="001007C1"/>
    <w:rsid w:val="00100801"/>
    <w:rsid w:val="00100F08"/>
    <w:rsid w:val="00101BA6"/>
    <w:rsid w:val="001021E8"/>
    <w:rsid w:val="00102222"/>
    <w:rsid w:val="0010223D"/>
    <w:rsid w:val="001024B3"/>
    <w:rsid w:val="0010264C"/>
    <w:rsid w:val="0010282C"/>
    <w:rsid w:val="00102B1C"/>
    <w:rsid w:val="00102B77"/>
    <w:rsid w:val="00102DAF"/>
    <w:rsid w:val="0010328B"/>
    <w:rsid w:val="001033A1"/>
    <w:rsid w:val="001035F4"/>
    <w:rsid w:val="00103719"/>
    <w:rsid w:val="00103725"/>
    <w:rsid w:val="001038E5"/>
    <w:rsid w:val="00103B7A"/>
    <w:rsid w:val="00103CE3"/>
    <w:rsid w:val="00103D02"/>
    <w:rsid w:val="00103E76"/>
    <w:rsid w:val="00104375"/>
    <w:rsid w:val="001044D9"/>
    <w:rsid w:val="00104889"/>
    <w:rsid w:val="00104C80"/>
    <w:rsid w:val="00104D6B"/>
    <w:rsid w:val="00104DE6"/>
    <w:rsid w:val="00105012"/>
    <w:rsid w:val="00105226"/>
    <w:rsid w:val="001052C9"/>
    <w:rsid w:val="00105334"/>
    <w:rsid w:val="0010554C"/>
    <w:rsid w:val="00105621"/>
    <w:rsid w:val="00105827"/>
    <w:rsid w:val="001059D0"/>
    <w:rsid w:val="001059E2"/>
    <w:rsid w:val="00105C0D"/>
    <w:rsid w:val="0010606B"/>
    <w:rsid w:val="001065DE"/>
    <w:rsid w:val="0010679B"/>
    <w:rsid w:val="00106AE0"/>
    <w:rsid w:val="00106EE3"/>
    <w:rsid w:val="00106FBB"/>
    <w:rsid w:val="0010702D"/>
    <w:rsid w:val="001079AB"/>
    <w:rsid w:val="00107A3A"/>
    <w:rsid w:val="00107AD4"/>
    <w:rsid w:val="00107AF8"/>
    <w:rsid w:val="00107F52"/>
    <w:rsid w:val="0011021A"/>
    <w:rsid w:val="0011059E"/>
    <w:rsid w:val="00110776"/>
    <w:rsid w:val="00110876"/>
    <w:rsid w:val="00110931"/>
    <w:rsid w:val="00110EB8"/>
    <w:rsid w:val="001113CF"/>
    <w:rsid w:val="001114ED"/>
    <w:rsid w:val="0011161B"/>
    <w:rsid w:val="00111C5A"/>
    <w:rsid w:val="00111D9E"/>
    <w:rsid w:val="00112101"/>
    <w:rsid w:val="00112289"/>
    <w:rsid w:val="0011233A"/>
    <w:rsid w:val="001125F6"/>
    <w:rsid w:val="0011263A"/>
    <w:rsid w:val="00112889"/>
    <w:rsid w:val="00113835"/>
    <w:rsid w:val="001138A2"/>
    <w:rsid w:val="00113C08"/>
    <w:rsid w:val="00113C5F"/>
    <w:rsid w:val="00113C62"/>
    <w:rsid w:val="00113C99"/>
    <w:rsid w:val="00113CB5"/>
    <w:rsid w:val="001143BF"/>
    <w:rsid w:val="001147E5"/>
    <w:rsid w:val="00114C12"/>
    <w:rsid w:val="00114EB2"/>
    <w:rsid w:val="00114F9A"/>
    <w:rsid w:val="00115143"/>
    <w:rsid w:val="00115203"/>
    <w:rsid w:val="0011591F"/>
    <w:rsid w:val="00115AF8"/>
    <w:rsid w:val="00115B97"/>
    <w:rsid w:val="00115BB3"/>
    <w:rsid w:val="00115F70"/>
    <w:rsid w:val="0011652F"/>
    <w:rsid w:val="0011669B"/>
    <w:rsid w:val="001166FD"/>
    <w:rsid w:val="0011685D"/>
    <w:rsid w:val="00116A31"/>
    <w:rsid w:val="00116C5F"/>
    <w:rsid w:val="00116C72"/>
    <w:rsid w:val="001171DB"/>
    <w:rsid w:val="00117232"/>
    <w:rsid w:val="00117899"/>
    <w:rsid w:val="001202BC"/>
    <w:rsid w:val="001202D3"/>
    <w:rsid w:val="001205A8"/>
    <w:rsid w:val="00120733"/>
    <w:rsid w:val="001207AB"/>
    <w:rsid w:val="00121291"/>
    <w:rsid w:val="001219BC"/>
    <w:rsid w:val="00121A5B"/>
    <w:rsid w:val="00121D37"/>
    <w:rsid w:val="001220F3"/>
    <w:rsid w:val="001225E6"/>
    <w:rsid w:val="00122A69"/>
    <w:rsid w:val="00122C76"/>
    <w:rsid w:val="00122CA7"/>
    <w:rsid w:val="001234B7"/>
    <w:rsid w:val="00123578"/>
    <w:rsid w:val="001236B4"/>
    <w:rsid w:val="0012380B"/>
    <w:rsid w:val="00123A72"/>
    <w:rsid w:val="00123BFB"/>
    <w:rsid w:val="00123C63"/>
    <w:rsid w:val="00123CD0"/>
    <w:rsid w:val="0012444F"/>
    <w:rsid w:val="0012455B"/>
    <w:rsid w:val="00124A93"/>
    <w:rsid w:val="00124AD6"/>
    <w:rsid w:val="00124B10"/>
    <w:rsid w:val="0012512E"/>
    <w:rsid w:val="00125248"/>
    <w:rsid w:val="0012551A"/>
    <w:rsid w:val="00125AE2"/>
    <w:rsid w:val="00125C6D"/>
    <w:rsid w:val="00126031"/>
    <w:rsid w:val="001261FC"/>
    <w:rsid w:val="0012645D"/>
    <w:rsid w:val="0012678E"/>
    <w:rsid w:val="00126B25"/>
    <w:rsid w:val="00127367"/>
    <w:rsid w:val="0012757A"/>
    <w:rsid w:val="00127D8B"/>
    <w:rsid w:val="00127F09"/>
    <w:rsid w:val="001301B8"/>
    <w:rsid w:val="00130992"/>
    <w:rsid w:val="00130B1B"/>
    <w:rsid w:val="00130CE6"/>
    <w:rsid w:val="00130ECF"/>
    <w:rsid w:val="00130EFD"/>
    <w:rsid w:val="001310AA"/>
    <w:rsid w:val="0013139C"/>
    <w:rsid w:val="0013145A"/>
    <w:rsid w:val="001316CC"/>
    <w:rsid w:val="001318EA"/>
    <w:rsid w:val="001319A4"/>
    <w:rsid w:val="00131B6E"/>
    <w:rsid w:val="00131CCB"/>
    <w:rsid w:val="00131D58"/>
    <w:rsid w:val="00132015"/>
    <w:rsid w:val="00132528"/>
    <w:rsid w:val="00132C8C"/>
    <w:rsid w:val="00132DC6"/>
    <w:rsid w:val="00132FFE"/>
    <w:rsid w:val="00133382"/>
    <w:rsid w:val="0013356E"/>
    <w:rsid w:val="001336D4"/>
    <w:rsid w:val="00133DBE"/>
    <w:rsid w:val="00134189"/>
    <w:rsid w:val="001341EE"/>
    <w:rsid w:val="001342E6"/>
    <w:rsid w:val="00134700"/>
    <w:rsid w:val="00134BC0"/>
    <w:rsid w:val="00134C0D"/>
    <w:rsid w:val="00134D76"/>
    <w:rsid w:val="001356F7"/>
    <w:rsid w:val="00135887"/>
    <w:rsid w:val="00135B5E"/>
    <w:rsid w:val="00135CB9"/>
    <w:rsid w:val="0013628B"/>
    <w:rsid w:val="00136441"/>
    <w:rsid w:val="00136716"/>
    <w:rsid w:val="00136A81"/>
    <w:rsid w:val="00136BFB"/>
    <w:rsid w:val="00136E41"/>
    <w:rsid w:val="0013709C"/>
    <w:rsid w:val="00137163"/>
    <w:rsid w:val="001372F5"/>
    <w:rsid w:val="001375C1"/>
    <w:rsid w:val="00137704"/>
    <w:rsid w:val="00137AC6"/>
    <w:rsid w:val="00137AC8"/>
    <w:rsid w:val="00137CF8"/>
    <w:rsid w:val="001404F8"/>
    <w:rsid w:val="00140B12"/>
    <w:rsid w:val="001415CE"/>
    <w:rsid w:val="001416C5"/>
    <w:rsid w:val="00141833"/>
    <w:rsid w:val="001418DB"/>
    <w:rsid w:val="001418F9"/>
    <w:rsid w:val="00141B2E"/>
    <w:rsid w:val="00141EBA"/>
    <w:rsid w:val="00141F01"/>
    <w:rsid w:val="0014225C"/>
    <w:rsid w:val="001422F6"/>
    <w:rsid w:val="001423B9"/>
    <w:rsid w:val="001424C0"/>
    <w:rsid w:val="00142A4D"/>
    <w:rsid w:val="00142C1B"/>
    <w:rsid w:val="00142CFC"/>
    <w:rsid w:val="00142D0F"/>
    <w:rsid w:val="00142DF1"/>
    <w:rsid w:val="00142F10"/>
    <w:rsid w:val="00143107"/>
    <w:rsid w:val="0014357B"/>
    <w:rsid w:val="001436DB"/>
    <w:rsid w:val="001438A7"/>
    <w:rsid w:val="001439BD"/>
    <w:rsid w:val="00143A7B"/>
    <w:rsid w:val="0014410C"/>
    <w:rsid w:val="0014439D"/>
    <w:rsid w:val="00144691"/>
    <w:rsid w:val="00144724"/>
    <w:rsid w:val="00144BB7"/>
    <w:rsid w:val="00144E16"/>
    <w:rsid w:val="001450AD"/>
    <w:rsid w:val="00145814"/>
    <w:rsid w:val="00145882"/>
    <w:rsid w:val="001459F5"/>
    <w:rsid w:val="00145CE0"/>
    <w:rsid w:val="00146331"/>
    <w:rsid w:val="001463A9"/>
    <w:rsid w:val="001463AC"/>
    <w:rsid w:val="0014660E"/>
    <w:rsid w:val="00146685"/>
    <w:rsid w:val="001468A2"/>
    <w:rsid w:val="00146926"/>
    <w:rsid w:val="001500A8"/>
    <w:rsid w:val="0015060C"/>
    <w:rsid w:val="00150616"/>
    <w:rsid w:val="001507AA"/>
    <w:rsid w:val="00150CD3"/>
    <w:rsid w:val="00150F6D"/>
    <w:rsid w:val="00151111"/>
    <w:rsid w:val="0015181F"/>
    <w:rsid w:val="00151BFF"/>
    <w:rsid w:val="00151F1F"/>
    <w:rsid w:val="00151F5D"/>
    <w:rsid w:val="00152688"/>
    <w:rsid w:val="00152899"/>
    <w:rsid w:val="00152995"/>
    <w:rsid w:val="00152E36"/>
    <w:rsid w:val="00152E48"/>
    <w:rsid w:val="00153106"/>
    <w:rsid w:val="001534EC"/>
    <w:rsid w:val="00153BF0"/>
    <w:rsid w:val="00153D77"/>
    <w:rsid w:val="00153F16"/>
    <w:rsid w:val="00154BAE"/>
    <w:rsid w:val="00154DDD"/>
    <w:rsid w:val="00154E51"/>
    <w:rsid w:val="00154EF7"/>
    <w:rsid w:val="00154FBE"/>
    <w:rsid w:val="0015526C"/>
    <w:rsid w:val="0015550D"/>
    <w:rsid w:val="00155867"/>
    <w:rsid w:val="001559C5"/>
    <w:rsid w:val="00155B27"/>
    <w:rsid w:val="00155DB2"/>
    <w:rsid w:val="001563F1"/>
    <w:rsid w:val="00156557"/>
    <w:rsid w:val="001567EF"/>
    <w:rsid w:val="00156D44"/>
    <w:rsid w:val="00157CDE"/>
    <w:rsid w:val="00157E90"/>
    <w:rsid w:val="00160221"/>
    <w:rsid w:val="00160527"/>
    <w:rsid w:val="0016075D"/>
    <w:rsid w:val="00160C3F"/>
    <w:rsid w:val="00160E79"/>
    <w:rsid w:val="00161314"/>
    <w:rsid w:val="001614BB"/>
    <w:rsid w:val="001619E6"/>
    <w:rsid w:val="00161A06"/>
    <w:rsid w:val="00161E60"/>
    <w:rsid w:val="001621D2"/>
    <w:rsid w:val="00162660"/>
    <w:rsid w:val="001629E9"/>
    <w:rsid w:val="00162A09"/>
    <w:rsid w:val="00163274"/>
    <w:rsid w:val="00163733"/>
    <w:rsid w:val="00163C4A"/>
    <w:rsid w:val="00163C7A"/>
    <w:rsid w:val="00163ED9"/>
    <w:rsid w:val="001641D3"/>
    <w:rsid w:val="0016421C"/>
    <w:rsid w:val="00164528"/>
    <w:rsid w:val="001648E7"/>
    <w:rsid w:val="00164BDB"/>
    <w:rsid w:val="00164FE4"/>
    <w:rsid w:val="0016511F"/>
    <w:rsid w:val="0016582D"/>
    <w:rsid w:val="00165B9A"/>
    <w:rsid w:val="00165ECD"/>
    <w:rsid w:val="00166224"/>
    <w:rsid w:val="001664CF"/>
    <w:rsid w:val="00166B76"/>
    <w:rsid w:val="00166C11"/>
    <w:rsid w:val="00166C21"/>
    <w:rsid w:val="00167781"/>
    <w:rsid w:val="0016794C"/>
    <w:rsid w:val="00167A74"/>
    <w:rsid w:val="00167CC1"/>
    <w:rsid w:val="00170335"/>
    <w:rsid w:val="001707D1"/>
    <w:rsid w:val="0017087A"/>
    <w:rsid w:val="00170888"/>
    <w:rsid w:val="001709F9"/>
    <w:rsid w:val="00170AF3"/>
    <w:rsid w:val="00170DED"/>
    <w:rsid w:val="00170E58"/>
    <w:rsid w:val="00170ED4"/>
    <w:rsid w:val="00170FAD"/>
    <w:rsid w:val="00170FB7"/>
    <w:rsid w:val="00171A82"/>
    <w:rsid w:val="00171D79"/>
    <w:rsid w:val="00171D95"/>
    <w:rsid w:val="0017281E"/>
    <w:rsid w:val="00172F18"/>
    <w:rsid w:val="0017445E"/>
    <w:rsid w:val="0017448B"/>
    <w:rsid w:val="0017453B"/>
    <w:rsid w:val="0017492A"/>
    <w:rsid w:val="00174F18"/>
    <w:rsid w:val="001751DA"/>
    <w:rsid w:val="00175784"/>
    <w:rsid w:val="00175E4F"/>
    <w:rsid w:val="00175E98"/>
    <w:rsid w:val="0017632B"/>
    <w:rsid w:val="00176356"/>
    <w:rsid w:val="001763A7"/>
    <w:rsid w:val="001765F4"/>
    <w:rsid w:val="0017673E"/>
    <w:rsid w:val="00176ABD"/>
    <w:rsid w:val="00176F9C"/>
    <w:rsid w:val="0017701E"/>
    <w:rsid w:val="0017730E"/>
    <w:rsid w:val="00177C67"/>
    <w:rsid w:val="00177E86"/>
    <w:rsid w:val="00180063"/>
    <w:rsid w:val="00180175"/>
    <w:rsid w:val="001809D7"/>
    <w:rsid w:val="00180D0D"/>
    <w:rsid w:val="00181039"/>
    <w:rsid w:val="001811BE"/>
    <w:rsid w:val="001814DA"/>
    <w:rsid w:val="00181875"/>
    <w:rsid w:val="001819C7"/>
    <w:rsid w:val="00181B05"/>
    <w:rsid w:val="00181C4B"/>
    <w:rsid w:val="00181E00"/>
    <w:rsid w:val="00181EFA"/>
    <w:rsid w:val="00182609"/>
    <w:rsid w:val="00182912"/>
    <w:rsid w:val="001829D9"/>
    <w:rsid w:val="00182B56"/>
    <w:rsid w:val="001835ED"/>
    <w:rsid w:val="0018395A"/>
    <w:rsid w:val="00183A2A"/>
    <w:rsid w:val="00183B20"/>
    <w:rsid w:val="0018413B"/>
    <w:rsid w:val="00184627"/>
    <w:rsid w:val="00184C35"/>
    <w:rsid w:val="00184D94"/>
    <w:rsid w:val="00184EF2"/>
    <w:rsid w:val="00185285"/>
    <w:rsid w:val="00185891"/>
    <w:rsid w:val="00185D62"/>
    <w:rsid w:val="00185E96"/>
    <w:rsid w:val="001860A0"/>
    <w:rsid w:val="00186149"/>
    <w:rsid w:val="001862AB"/>
    <w:rsid w:val="0018663D"/>
    <w:rsid w:val="001866F8"/>
    <w:rsid w:val="001870CB"/>
    <w:rsid w:val="001872F9"/>
    <w:rsid w:val="001874F8"/>
    <w:rsid w:val="001876EE"/>
    <w:rsid w:val="00187DB5"/>
    <w:rsid w:val="001904DA"/>
    <w:rsid w:val="001907BC"/>
    <w:rsid w:val="00190A0E"/>
    <w:rsid w:val="00190B79"/>
    <w:rsid w:val="00190BC2"/>
    <w:rsid w:val="00190C64"/>
    <w:rsid w:val="00190DBF"/>
    <w:rsid w:val="0019108A"/>
    <w:rsid w:val="00191190"/>
    <w:rsid w:val="00191562"/>
    <w:rsid w:val="0019163D"/>
    <w:rsid w:val="001916EB"/>
    <w:rsid w:val="0019199E"/>
    <w:rsid w:val="00191A8E"/>
    <w:rsid w:val="00191C6F"/>
    <w:rsid w:val="00191E8A"/>
    <w:rsid w:val="001923CC"/>
    <w:rsid w:val="001929B1"/>
    <w:rsid w:val="001932EC"/>
    <w:rsid w:val="00193452"/>
    <w:rsid w:val="00193BFA"/>
    <w:rsid w:val="00194087"/>
    <w:rsid w:val="0019451C"/>
    <w:rsid w:val="001948DF"/>
    <w:rsid w:val="00194AC2"/>
    <w:rsid w:val="00194D6A"/>
    <w:rsid w:val="00194FA5"/>
    <w:rsid w:val="00195253"/>
    <w:rsid w:val="0019525B"/>
    <w:rsid w:val="0019567A"/>
    <w:rsid w:val="0019570E"/>
    <w:rsid w:val="001957E2"/>
    <w:rsid w:val="00195A83"/>
    <w:rsid w:val="00195AF5"/>
    <w:rsid w:val="00195BB4"/>
    <w:rsid w:val="00195DEC"/>
    <w:rsid w:val="00195E20"/>
    <w:rsid w:val="00196416"/>
    <w:rsid w:val="001965C5"/>
    <w:rsid w:val="0019682C"/>
    <w:rsid w:val="00196BB9"/>
    <w:rsid w:val="00196EBC"/>
    <w:rsid w:val="0019707B"/>
    <w:rsid w:val="001970F3"/>
    <w:rsid w:val="00197190"/>
    <w:rsid w:val="00197330"/>
    <w:rsid w:val="001975BE"/>
    <w:rsid w:val="001A053E"/>
    <w:rsid w:val="001A0948"/>
    <w:rsid w:val="001A0BA8"/>
    <w:rsid w:val="001A0DF0"/>
    <w:rsid w:val="001A12CC"/>
    <w:rsid w:val="001A1726"/>
    <w:rsid w:val="001A17BD"/>
    <w:rsid w:val="001A1B74"/>
    <w:rsid w:val="001A1C2B"/>
    <w:rsid w:val="001A1E0C"/>
    <w:rsid w:val="001A20B6"/>
    <w:rsid w:val="001A2489"/>
    <w:rsid w:val="001A24E4"/>
    <w:rsid w:val="001A26D5"/>
    <w:rsid w:val="001A26E1"/>
    <w:rsid w:val="001A290F"/>
    <w:rsid w:val="001A2A9F"/>
    <w:rsid w:val="001A30CA"/>
    <w:rsid w:val="001A30E9"/>
    <w:rsid w:val="001A342E"/>
    <w:rsid w:val="001A3AEA"/>
    <w:rsid w:val="001A3E0E"/>
    <w:rsid w:val="001A409A"/>
    <w:rsid w:val="001A4582"/>
    <w:rsid w:val="001A486E"/>
    <w:rsid w:val="001A4A4D"/>
    <w:rsid w:val="001A4BD0"/>
    <w:rsid w:val="001A4E06"/>
    <w:rsid w:val="001A54C1"/>
    <w:rsid w:val="001A56DA"/>
    <w:rsid w:val="001A580C"/>
    <w:rsid w:val="001A58E9"/>
    <w:rsid w:val="001A5B0B"/>
    <w:rsid w:val="001A5E41"/>
    <w:rsid w:val="001A6175"/>
    <w:rsid w:val="001A62DD"/>
    <w:rsid w:val="001A6817"/>
    <w:rsid w:val="001A6E4F"/>
    <w:rsid w:val="001A6EF1"/>
    <w:rsid w:val="001A7000"/>
    <w:rsid w:val="001A7145"/>
    <w:rsid w:val="001A737E"/>
    <w:rsid w:val="001A7470"/>
    <w:rsid w:val="001A7554"/>
    <w:rsid w:val="001A76C8"/>
    <w:rsid w:val="001A78FA"/>
    <w:rsid w:val="001A7C25"/>
    <w:rsid w:val="001B00EB"/>
    <w:rsid w:val="001B027F"/>
    <w:rsid w:val="001B044F"/>
    <w:rsid w:val="001B0731"/>
    <w:rsid w:val="001B0D55"/>
    <w:rsid w:val="001B0D69"/>
    <w:rsid w:val="001B0E79"/>
    <w:rsid w:val="001B0EB2"/>
    <w:rsid w:val="001B1268"/>
    <w:rsid w:val="001B1322"/>
    <w:rsid w:val="001B14D2"/>
    <w:rsid w:val="001B2103"/>
    <w:rsid w:val="001B2112"/>
    <w:rsid w:val="001B26EC"/>
    <w:rsid w:val="001B2891"/>
    <w:rsid w:val="001B2C70"/>
    <w:rsid w:val="001B32D8"/>
    <w:rsid w:val="001B3335"/>
    <w:rsid w:val="001B3415"/>
    <w:rsid w:val="001B3636"/>
    <w:rsid w:val="001B36E3"/>
    <w:rsid w:val="001B383C"/>
    <w:rsid w:val="001B3BFC"/>
    <w:rsid w:val="001B3D5C"/>
    <w:rsid w:val="001B504E"/>
    <w:rsid w:val="001B5108"/>
    <w:rsid w:val="001B519B"/>
    <w:rsid w:val="001B5274"/>
    <w:rsid w:val="001B575E"/>
    <w:rsid w:val="001B58A1"/>
    <w:rsid w:val="001B5AD2"/>
    <w:rsid w:val="001B5C7B"/>
    <w:rsid w:val="001B5EEE"/>
    <w:rsid w:val="001B64B2"/>
    <w:rsid w:val="001B6605"/>
    <w:rsid w:val="001B6723"/>
    <w:rsid w:val="001B6772"/>
    <w:rsid w:val="001B67CC"/>
    <w:rsid w:val="001B6961"/>
    <w:rsid w:val="001B6ABB"/>
    <w:rsid w:val="001B6F2B"/>
    <w:rsid w:val="001B7696"/>
    <w:rsid w:val="001B7B42"/>
    <w:rsid w:val="001C0465"/>
    <w:rsid w:val="001C0942"/>
    <w:rsid w:val="001C0F58"/>
    <w:rsid w:val="001C1428"/>
    <w:rsid w:val="001C1601"/>
    <w:rsid w:val="001C17D2"/>
    <w:rsid w:val="001C17D4"/>
    <w:rsid w:val="001C1A28"/>
    <w:rsid w:val="001C1CDA"/>
    <w:rsid w:val="001C1D8F"/>
    <w:rsid w:val="001C2006"/>
    <w:rsid w:val="001C206D"/>
    <w:rsid w:val="001C20C3"/>
    <w:rsid w:val="001C2104"/>
    <w:rsid w:val="001C2764"/>
    <w:rsid w:val="001C2941"/>
    <w:rsid w:val="001C2BCB"/>
    <w:rsid w:val="001C2D11"/>
    <w:rsid w:val="001C2D6B"/>
    <w:rsid w:val="001C2EBE"/>
    <w:rsid w:val="001C303B"/>
    <w:rsid w:val="001C3054"/>
    <w:rsid w:val="001C3224"/>
    <w:rsid w:val="001C3527"/>
    <w:rsid w:val="001C3D0A"/>
    <w:rsid w:val="001C3DB5"/>
    <w:rsid w:val="001C3EC4"/>
    <w:rsid w:val="001C3F0C"/>
    <w:rsid w:val="001C49D0"/>
    <w:rsid w:val="001C4A62"/>
    <w:rsid w:val="001C4B61"/>
    <w:rsid w:val="001C546F"/>
    <w:rsid w:val="001C5517"/>
    <w:rsid w:val="001C55A0"/>
    <w:rsid w:val="001C58A2"/>
    <w:rsid w:val="001C5D93"/>
    <w:rsid w:val="001C5F67"/>
    <w:rsid w:val="001C5FEE"/>
    <w:rsid w:val="001C5FFE"/>
    <w:rsid w:val="001C6251"/>
    <w:rsid w:val="001C685C"/>
    <w:rsid w:val="001C6B49"/>
    <w:rsid w:val="001C6BAE"/>
    <w:rsid w:val="001C6BDA"/>
    <w:rsid w:val="001C6DAA"/>
    <w:rsid w:val="001C70D0"/>
    <w:rsid w:val="001C76E6"/>
    <w:rsid w:val="001C788F"/>
    <w:rsid w:val="001D0280"/>
    <w:rsid w:val="001D029B"/>
    <w:rsid w:val="001D039D"/>
    <w:rsid w:val="001D03C9"/>
    <w:rsid w:val="001D0606"/>
    <w:rsid w:val="001D079D"/>
    <w:rsid w:val="001D12A8"/>
    <w:rsid w:val="001D163B"/>
    <w:rsid w:val="001D1658"/>
    <w:rsid w:val="001D17CA"/>
    <w:rsid w:val="001D182E"/>
    <w:rsid w:val="001D19F9"/>
    <w:rsid w:val="001D1B9A"/>
    <w:rsid w:val="001D1E06"/>
    <w:rsid w:val="001D1E21"/>
    <w:rsid w:val="001D1F8F"/>
    <w:rsid w:val="001D1FF7"/>
    <w:rsid w:val="001D24EF"/>
    <w:rsid w:val="001D2AED"/>
    <w:rsid w:val="001D2CB3"/>
    <w:rsid w:val="001D2CC3"/>
    <w:rsid w:val="001D30BA"/>
    <w:rsid w:val="001D3448"/>
    <w:rsid w:val="001D3A7E"/>
    <w:rsid w:val="001D401F"/>
    <w:rsid w:val="001D426B"/>
    <w:rsid w:val="001D4EF6"/>
    <w:rsid w:val="001D5200"/>
    <w:rsid w:val="001D54D6"/>
    <w:rsid w:val="001D579A"/>
    <w:rsid w:val="001D57FF"/>
    <w:rsid w:val="001D58FD"/>
    <w:rsid w:val="001D59B5"/>
    <w:rsid w:val="001D5B42"/>
    <w:rsid w:val="001D5B95"/>
    <w:rsid w:val="001D5EBB"/>
    <w:rsid w:val="001D5F6F"/>
    <w:rsid w:val="001D5FDA"/>
    <w:rsid w:val="001D606B"/>
    <w:rsid w:val="001D6291"/>
    <w:rsid w:val="001D655B"/>
    <w:rsid w:val="001D69E8"/>
    <w:rsid w:val="001D7568"/>
    <w:rsid w:val="001D7E5D"/>
    <w:rsid w:val="001E0544"/>
    <w:rsid w:val="001E07E7"/>
    <w:rsid w:val="001E0C88"/>
    <w:rsid w:val="001E0CD1"/>
    <w:rsid w:val="001E10CE"/>
    <w:rsid w:val="001E1372"/>
    <w:rsid w:val="001E1434"/>
    <w:rsid w:val="001E1677"/>
    <w:rsid w:val="001E1A00"/>
    <w:rsid w:val="001E2220"/>
    <w:rsid w:val="001E24A9"/>
    <w:rsid w:val="001E2B3D"/>
    <w:rsid w:val="001E2BA7"/>
    <w:rsid w:val="001E2BBF"/>
    <w:rsid w:val="001E2C13"/>
    <w:rsid w:val="001E2D93"/>
    <w:rsid w:val="001E341A"/>
    <w:rsid w:val="001E39D0"/>
    <w:rsid w:val="001E3BAD"/>
    <w:rsid w:val="001E3E6A"/>
    <w:rsid w:val="001E4804"/>
    <w:rsid w:val="001E4DA9"/>
    <w:rsid w:val="001E4EB8"/>
    <w:rsid w:val="001E4FB2"/>
    <w:rsid w:val="001E532C"/>
    <w:rsid w:val="001E53C0"/>
    <w:rsid w:val="001E59EB"/>
    <w:rsid w:val="001E5A7F"/>
    <w:rsid w:val="001E5F70"/>
    <w:rsid w:val="001E6628"/>
    <w:rsid w:val="001E716A"/>
    <w:rsid w:val="001E7184"/>
    <w:rsid w:val="001E7188"/>
    <w:rsid w:val="001E74A7"/>
    <w:rsid w:val="001E78A7"/>
    <w:rsid w:val="001E7942"/>
    <w:rsid w:val="001E7C0C"/>
    <w:rsid w:val="001E7F67"/>
    <w:rsid w:val="001F04CB"/>
    <w:rsid w:val="001F0931"/>
    <w:rsid w:val="001F0EED"/>
    <w:rsid w:val="001F11C6"/>
    <w:rsid w:val="001F138A"/>
    <w:rsid w:val="001F14E8"/>
    <w:rsid w:val="001F17F3"/>
    <w:rsid w:val="001F1C2A"/>
    <w:rsid w:val="001F1CFC"/>
    <w:rsid w:val="001F1F23"/>
    <w:rsid w:val="001F2115"/>
    <w:rsid w:val="001F22CC"/>
    <w:rsid w:val="001F2E77"/>
    <w:rsid w:val="001F2FB5"/>
    <w:rsid w:val="001F3002"/>
    <w:rsid w:val="001F32E2"/>
    <w:rsid w:val="001F33D9"/>
    <w:rsid w:val="001F3637"/>
    <w:rsid w:val="001F3840"/>
    <w:rsid w:val="001F3862"/>
    <w:rsid w:val="001F3A64"/>
    <w:rsid w:val="001F3D0C"/>
    <w:rsid w:val="001F41FF"/>
    <w:rsid w:val="001F4639"/>
    <w:rsid w:val="001F4742"/>
    <w:rsid w:val="001F4D33"/>
    <w:rsid w:val="001F55F9"/>
    <w:rsid w:val="001F563A"/>
    <w:rsid w:val="001F5A1C"/>
    <w:rsid w:val="001F5A2D"/>
    <w:rsid w:val="001F5E65"/>
    <w:rsid w:val="001F5FC9"/>
    <w:rsid w:val="001F6277"/>
    <w:rsid w:val="001F7050"/>
    <w:rsid w:val="001F70D2"/>
    <w:rsid w:val="001F7802"/>
    <w:rsid w:val="001F7851"/>
    <w:rsid w:val="001F798B"/>
    <w:rsid w:val="001F7A23"/>
    <w:rsid w:val="001F7C5C"/>
    <w:rsid w:val="001F7D11"/>
    <w:rsid w:val="0020004E"/>
    <w:rsid w:val="00200109"/>
    <w:rsid w:val="002001F2"/>
    <w:rsid w:val="002004B5"/>
    <w:rsid w:val="00200A60"/>
    <w:rsid w:val="00200ADD"/>
    <w:rsid w:val="00200CA1"/>
    <w:rsid w:val="00200D64"/>
    <w:rsid w:val="00200DA0"/>
    <w:rsid w:val="00201516"/>
    <w:rsid w:val="00201A5A"/>
    <w:rsid w:val="00201BDA"/>
    <w:rsid w:val="00202457"/>
    <w:rsid w:val="0020252A"/>
    <w:rsid w:val="0020297B"/>
    <w:rsid w:val="002029A1"/>
    <w:rsid w:val="00202C28"/>
    <w:rsid w:val="00202C9C"/>
    <w:rsid w:val="0020332A"/>
    <w:rsid w:val="0020372D"/>
    <w:rsid w:val="00203870"/>
    <w:rsid w:val="00203941"/>
    <w:rsid w:val="00203AEC"/>
    <w:rsid w:val="00204509"/>
    <w:rsid w:val="00204C72"/>
    <w:rsid w:val="00204C8E"/>
    <w:rsid w:val="002051D0"/>
    <w:rsid w:val="002053C5"/>
    <w:rsid w:val="00205A9F"/>
    <w:rsid w:val="00205C02"/>
    <w:rsid w:val="00205CA1"/>
    <w:rsid w:val="00205FC3"/>
    <w:rsid w:val="002067B1"/>
    <w:rsid w:val="00206A2B"/>
    <w:rsid w:val="00206B8E"/>
    <w:rsid w:val="00206BC9"/>
    <w:rsid w:val="00206D2A"/>
    <w:rsid w:val="00206E41"/>
    <w:rsid w:val="00207341"/>
    <w:rsid w:val="002074AC"/>
    <w:rsid w:val="0020755A"/>
    <w:rsid w:val="002076F9"/>
    <w:rsid w:val="00207852"/>
    <w:rsid w:val="002078DF"/>
    <w:rsid w:val="00207C37"/>
    <w:rsid w:val="00207C6B"/>
    <w:rsid w:val="00207CC3"/>
    <w:rsid w:val="00210562"/>
    <w:rsid w:val="002106E2"/>
    <w:rsid w:val="002110DC"/>
    <w:rsid w:val="002112A5"/>
    <w:rsid w:val="00211437"/>
    <w:rsid w:val="00211634"/>
    <w:rsid w:val="00211AC6"/>
    <w:rsid w:val="00211C95"/>
    <w:rsid w:val="00211E56"/>
    <w:rsid w:val="002127D8"/>
    <w:rsid w:val="00212BD5"/>
    <w:rsid w:val="00212EC8"/>
    <w:rsid w:val="00212F72"/>
    <w:rsid w:val="002133D5"/>
    <w:rsid w:val="00213B37"/>
    <w:rsid w:val="00213C96"/>
    <w:rsid w:val="00214226"/>
    <w:rsid w:val="002142B0"/>
    <w:rsid w:val="0021470C"/>
    <w:rsid w:val="0021482C"/>
    <w:rsid w:val="0021488A"/>
    <w:rsid w:val="0021497A"/>
    <w:rsid w:val="00214AB6"/>
    <w:rsid w:val="00214B1B"/>
    <w:rsid w:val="002152E3"/>
    <w:rsid w:val="00215605"/>
    <w:rsid w:val="002156B3"/>
    <w:rsid w:val="00215A78"/>
    <w:rsid w:val="00215EB2"/>
    <w:rsid w:val="002165EB"/>
    <w:rsid w:val="00216688"/>
    <w:rsid w:val="00216DCB"/>
    <w:rsid w:val="00217A14"/>
    <w:rsid w:val="00217D5B"/>
    <w:rsid w:val="00217EB2"/>
    <w:rsid w:val="00220685"/>
    <w:rsid w:val="00220EE7"/>
    <w:rsid w:val="00220FFE"/>
    <w:rsid w:val="00221070"/>
    <w:rsid w:val="002212EE"/>
    <w:rsid w:val="002218FA"/>
    <w:rsid w:val="00221B13"/>
    <w:rsid w:val="00221F40"/>
    <w:rsid w:val="00221F70"/>
    <w:rsid w:val="002222D0"/>
    <w:rsid w:val="00222957"/>
    <w:rsid w:val="00222A93"/>
    <w:rsid w:val="00222DA6"/>
    <w:rsid w:val="00222EFB"/>
    <w:rsid w:val="00223095"/>
    <w:rsid w:val="00223137"/>
    <w:rsid w:val="0022341E"/>
    <w:rsid w:val="002236FB"/>
    <w:rsid w:val="00223A9D"/>
    <w:rsid w:val="00223D55"/>
    <w:rsid w:val="00223D80"/>
    <w:rsid w:val="00224D37"/>
    <w:rsid w:val="00224EFF"/>
    <w:rsid w:val="0022503A"/>
    <w:rsid w:val="00225620"/>
    <w:rsid w:val="00225E4E"/>
    <w:rsid w:val="00225E6B"/>
    <w:rsid w:val="00226003"/>
    <w:rsid w:val="002264BF"/>
    <w:rsid w:val="0022657E"/>
    <w:rsid w:val="00226827"/>
    <w:rsid w:val="00226C5F"/>
    <w:rsid w:val="002270E4"/>
    <w:rsid w:val="00227232"/>
    <w:rsid w:val="00227390"/>
    <w:rsid w:val="00227681"/>
    <w:rsid w:val="00227A39"/>
    <w:rsid w:val="002301DF"/>
    <w:rsid w:val="002304DA"/>
    <w:rsid w:val="00230826"/>
    <w:rsid w:val="002309C0"/>
    <w:rsid w:val="002309E1"/>
    <w:rsid w:val="00230A1D"/>
    <w:rsid w:val="00230A29"/>
    <w:rsid w:val="00230CEB"/>
    <w:rsid w:val="00230FF4"/>
    <w:rsid w:val="002312C2"/>
    <w:rsid w:val="00231897"/>
    <w:rsid w:val="0023199A"/>
    <w:rsid w:val="002319B7"/>
    <w:rsid w:val="00231A89"/>
    <w:rsid w:val="00231B45"/>
    <w:rsid w:val="00231BF5"/>
    <w:rsid w:val="00232381"/>
    <w:rsid w:val="00232462"/>
    <w:rsid w:val="00232B60"/>
    <w:rsid w:val="00232EA2"/>
    <w:rsid w:val="00233313"/>
    <w:rsid w:val="00233B5A"/>
    <w:rsid w:val="0023436C"/>
    <w:rsid w:val="00234717"/>
    <w:rsid w:val="00234809"/>
    <w:rsid w:val="002353E6"/>
    <w:rsid w:val="00235791"/>
    <w:rsid w:val="00235C35"/>
    <w:rsid w:val="00235CF8"/>
    <w:rsid w:val="00235E18"/>
    <w:rsid w:val="00235E50"/>
    <w:rsid w:val="002364CC"/>
    <w:rsid w:val="00236525"/>
    <w:rsid w:val="002367C8"/>
    <w:rsid w:val="00236C38"/>
    <w:rsid w:val="00236CF2"/>
    <w:rsid w:val="0024045E"/>
    <w:rsid w:val="00240530"/>
    <w:rsid w:val="00240CB3"/>
    <w:rsid w:val="0024157F"/>
    <w:rsid w:val="002415CC"/>
    <w:rsid w:val="002416CA"/>
    <w:rsid w:val="00241983"/>
    <w:rsid w:val="00241CFE"/>
    <w:rsid w:val="0024219C"/>
    <w:rsid w:val="00242672"/>
    <w:rsid w:val="00242794"/>
    <w:rsid w:val="00242BB0"/>
    <w:rsid w:val="00242E27"/>
    <w:rsid w:val="00242E4A"/>
    <w:rsid w:val="00242EFE"/>
    <w:rsid w:val="00242FD4"/>
    <w:rsid w:val="00243299"/>
    <w:rsid w:val="00243625"/>
    <w:rsid w:val="00243932"/>
    <w:rsid w:val="00243CBD"/>
    <w:rsid w:val="00243EFF"/>
    <w:rsid w:val="00244167"/>
    <w:rsid w:val="00244AD1"/>
    <w:rsid w:val="00244ADF"/>
    <w:rsid w:val="00245421"/>
    <w:rsid w:val="00245EAB"/>
    <w:rsid w:val="00245EE6"/>
    <w:rsid w:val="00245F77"/>
    <w:rsid w:val="00245FC8"/>
    <w:rsid w:val="00246371"/>
    <w:rsid w:val="002463D4"/>
    <w:rsid w:val="00246400"/>
    <w:rsid w:val="002464EB"/>
    <w:rsid w:val="00246509"/>
    <w:rsid w:val="00246957"/>
    <w:rsid w:val="00246D2C"/>
    <w:rsid w:val="002473FA"/>
    <w:rsid w:val="0024787E"/>
    <w:rsid w:val="00247C6B"/>
    <w:rsid w:val="002507AA"/>
    <w:rsid w:val="00250A64"/>
    <w:rsid w:val="00250ABF"/>
    <w:rsid w:val="00250B12"/>
    <w:rsid w:val="00250FE8"/>
    <w:rsid w:val="00251654"/>
    <w:rsid w:val="00251771"/>
    <w:rsid w:val="002517EC"/>
    <w:rsid w:val="00251894"/>
    <w:rsid w:val="00251A2F"/>
    <w:rsid w:val="00251E3E"/>
    <w:rsid w:val="00251E67"/>
    <w:rsid w:val="00251ED6"/>
    <w:rsid w:val="00251F7E"/>
    <w:rsid w:val="002527C9"/>
    <w:rsid w:val="00252C5E"/>
    <w:rsid w:val="00252FBC"/>
    <w:rsid w:val="00253022"/>
    <w:rsid w:val="00253061"/>
    <w:rsid w:val="00253081"/>
    <w:rsid w:val="0025354A"/>
    <w:rsid w:val="002537AB"/>
    <w:rsid w:val="002539CE"/>
    <w:rsid w:val="00253A35"/>
    <w:rsid w:val="00253D9A"/>
    <w:rsid w:val="00253F61"/>
    <w:rsid w:val="00254043"/>
    <w:rsid w:val="002542E4"/>
    <w:rsid w:val="00254503"/>
    <w:rsid w:val="00254524"/>
    <w:rsid w:val="002550F6"/>
    <w:rsid w:val="002556E6"/>
    <w:rsid w:val="00255CA1"/>
    <w:rsid w:val="0025603A"/>
    <w:rsid w:val="00256185"/>
    <w:rsid w:val="0025661A"/>
    <w:rsid w:val="0025670F"/>
    <w:rsid w:val="00256CC6"/>
    <w:rsid w:val="002573D9"/>
    <w:rsid w:val="0025776C"/>
    <w:rsid w:val="00257E6C"/>
    <w:rsid w:val="00257E90"/>
    <w:rsid w:val="00260215"/>
    <w:rsid w:val="00260425"/>
    <w:rsid w:val="002604D4"/>
    <w:rsid w:val="002606F4"/>
    <w:rsid w:val="0026071B"/>
    <w:rsid w:val="0026073A"/>
    <w:rsid w:val="00260754"/>
    <w:rsid w:val="00260782"/>
    <w:rsid w:val="00260A7D"/>
    <w:rsid w:val="00260AA1"/>
    <w:rsid w:val="00260ADE"/>
    <w:rsid w:val="00260C35"/>
    <w:rsid w:val="00260D7C"/>
    <w:rsid w:val="00260DD4"/>
    <w:rsid w:val="0026112B"/>
    <w:rsid w:val="00261414"/>
    <w:rsid w:val="0026151E"/>
    <w:rsid w:val="00261804"/>
    <w:rsid w:val="0026186C"/>
    <w:rsid w:val="00261A58"/>
    <w:rsid w:val="00261BA2"/>
    <w:rsid w:val="00261BD1"/>
    <w:rsid w:val="00261E94"/>
    <w:rsid w:val="00261F9B"/>
    <w:rsid w:val="00262161"/>
    <w:rsid w:val="002625CD"/>
    <w:rsid w:val="00262702"/>
    <w:rsid w:val="0026277A"/>
    <w:rsid w:val="002627A7"/>
    <w:rsid w:val="002628B5"/>
    <w:rsid w:val="00262A0C"/>
    <w:rsid w:val="00262BFE"/>
    <w:rsid w:val="00262DA6"/>
    <w:rsid w:val="00262DAB"/>
    <w:rsid w:val="00262E08"/>
    <w:rsid w:val="00262EBE"/>
    <w:rsid w:val="0026387F"/>
    <w:rsid w:val="00264204"/>
    <w:rsid w:val="00264595"/>
    <w:rsid w:val="0026480C"/>
    <w:rsid w:val="00264D71"/>
    <w:rsid w:val="00265454"/>
    <w:rsid w:val="00265660"/>
    <w:rsid w:val="002659EA"/>
    <w:rsid w:val="00265A20"/>
    <w:rsid w:val="00265B0C"/>
    <w:rsid w:val="00265CF6"/>
    <w:rsid w:val="00266752"/>
    <w:rsid w:val="0026686F"/>
    <w:rsid w:val="00266AC8"/>
    <w:rsid w:val="00266BF4"/>
    <w:rsid w:val="00266F5B"/>
    <w:rsid w:val="002672E1"/>
    <w:rsid w:val="00267695"/>
    <w:rsid w:val="0026769A"/>
    <w:rsid w:val="0026774F"/>
    <w:rsid w:val="0026782B"/>
    <w:rsid w:val="002679E3"/>
    <w:rsid w:val="00267A2F"/>
    <w:rsid w:val="00267A68"/>
    <w:rsid w:val="002705FF"/>
    <w:rsid w:val="00270658"/>
    <w:rsid w:val="002707E7"/>
    <w:rsid w:val="00270A50"/>
    <w:rsid w:val="00270B25"/>
    <w:rsid w:val="00271201"/>
    <w:rsid w:val="00271B53"/>
    <w:rsid w:val="0027221C"/>
    <w:rsid w:val="00272B67"/>
    <w:rsid w:val="0027311D"/>
    <w:rsid w:val="002736B8"/>
    <w:rsid w:val="00273826"/>
    <w:rsid w:val="00273827"/>
    <w:rsid w:val="00273B2D"/>
    <w:rsid w:val="00273C6A"/>
    <w:rsid w:val="00274087"/>
    <w:rsid w:val="00274297"/>
    <w:rsid w:val="00274A50"/>
    <w:rsid w:val="00274B94"/>
    <w:rsid w:val="00274C43"/>
    <w:rsid w:val="00274C67"/>
    <w:rsid w:val="00274DA1"/>
    <w:rsid w:val="0027547A"/>
    <w:rsid w:val="00275697"/>
    <w:rsid w:val="00275785"/>
    <w:rsid w:val="002758B2"/>
    <w:rsid w:val="002759E5"/>
    <w:rsid w:val="00275C53"/>
    <w:rsid w:val="00275FAA"/>
    <w:rsid w:val="002764E5"/>
    <w:rsid w:val="0027668E"/>
    <w:rsid w:val="00276C69"/>
    <w:rsid w:val="00276C77"/>
    <w:rsid w:val="00276CAB"/>
    <w:rsid w:val="00276D3B"/>
    <w:rsid w:val="002770D2"/>
    <w:rsid w:val="002770DA"/>
    <w:rsid w:val="002771FB"/>
    <w:rsid w:val="002773F9"/>
    <w:rsid w:val="00277B69"/>
    <w:rsid w:val="00277DD5"/>
    <w:rsid w:val="0028016E"/>
    <w:rsid w:val="00280421"/>
    <w:rsid w:val="0028094E"/>
    <w:rsid w:val="00280B2F"/>
    <w:rsid w:val="00280D69"/>
    <w:rsid w:val="00281067"/>
    <w:rsid w:val="00281187"/>
    <w:rsid w:val="00281425"/>
    <w:rsid w:val="002814DE"/>
    <w:rsid w:val="002816A2"/>
    <w:rsid w:val="002818C5"/>
    <w:rsid w:val="00281C76"/>
    <w:rsid w:val="00281DD6"/>
    <w:rsid w:val="0028243A"/>
    <w:rsid w:val="002824E4"/>
    <w:rsid w:val="002825D6"/>
    <w:rsid w:val="002828D2"/>
    <w:rsid w:val="00282DF6"/>
    <w:rsid w:val="002837BA"/>
    <w:rsid w:val="00283A87"/>
    <w:rsid w:val="00283ECB"/>
    <w:rsid w:val="00283FB1"/>
    <w:rsid w:val="00284076"/>
    <w:rsid w:val="0028430E"/>
    <w:rsid w:val="002846AB"/>
    <w:rsid w:val="00284A93"/>
    <w:rsid w:val="00284C33"/>
    <w:rsid w:val="002850C3"/>
    <w:rsid w:val="00285857"/>
    <w:rsid w:val="00285EFD"/>
    <w:rsid w:val="002861CE"/>
    <w:rsid w:val="002869D3"/>
    <w:rsid w:val="00286F95"/>
    <w:rsid w:val="00287432"/>
    <w:rsid w:val="00287639"/>
    <w:rsid w:val="002877B1"/>
    <w:rsid w:val="00287813"/>
    <w:rsid w:val="00287D5F"/>
    <w:rsid w:val="00290102"/>
    <w:rsid w:val="00290359"/>
    <w:rsid w:val="002907A7"/>
    <w:rsid w:val="00290AB8"/>
    <w:rsid w:val="00290BDE"/>
    <w:rsid w:val="002913C0"/>
    <w:rsid w:val="002915D4"/>
    <w:rsid w:val="002917C9"/>
    <w:rsid w:val="002918C7"/>
    <w:rsid w:val="0029192B"/>
    <w:rsid w:val="00291AE0"/>
    <w:rsid w:val="00292061"/>
    <w:rsid w:val="002920FD"/>
    <w:rsid w:val="00292174"/>
    <w:rsid w:val="002924BC"/>
    <w:rsid w:val="002925DA"/>
    <w:rsid w:val="002925DE"/>
    <w:rsid w:val="0029295B"/>
    <w:rsid w:val="00292BE3"/>
    <w:rsid w:val="00292D44"/>
    <w:rsid w:val="00292D45"/>
    <w:rsid w:val="00292EF6"/>
    <w:rsid w:val="00293916"/>
    <w:rsid w:val="00293ADB"/>
    <w:rsid w:val="00293AE7"/>
    <w:rsid w:val="00293AF3"/>
    <w:rsid w:val="00293B65"/>
    <w:rsid w:val="0029414F"/>
    <w:rsid w:val="00294198"/>
    <w:rsid w:val="00294391"/>
    <w:rsid w:val="0029445E"/>
    <w:rsid w:val="002944F7"/>
    <w:rsid w:val="00294667"/>
    <w:rsid w:val="00294D2E"/>
    <w:rsid w:val="00294DE1"/>
    <w:rsid w:val="00294FA7"/>
    <w:rsid w:val="002952DC"/>
    <w:rsid w:val="00295561"/>
    <w:rsid w:val="00295569"/>
    <w:rsid w:val="0029561E"/>
    <w:rsid w:val="002956AF"/>
    <w:rsid w:val="002956BD"/>
    <w:rsid w:val="00295858"/>
    <w:rsid w:val="00295C25"/>
    <w:rsid w:val="00295CE0"/>
    <w:rsid w:val="002961D8"/>
    <w:rsid w:val="00296465"/>
    <w:rsid w:val="0029647A"/>
    <w:rsid w:val="002964E6"/>
    <w:rsid w:val="00296AED"/>
    <w:rsid w:val="00296F9A"/>
    <w:rsid w:val="00297464"/>
    <w:rsid w:val="00297D54"/>
    <w:rsid w:val="00297D5C"/>
    <w:rsid w:val="00297EB3"/>
    <w:rsid w:val="002A00D4"/>
    <w:rsid w:val="002A0218"/>
    <w:rsid w:val="002A0532"/>
    <w:rsid w:val="002A0766"/>
    <w:rsid w:val="002A09C2"/>
    <w:rsid w:val="002A0BB4"/>
    <w:rsid w:val="002A0EB1"/>
    <w:rsid w:val="002A0FC8"/>
    <w:rsid w:val="002A1157"/>
    <w:rsid w:val="002A11BF"/>
    <w:rsid w:val="002A148D"/>
    <w:rsid w:val="002A15F8"/>
    <w:rsid w:val="002A1BC6"/>
    <w:rsid w:val="002A2129"/>
    <w:rsid w:val="002A266D"/>
    <w:rsid w:val="002A2CB7"/>
    <w:rsid w:val="002A3111"/>
    <w:rsid w:val="002A3472"/>
    <w:rsid w:val="002A3C8A"/>
    <w:rsid w:val="002A405E"/>
    <w:rsid w:val="002A4267"/>
    <w:rsid w:val="002A459D"/>
    <w:rsid w:val="002A4676"/>
    <w:rsid w:val="002A4B42"/>
    <w:rsid w:val="002A5212"/>
    <w:rsid w:val="002A58DD"/>
    <w:rsid w:val="002A58E1"/>
    <w:rsid w:val="002A5AD9"/>
    <w:rsid w:val="002A5BFD"/>
    <w:rsid w:val="002A65D6"/>
    <w:rsid w:val="002A66D5"/>
    <w:rsid w:val="002A6A15"/>
    <w:rsid w:val="002A6A1F"/>
    <w:rsid w:val="002A6E2B"/>
    <w:rsid w:val="002A7233"/>
    <w:rsid w:val="002A7C8C"/>
    <w:rsid w:val="002B0091"/>
    <w:rsid w:val="002B011B"/>
    <w:rsid w:val="002B01C7"/>
    <w:rsid w:val="002B0407"/>
    <w:rsid w:val="002B05A4"/>
    <w:rsid w:val="002B07AF"/>
    <w:rsid w:val="002B0C3B"/>
    <w:rsid w:val="002B0C57"/>
    <w:rsid w:val="002B0E0E"/>
    <w:rsid w:val="002B104F"/>
    <w:rsid w:val="002B121B"/>
    <w:rsid w:val="002B1635"/>
    <w:rsid w:val="002B18B0"/>
    <w:rsid w:val="002B230C"/>
    <w:rsid w:val="002B2EAF"/>
    <w:rsid w:val="002B3188"/>
    <w:rsid w:val="002B3402"/>
    <w:rsid w:val="002B397C"/>
    <w:rsid w:val="002B3A22"/>
    <w:rsid w:val="002B3DB4"/>
    <w:rsid w:val="002B3EA5"/>
    <w:rsid w:val="002B4284"/>
    <w:rsid w:val="002B43A8"/>
    <w:rsid w:val="002B47DA"/>
    <w:rsid w:val="002B4F34"/>
    <w:rsid w:val="002B4F80"/>
    <w:rsid w:val="002B5142"/>
    <w:rsid w:val="002B57EA"/>
    <w:rsid w:val="002B591F"/>
    <w:rsid w:val="002B5B74"/>
    <w:rsid w:val="002B5E47"/>
    <w:rsid w:val="002B6015"/>
    <w:rsid w:val="002B649D"/>
    <w:rsid w:val="002B651F"/>
    <w:rsid w:val="002B68AB"/>
    <w:rsid w:val="002B6934"/>
    <w:rsid w:val="002B69A5"/>
    <w:rsid w:val="002B6B4D"/>
    <w:rsid w:val="002B73BF"/>
    <w:rsid w:val="002B7CFD"/>
    <w:rsid w:val="002B7DAB"/>
    <w:rsid w:val="002C057B"/>
    <w:rsid w:val="002C0733"/>
    <w:rsid w:val="002C08A6"/>
    <w:rsid w:val="002C08AE"/>
    <w:rsid w:val="002C09E8"/>
    <w:rsid w:val="002C0D46"/>
    <w:rsid w:val="002C0E74"/>
    <w:rsid w:val="002C1437"/>
    <w:rsid w:val="002C1489"/>
    <w:rsid w:val="002C177C"/>
    <w:rsid w:val="002C1965"/>
    <w:rsid w:val="002C1ACD"/>
    <w:rsid w:val="002C22E4"/>
    <w:rsid w:val="002C247A"/>
    <w:rsid w:val="002C2C66"/>
    <w:rsid w:val="002C369F"/>
    <w:rsid w:val="002C3E29"/>
    <w:rsid w:val="002C3E97"/>
    <w:rsid w:val="002C3F36"/>
    <w:rsid w:val="002C461A"/>
    <w:rsid w:val="002C461B"/>
    <w:rsid w:val="002C487C"/>
    <w:rsid w:val="002C4A7D"/>
    <w:rsid w:val="002C516C"/>
    <w:rsid w:val="002C57FB"/>
    <w:rsid w:val="002C580C"/>
    <w:rsid w:val="002C5FAC"/>
    <w:rsid w:val="002C60A7"/>
    <w:rsid w:val="002C63FD"/>
    <w:rsid w:val="002C67EB"/>
    <w:rsid w:val="002C6AC2"/>
    <w:rsid w:val="002C704E"/>
    <w:rsid w:val="002C70C7"/>
    <w:rsid w:val="002C76F8"/>
    <w:rsid w:val="002C7DF7"/>
    <w:rsid w:val="002C7E1F"/>
    <w:rsid w:val="002C7F93"/>
    <w:rsid w:val="002D05BF"/>
    <w:rsid w:val="002D0639"/>
    <w:rsid w:val="002D06A7"/>
    <w:rsid w:val="002D0A7F"/>
    <w:rsid w:val="002D0B93"/>
    <w:rsid w:val="002D1635"/>
    <w:rsid w:val="002D189D"/>
    <w:rsid w:val="002D1AA2"/>
    <w:rsid w:val="002D1DA7"/>
    <w:rsid w:val="002D1E10"/>
    <w:rsid w:val="002D1F55"/>
    <w:rsid w:val="002D2648"/>
    <w:rsid w:val="002D26AB"/>
    <w:rsid w:val="002D293A"/>
    <w:rsid w:val="002D2B02"/>
    <w:rsid w:val="002D310F"/>
    <w:rsid w:val="002D33A0"/>
    <w:rsid w:val="002D34C7"/>
    <w:rsid w:val="002D3510"/>
    <w:rsid w:val="002D35BA"/>
    <w:rsid w:val="002D38AC"/>
    <w:rsid w:val="002D3D08"/>
    <w:rsid w:val="002D3DBF"/>
    <w:rsid w:val="002D3DD1"/>
    <w:rsid w:val="002D3E9A"/>
    <w:rsid w:val="002D433D"/>
    <w:rsid w:val="002D44AF"/>
    <w:rsid w:val="002D473F"/>
    <w:rsid w:val="002D4C09"/>
    <w:rsid w:val="002D54BB"/>
    <w:rsid w:val="002D5553"/>
    <w:rsid w:val="002D5A65"/>
    <w:rsid w:val="002D5B75"/>
    <w:rsid w:val="002D5BE9"/>
    <w:rsid w:val="002D5EDC"/>
    <w:rsid w:val="002D5FAE"/>
    <w:rsid w:val="002D6124"/>
    <w:rsid w:val="002D681E"/>
    <w:rsid w:val="002D6850"/>
    <w:rsid w:val="002D6AE4"/>
    <w:rsid w:val="002D6BD2"/>
    <w:rsid w:val="002D6F71"/>
    <w:rsid w:val="002D7262"/>
    <w:rsid w:val="002D726F"/>
    <w:rsid w:val="002D76B9"/>
    <w:rsid w:val="002D7D76"/>
    <w:rsid w:val="002D7F68"/>
    <w:rsid w:val="002E043C"/>
    <w:rsid w:val="002E05EC"/>
    <w:rsid w:val="002E09DD"/>
    <w:rsid w:val="002E0E85"/>
    <w:rsid w:val="002E1302"/>
    <w:rsid w:val="002E1733"/>
    <w:rsid w:val="002E186E"/>
    <w:rsid w:val="002E2058"/>
    <w:rsid w:val="002E2456"/>
    <w:rsid w:val="002E2518"/>
    <w:rsid w:val="002E2644"/>
    <w:rsid w:val="002E2653"/>
    <w:rsid w:val="002E27D4"/>
    <w:rsid w:val="002E27F1"/>
    <w:rsid w:val="002E289C"/>
    <w:rsid w:val="002E28D7"/>
    <w:rsid w:val="002E29B1"/>
    <w:rsid w:val="002E2BB5"/>
    <w:rsid w:val="002E2BF8"/>
    <w:rsid w:val="002E2D03"/>
    <w:rsid w:val="002E2E94"/>
    <w:rsid w:val="002E2FB2"/>
    <w:rsid w:val="002E3263"/>
    <w:rsid w:val="002E35AF"/>
    <w:rsid w:val="002E3800"/>
    <w:rsid w:val="002E3A51"/>
    <w:rsid w:val="002E3D19"/>
    <w:rsid w:val="002E3D92"/>
    <w:rsid w:val="002E449A"/>
    <w:rsid w:val="002E474F"/>
    <w:rsid w:val="002E486F"/>
    <w:rsid w:val="002E4C08"/>
    <w:rsid w:val="002E4C1D"/>
    <w:rsid w:val="002E4E7D"/>
    <w:rsid w:val="002E526B"/>
    <w:rsid w:val="002E537F"/>
    <w:rsid w:val="002E551A"/>
    <w:rsid w:val="002E57F0"/>
    <w:rsid w:val="002E5954"/>
    <w:rsid w:val="002E5C03"/>
    <w:rsid w:val="002E6190"/>
    <w:rsid w:val="002E622C"/>
    <w:rsid w:val="002E688F"/>
    <w:rsid w:val="002E6F6C"/>
    <w:rsid w:val="002E6F8B"/>
    <w:rsid w:val="002E74C7"/>
    <w:rsid w:val="002E785E"/>
    <w:rsid w:val="002F003C"/>
    <w:rsid w:val="002F04C4"/>
    <w:rsid w:val="002F0AB6"/>
    <w:rsid w:val="002F0CDE"/>
    <w:rsid w:val="002F0FA1"/>
    <w:rsid w:val="002F1201"/>
    <w:rsid w:val="002F15BD"/>
    <w:rsid w:val="002F16B9"/>
    <w:rsid w:val="002F16BE"/>
    <w:rsid w:val="002F16DE"/>
    <w:rsid w:val="002F1823"/>
    <w:rsid w:val="002F198F"/>
    <w:rsid w:val="002F1BE3"/>
    <w:rsid w:val="002F22CE"/>
    <w:rsid w:val="002F2382"/>
    <w:rsid w:val="002F23BF"/>
    <w:rsid w:val="002F2D78"/>
    <w:rsid w:val="002F2F40"/>
    <w:rsid w:val="002F3211"/>
    <w:rsid w:val="002F3452"/>
    <w:rsid w:val="002F3524"/>
    <w:rsid w:val="002F3991"/>
    <w:rsid w:val="002F3BDF"/>
    <w:rsid w:val="002F3D37"/>
    <w:rsid w:val="002F3F4D"/>
    <w:rsid w:val="002F41FD"/>
    <w:rsid w:val="002F426B"/>
    <w:rsid w:val="002F4577"/>
    <w:rsid w:val="002F4A00"/>
    <w:rsid w:val="002F4D11"/>
    <w:rsid w:val="002F4EF6"/>
    <w:rsid w:val="002F50DB"/>
    <w:rsid w:val="002F5110"/>
    <w:rsid w:val="002F51DB"/>
    <w:rsid w:val="002F57E7"/>
    <w:rsid w:val="002F593A"/>
    <w:rsid w:val="002F5AB7"/>
    <w:rsid w:val="002F5C3B"/>
    <w:rsid w:val="002F5CE5"/>
    <w:rsid w:val="002F5E7B"/>
    <w:rsid w:val="002F5ECF"/>
    <w:rsid w:val="002F65E6"/>
    <w:rsid w:val="002F6D89"/>
    <w:rsid w:val="002F706B"/>
    <w:rsid w:val="002F719C"/>
    <w:rsid w:val="002F740B"/>
    <w:rsid w:val="002F754A"/>
    <w:rsid w:val="002F7590"/>
    <w:rsid w:val="002F76B2"/>
    <w:rsid w:val="002F7C7F"/>
    <w:rsid w:val="002F7D9F"/>
    <w:rsid w:val="0030028B"/>
    <w:rsid w:val="0030084E"/>
    <w:rsid w:val="00300880"/>
    <w:rsid w:val="00300E3C"/>
    <w:rsid w:val="00300F5B"/>
    <w:rsid w:val="00301144"/>
    <w:rsid w:val="003011B9"/>
    <w:rsid w:val="003013EC"/>
    <w:rsid w:val="00301423"/>
    <w:rsid w:val="003015D9"/>
    <w:rsid w:val="003016D3"/>
    <w:rsid w:val="00301B33"/>
    <w:rsid w:val="00301B85"/>
    <w:rsid w:val="00301F52"/>
    <w:rsid w:val="00302CDB"/>
    <w:rsid w:val="00302E21"/>
    <w:rsid w:val="0030307A"/>
    <w:rsid w:val="003031EA"/>
    <w:rsid w:val="003033B9"/>
    <w:rsid w:val="003035A6"/>
    <w:rsid w:val="00303867"/>
    <w:rsid w:val="003038A0"/>
    <w:rsid w:val="003039DD"/>
    <w:rsid w:val="00303A29"/>
    <w:rsid w:val="00303A71"/>
    <w:rsid w:val="00303BAC"/>
    <w:rsid w:val="00304071"/>
    <w:rsid w:val="003040AB"/>
    <w:rsid w:val="003042A4"/>
    <w:rsid w:val="00304630"/>
    <w:rsid w:val="00304A78"/>
    <w:rsid w:val="00304DF3"/>
    <w:rsid w:val="00304EED"/>
    <w:rsid w:val="00304FB7"/>
    <w:rsid w:val="003053F4"/>
    <w:rsid w:val="00305838"/>
    <w:rsid w:val="00305B5D"/>
    <w:rsid w:val="00305F11"/>
    <w:rsid w:val="0030607C"/>
    <w:rsid w:val="003062FC"/>
    <w:rsid w:val="00306356"/>
    <w:rsid w:val="003067B9"/>
    <w:rsid w:val="00306B32"/>
    <w:rsid w:val="003072F8"/>
    <w:rsid w:val="003077AE"/>
    <w:rsid w:val="00307850"/>
    <w:rsid w:val="00307B26"/>
    <w:rsid w:val="00307DD2"/>
    <w:rsid w:val="0031015D"/>
    <w:rsid w:val="00310AA9"/>
    <w:rsid w:val="00310FA8"/>
    <w:rsid w:val="00311083"/>
    <w:rsid w:val="003111D9"/>
    <w:rsid w:val="003113AC"/>
    <w:rsid w:val="0031173C"/>
    <w:rsid w:val="00311806"/>
    <w:rsid w:val="00311F10"/>
    <w:rsid w:val="00311FBC"/>
    <w:rsid w:val="00312CCA"/>
    <w:rsid w:val="00313653"/>
    <w:rsid w:val="00313818"/>
    <w:rsid w:val="00313D9B"/>
    <w:rsid w:val="00313E12"/>
    <w:rsid w:val="00313FCA"/>
    <w:rsid w:val="003141F6"/>
    <w:rsid w:val="00314233"/>
    <w:rsid w:val="0031458B"/>
    <w:rsid w:val="00314838"/>
    <w:rsid w:val="00314AE9"/>
    <w:rsid w:val="00314C80"/>
    <w:rsid w:val="00315664"/>
    <w:rsid w:val="00315688"/>
    <w:rsid w:val="00315839"/>
    <w:rsid w:val="00315863"/>
    <w:rsid w:val="00315F10"/>
    <w:rsid w:val="00316517"/>
    <w:rsid w:val="0031657C"/>
    <w:rsid w:val="003165A0"/>
    <w:rsid w:val="003166A3"/>
    <w:rsid w:val="003166F3"/>
    <w:rsid w:val="00316C99"/>
    <w:rsid w:val="00317067"/>
    <w:rsid w:val="003173E9"/>
    <w:rsid w:val="0031793A"/>
    <w:rsid w:val="00317A50"/>
    <w:rsid w:val="00317A9A"/>
    <w:rsid w:val="00317CFA"/>
    <w:rsid w:val="00317F14"/>
    <w:rsid w:val="00320B05"/>
    <w:rsid w:val="00320B77"/>
    <w:rsid w:val="00320BD5"/>
    <w:rsid w:val="0032107C"/>
    <w:rsid w:val="003214D1"/>
    <w:rsid w:val="00321B88"/>
    <w:rsid w:val="00322029"/>
    <w:rsid w:val="0032216D"/>
    <w:rsid w:val="003221EF"/>
    <w:rsid w:val="003225B2"/>
    <w:rsid w:val="003226D8"/>
    <w:rsid w:val="0032274A"/>
    <w:rsid w:val="00322779"/>
    <w:rsid w:val="00322A99"/>
    <w:rsid w:val="00322B83"/>
    <w:rsid w:val="00322DA8"/>
    <w:rsid w:val="00322ED3"/>
    <w:rsid w:val="00322F61"/>
    <w:rsid w:val="003237A3"/>
    <w:rsid w:val="0032454D"/>
    <w:rsid w:val="0032469A"/>
    <w:rsid w:val="00324C56"/>
    <w:rsid w:val="0032503C"/>
    <w:rsid w:val="00325326"/>
    <w:rsid w:val="003256E4"/>
    <w:rsid w:val="00325894"/>
    <w:rsid w:val="003259D0"/>
    <w:rsid w:val="00325EDA"/>
    <w:rsid w:val="00326580"/>
    <w:rsid w:val="003266A8"/>
    <w:rsid w:val="003268E5"/>
    <w:rsid w:val="00326A29"/>
    <w:rsid w:val="00326B45"/>
    <w:rsid w:val="00326CBF"/>
    <w:rsid w:val="00326F4A"/>
    <w:rsid w:val="0032783D"/>
    <w:rsid w:val="003278DD"/>
    <w:rsid w:val="003279B4"/>
    <w:rsid w:val="00327C42"/>
    <w:rsid w:val="00330127"/>
    <w:rsid w:val="003308B0"/>
    <w:rsid w:val="00330B1E"/>
    <w:rsid w:val="0033115B"/>
    <w:rsid w:val="00331388"/>
    <w:rsid w:val="0033145F"/>
    <w:rsid w:val="00331771"/>
    <w:rsid w:val="00331996"/>
    <w:rsid w:val="00331A64"/>
    <w:rsid w:val="00331BBA"/>
    <w:rsid w:val="00331EF9"/>
    <w:rsid w:val="00332146"/>
    <w:rsid w:val="00332563"/>
    <w:rsid w:val="00332803"/>
    <w:rsid w:val="00332911"/>
    <w:rsid w:val="00332977"/>
    <w:rsid w:val="00332F51"/>
    <w:rsid w:val="00333086"/>
    <w:rsid w:val="003332CC"/>
    <w:rsid w:val="0033360B"/>
    <w:rsid w:val="00333AA0"/>
    <w:rsid w:val="0033411A"/>
    <w:rsid w:val="00334541"/>
    <w:rsid w:val="0033471D"/>
    <w:rsid w:val="0033489F"/>
    <w:rsid w:val="00334D29"/>
    <w:rsid w:val="00334E12"/>
    <w:rsid w:val="0033510C"/>
    <w:rsid w:val="0033539D"/>
    <w:rsid w:val="00335F9F"/>
    <w:rsid w:val="00335FDF"/>
    <w:rsid w:val="00335FED"/>
    <w:rsid w:val="003362C4"/>
    <w:rsid w:val="00336377"/>
    <w:rsid w:val="00336B88"/>
    <w:rsid w:val="00336D4A"/>
    <w:rsid w:val="003376A9"/>
    <w:rsid w:val="003376DB"/>
    <w:rsid w:val="00337964"/>
    <w:rsid w:val="0033799C"/>
    <w:rsid w:val="0034014F"/>
    <w:rsid w:val="00340180"/>
    <w:rsid w:val="00340365"/>
    <w:rsid w:val="003404B5"/>
    <w:rsid w:val="00340592"/>
    <w:rsid w:val="003405F8"/>
    <w:rsid w:val="003406AE"/>
    <w:rsid w:val="00340815"/>
    <w:rsid w:val="00340C0A"/>
    <w:rsid w:val="00340D37"/>
    <w:rsid w:val="0034120E"/>
    <w:rsid w:val="0034125E"/>
    <w:rsid w:val="00341985"/>
    <w:rsid w:val="00341E98"/>
    <w:rsid w:val="00341F34"/>
    <w:rsid w:val="00342514"/>
    <w:rsid w:val="00342B66"/>
    <w:rsid w:val="00342BE6"/>
    <w:rsid w:val="00343492"/>
    <w:rsid w:val="00343B03"/>
    <w:rsid w:val="00343B1E"/>
    <w:rsid w:val="00343CE2"/>
    <w:rsid w:val="00343D39"/>
    <w:rsid w:val="00343E48"/>
    <w:rsid w:val="0034438E"/>
    <w:rsid w:val="003445E8"/>
    <w:rsid w:val="00344760"/>
    <w:rsid w:val="0034480F"/>
    <w:rsid w:val="00344D19"/>
    <w:rsid w:val="00344DE8"/>
    <w:rsid w:val="003452F0"/>
    <w:rsid w:val="003456B4"/>
    <w:rsid w:val="00345AD6"/>
    <w:rsid w:val="00345C46"/>
    <w:rsid w:val="0034652B"/>
    <w:rsid w:val="00346546"/>
    <w:rsid w:val="00347014"/>
    <w:rsid w:val="003470B7"/>
    <w:rsid w:val="00347388"/>
    <w:rsid w:val="00347465"/>
    <w:rsid w:val="003476B7"/>
    <w:rsid w:val="0034781F"/>
    <w:rsid w:val="00347FAA"/>
    <w:rsid w:val="0035026E"/>
    <w:rsid w:val="003504C6"/>
    <w:rsid w:val="003504EC"/>
    <w:rsid w:val="00350569"/>
    <w:rsid w:val="003506A9"/>
    <w:rsid w:val="003506C6"/>
    <w:rsid w:val="00350985"/>
    <w:rsid w:val="00350D79"/>
    <w:rsid w:val="00350F01"/>
    <w:rsid w:val="00351C90"/>
    <w:rsid w:val="00351F2C"/>
    <w:rsid w:val="003523C1"/>
    <w:rsid w:val="00352A6A"/>
    <w:rsid w:val="00352B51"/>
    <w:rsid w:val="00353227"/>
    <w:rsid w:val="00353313"/>
    <w:rsid w:val="003533C5"/>
    <w:rsid w:val="00353447"/>
    <w:rsid w:val="003535B5"/>
    <w:rsid w:val="00353602"/>
    <w:rsid w:val="0035364B"/>
    <w:rsid w:val="0035380C"/>
    <w:rsid w:val="00353989"/>
    <w:rsid w:val="00353AA1"/>
    <w:rsid w:val="00353C24"/>
    <w:rsid w:val="00354A60"/>
    <w:rsid w:val="00354C58"/>
    <w:rsid w:val="00354F6F"/>
    <w:rsid w:val="00355088"/>
    <w:rsid w:val="00355201"/>
    <w:rsid w:val="00355232"/>
    <w:rsid w:val="0035549D"/>
    <w:rsid w:val="00355661"/>
    <w:rsid w:val="00355D41"/>
    <w:rsid w:val="00355E57"/>
    <w:rsid w:val="0035607B"/>
    <w:rsid w:val="003566B9"/>
    <w:rsid w:val="00356C1C"/>
    <w:rsid w:val="003571BB"/>
    <w:rsid w:val="0035733E"/>
    <w:rsid w:val="003574D6"/>
    <w:rsid w:val="00357C30"/>
    <w:rsid w:val="00361047"/>
    <w:rsid w:val="0036153B"/>
    <w:rsid w:val="003617BD"/>
    <w:rsid w:val="0036181A"/>
    <w:rsid w:val="003618CD"/>
    <w:rsid w:val="0036195B"/>
    <w:rsid w:val="00361B17"/>
    <w:rsid w:val="00361F84"/>
    <w:rsid w:val="00362377"/>
    <w:rsid w:val="0036273E"/>
    <w:rsid w:val="00362865"/>
    <w:rsid w:val="0036294B"/>
    <w:rsid w:val="00362A62"/>
    <w:rsid w:val="00362B02"/>
    <w:rsid w:val="00362FB6"/>
    <w:rsid w:val="00363026"/>
    <w:rsid w:val="00363230"/>
    <w:rsid w:val="0036347B"/>
    <w:rsid w:val="003634BB"/>
    <w:rsid w:val="003636F1"/>
    <w:rsid w:val="003638B9"/>
    <w:rsid w:val="00363B3C"/>
    <w:rsid w:val="00363BAE"/>
    <w:rsid w:val="003642F0"/>
    <w:rsid w:val="00364355"/>
    <w:rsid w:val="0036448E"/>
    <w:rsid w:val="003645ED"/>
    <w:rsid w:val="00364622"/>
    <w:rsid w:val="00364874"/>
    <w:rsid w:val="00364BF4"/>
    <w:rsid w:val="0036508C"/>
    <w:rsid w:val="00365465"/>
    <w:rsid w:val="00365983"/>
    <w:rsid w:val="00365A39"/>
    <w:rsid w:val="00365C6F"/>
    <w:rsid w:val="00365E1E"/>
    <w:rsid w:val="00366620"/>
    <w:rsid w:val="003666D8"/>
    <w:rsid w:val="003666DF"/>
    <w:rsid w:val="00366776"/>
    <w:rsid w:val="00366967"/>
    <w:rsid w:val="00366986"/>
    <w:rsid w:val="00366C57"/>
    <w:rsid w:val="00367387"/>
    <w:rsid w:val="0036742B"/>
    <w:rsid w:val="00367525"/>
    <w:rsid w:val="00367903"/>
    <w:rsid w:val="00367EF9"/>
    <w:rsid w:val="00370165"/>
    <w:rsid w:val="0037018B"/>
    <w:rsid w:val="00370AFC"/>
    <w:rsid w:val="00370EE2"/>
    <w:rsid w:val="00371254"/>
    <w:rsid w:val="00371397"/>
    <w:rsid w:val="003716A4"/>
    <w:rsid w:val="0037186F"/>
    <w:rsid w:val="00371BC1"/>
    <w:rsid w:val="00371E55"/>
    <w:rsid w:val="00371F10"/>
    <w:rsid w:val="0037214C"/>
    <w:rsid w:val="00372511"/>
    <w:rsid w:val="00372823"/>
    <w:rsid w:val="00372833"/>
    <w:rsid w:val="00372880"/>
    <w:rsid w:val="003731D3"/>
    <w:rsid w:val="0037375A"/>
    <w:rsid w:val="00373856"/>
    <w:rsid w:val="00373C3F"/>
    <w:rsid w:val="00374074"/>
    <w:rsid w:val="003743B6"/>
    <w:rsid w:val="00374450"/>
    <w:rsid w:val="003744CC"/>
    <w:rsid w:val="00374623"/>
    <w:rsid w:val="00374BC3"/>
    <w:rsid w:val="00374C13"/>
    <w:rsid w:val="00374E61"/>
    <w:rsid w:val="00374EB3"/>
    <w:rsid w:val="003751BE"/>
    <w:rsid w:val="00375B09"/>
    <w:rsid w:val="00375E8F"/>
    <w:rsid w:val="00375EA4"/>
    <w:rsid w:val="00376422"/>
    <w:rsid w:val="00376815"/>
    <w:rsid w:val="00376B10"/>
    <w:rsid w:val="00376C3A"/>
    <w:rsid w:val="00377131"/>
    <w:rsid w:val="003778B2"/>
    <w:rsid w:val="003779EB"/>
    <w:rsid w:val="00377DB5"/>
    <w:rsid w:val="00380000"/>
    <w:rsid w:val="00380AF0"/>
    <w:rsid w:val="00380C5F"/>
    <w:rsid w:val="00380D2C"/>
    <w:rsid w:val="00380FC9"/>
    <w:rsid w:val="00381320"/>
    <w:rsid w:val="003816D5"/>
    <w:rsid w:val="003817C3"/>
    <w:rsid w:val="00381850"/>
    <w:rsid w:val="00381E89"/>
    <w:rsid w:val="0038239E"/>
    <w:rsid w:val="003824BB"/>
    <w:rsid w:val="00382866"/>
    <w:rsid w:val="00382BF3"/>
    <w:rsid w:val="00382D8C"/>
    <w:rsid w:val="00382E48"/>
    <w:rsid w:val="0038303B"/>
    <w:rsid w:val="00383192"/>
    <w:rsid w:val="00383316"/>
    <w:rsid w:val="00383624"/>
    <w:rsid w:val="00383769"/>
    <w:rsid w:val="0038378B"/>
    <w:rsid w:val="003837A0"/>
    <w:rsid w:val="00383810"/>
    <w:rsid w:val="0038383B"/>
    <w:rsid w:val="00383AB1"/>
    <w:rsid w:val="00383B7C"/>
    <w:rsid w:val="00383CF9"/>
    <w:rsid w:val="00383D36"/>
    <w:rsid w:val="003841F5"/>
    <w:rsid w:val="0038456A"/>
    <w:rsid w:val="00384660"/>
    <w:rsid w:val="00384984"/>
    <w:rsid w:val="00384CE9"/>
    <w:rsid w:val="00384D2B"/>
    <w:rsid w:val="003854B1"/>
    <w:rsid w:val="00385570"/>
    <w:rsid w:val="003858E3"/>
    <w:rsid w:val="00385C6F"/>
    <w:rsid w:val="00385CED"/>
    <w:rsid w:val="00385E7C"/>
    <w:rsid w:val="00386044"/>
    <w:rsid w:val="0038671D"/>
    <w:rsid w:val="00386B13"/>
    <w:rsid w:val="00386F2B"/>
    <w:rsid w:val="00386F61"/>
    <w:rsid w:val="0038701C"/>
    <w:rsid w:val="0038715B"/>
    <w:rsid w:val="00387250"/>
    <w:rsid w:val="0038764B"/>
    <w:rsid w:val="00387696"/>
    <w:rsid w:val="00387AB4"/>
    <w:rsid w:val="00387D45"/>
    <w:rsid w:val="0039005C"/>
    <w:rsid w:val="00390274"/>
    <w:rsid w:val="003902E2"/>
    <w:rsid w:val="00390854"/>
    <w:rsid w:val="00390A50"/>
    <w:rsid w:val="00390B33"/>
    <w:rsid w:val="00390B7E"/>
    <w:rsid w:val="00390BA5"/>
    <w:rsid w:val="00390D00"/>
    <w:rsid w:val="00390D19"/>
    <w:rsid w:val="00390E50"/>
    <w:rsid w:val="00390ED3"/>
    <w:rsid w:val="00390F12"/>
    <w:rsid w:val="003910F8"/>
    <w:rsid w:val="0039165E"/>
    <w:rsid w:val="00392246"/>
    <w:rsid w:val="00392599"/>
    <w:rsid w:val="00392934"/>
    <w:rsid w:val="00392AB2"/>
    <w:rsid w:val="00392C95"/>
    <w:rsid w:val="00392CCA"/>
    <w:rsid w:val="00392E38"/>
    <w:rsid w:val="00392E61"/>
    <w:rsid w:val="00392EB6"/>
    <w:rsid w:val="0039328E"/>
    <w:rsid w:val="00393456"/>
    <w:rsid w:val="003947EB"/>
    <w:rsid w:val="003949D5"/>
    <w:rsid w:val="00394BF1"/>
    <w:rsid w:val="00394C83"/>
    <w:rsid w:val="00394DF2"/>
    <w:rsid w:val="00394EA1"/>
    <w:rsid w:val="00395639"/>
    <w:rsid w:val="00395661"/>
    <w:rsid w:val="00395950"/>
    <w:rsid w:val="00395A39"/>
    <w:rsid w:val="00395AE5"/>
    <w:rsid w:val="00395C06"/>
    <w:rsid w:val="00395E4D"/>
    <w:rsid w:val="00395FC6"/>
    <w:rsid w:val="003960B5"/>
    <w:rsid w:val="0039623C"/>
    <w:rsid w:val="00396B2C"/>
    <w:rsid w:val="00396E95"/>
    <w:rsid w:val="00396EFE"/>
    <w:rsid w:val="00396F3D"/>
    <w:rsid w:val="003976C4"/>
    <w:rsid w:val="00397763"/>
    <w:rsid w:val="003977D7"/>
    <w:rsid w:val="00397A1C"/>
    <w:rsid w:val="00397DFC"/>
    <w:rsid w:val="003A0269"/>
    <w:rsid w:val="003A0489"/>
    <w:rsid w:val="003A086C"/>
    <w:rsid w:val="003A0883"/>
    <w:rsid w:val="003A0B15"/>
    <w:rsid w:val="003A0C90"/>
    <w:rsid w:val="003A11C5"/>
    <w:rsid w:val="003A1209"/>
    <w:rsid w:val="003A19FF"/>
    <w:rsid w:val="003A1AB9"/>
    <w:rsid w:val="003A200E"/>
    <w:rsid w:val="003A2148"/>
    <w:rsid w:val="003A2196"/>
    <w:rsid w:val="003A23A2"/>
    <w:rsid w:val="003A23F6"/>
    <w:rsid w:val="003A2561"/>
    <w:rsid w:val="003A2623"/>
    <w:rsid w:val="003A2A96"/>
    <w:rsid w:val="003A2F8A"/>
    <w:rsid w:val="003A2FAB"/>
    <w:rsid w:val="003A334A"/>
    <w:rsid w:val="003A35C0"/>
    <w:rsid w:val="003A3684"/>
    <w:rsid w:val="003A37B4"/>
    <w:rsid w:val="003A390B"/>
    <w:rsid w:val="003A3A12"/>
    <w:rsid w:val="003A410A"/>
    <w:rsid w:val="003A413F"/>
    <w:rsid w:val="003A421C"/>
    <w:rsid w:val="003A5065"/>
    <w:rsid w:val="003A5953"/>
    <w:rsid w:val="003A5A81"/>
    <w:rsid w:val="003A5D24"/>
    <w:rsid w:val="003A5D3E"/>
    <w:rsid w:val="003A5FDB"/>
    <w:rsid w:val="003A6113"/>
    <w:rsid w:val="003A6164"/>
    <w:rsid w:val="003A6335"/>
    <w:rsid w:val="003A63D1"/>
    <w:rsid w:val="003A65B6"/>
    <w:rsid w:val="003A69C5"/>
    <w:rsid w:val="003A6AC9"/>
    <w:rsid w:val="003A6D14"/>
    <w:rsid w:val="003A7563"/>
    <w:rsid w:val="003A7987"/>
    <w:rsid w:val="003B03FF"/>
    <w:rsid w:val="003B04E0"/>
    <w:rsid w:val="003B0501"/>
    <w:rsid w:val="003B0B38"/>
    <w:rsid w:val="003B109F"/>
    <w:rsid w:val="003B1330"/>
    <w:rsid w:val="003B1572"/>
    <w:rsid w:val="003B1864"/>
    <w:rsid w:val="003B1AED"/>
    <w:rsid w:val="003B1BCB"/>
    <w:rsid w:val="003B1D0B"/>
    <w:rsid w:val="003B1DCA"/>
    <w:rsid w:val="003B2A18"/>
    <w:rsid w:val="003B2C33"/>
    <w:rsid w:val="003B2F24"/>
    <w:rsid w:val="003B2F2F"/>
    <w:rsid w:val="003B2F37"/>
    <w:rsid w:val="003B31DE"/>
    <w:rsid w:val="003B3528"/>
    <w:rsid w:val="003B43A0"/>
    <w:rsid w:val="003B43DA"/>
    <w:rsid w:val="003B4626"/>
    <w:rsid w:val="003B4778"/>
    <w:rsid w:val="003B4896"/>
    <w:rsid w:val="003B515C"/>
    <w:rsid w:val="003B530B"/>
    <w:rsid w:val="003B5579"/>
    <w:rsid w:val="003B5792"/>
    <w:rsid w:val="003B5C1D"/>
    <w:rsid w:val="003B5DA2"/>
    <w:rsid w:val="003B6206"/>
    <w:rsid w:val="003B6A0B"/>
    <w:rsid w:val="003B6A59"/>
    <w:rsid w:val="003C0293"/>
    <w:rsid w:val="003C0644"/>
    <w:rsid w:val="003C09B7"/>
    <w:rsid w:val="003C09F1"/>
    <w:rsid w:val="003C0B2A"/>
    <w:rsid w:val="003C0C61"/>
    <w:rsid w:val="003C0CA1"/>
    <w:rsid w:val="003C0D4B"/>
    <w:rsid w:val="003C0E12"/>
    <w:rsid w:val="003C152D"/>
    <w:rsid w:val="003C155D"/>
    <w:rsid w:val="003C1803"/>
    <w:rsid w:val="003C1BFD"/>
    <w:rsid w:val="003C1C31"/>
    <w:rsid w:val="003C1CE1"/>
    <w:rsid w:val="003C1D85"/>
    <w:rsid w:val="003C2865"/>
    <w:rsid w:val="003C28AB"/>
    <w:rsid w:val="003C2BCE"/>
    <w:rsid w:val="003C3032"/>
    <w:rsid w:val="003C314E"/>
    <w:rsid w:val="003C3320"/>
    <w:rsid w:val="003C3510"/>
    <w:rsid w:val="003C38B3"/>
    <w:rsid w:val="003C3AD8"/>
    <w:rsid w:val="003C4246"/>
    <w:rsid w:val="003C44E5"/>
    <w:rsid w:val="003C48C8"/>
    <w:rsid w:val="003C48F1"/>
    <w:rsid w:val="003C49B3"/>
    <w:rsid w:val="003C4D68"/>
    <w:rsid w:val="003C50C9"/>
    <w:rsid w:val="003C560C"/>
    <w:rsid w:val="003C56BE"/>
    <w:rsid w:val="003C5BAA"/>
    <w:rsid w:val="003C5BF3"/>
    <w:rsid w:val="003C5EF6"/>
    <w:rsid w:val="003C61DC"/>
    <w:rsid w:val="003C648E"/>
    <w:rsid w:val="003C659D"/>
    <w:rsid w:val="003C68A6"/>
    <w:rsid w:val="003C6981"/>
    <w:rsid w:val="003C6CBA"/>
    <w:rsid w:val="003C6F70"/>
    <w:rsid w:val="003C712D"/>
    <w:rsid w:val="003C7C88"/>
    <w:rsid w:val="003C7E53"/>
    <w:rsid w:val="003C7FF9"/>
    <w:rsid w:val="003D0322"/>
    <w:rsid w:val="003D05B3"/>
    <w:rsid w:val="003D05E4"/>
    <w:rsid w:val="003D102E"/>
    <w:rsid w:val="003D1046"/>
    <w:rsid w:val="003D145B"/>
    <w:rsid w:val="003D2421"/>
    <w:rsid w:val="003D24C9"/>
    <w:rsid w:val="003D2853"/>
    <w:rsid w:val="003D2AC8"/>
    <w:rsid w:val="003D3247"/>
    <w:rsid w:val="003D33FA"/>
    <w:rsid w:val="003D35B1"/>
    <w:rsid w:val="003D38E2"/>
    <w:rsid w:val="003D3E19"/>
    <w:rsid w:val="003D4041"/>
    <w:rsid w:val="003D4376"/>
    <w:rsid w:val="003D447E"/>
    <w:rsid w:val="003D4488"/>
    <w:rsid w:val="003D4666"/>
    <w:rsid w:val="003D46F8"/>
    <w:rsid w:val="003D4891"/>
    <w:rsid w:val="003D49B2"/>
    <w:rsid w:val="003D49C6"/>
    <w:rsid w:val="003D4B09"/>
    <w:rsid w:val="003D4B26"/>
    <w:rsid w:val="003D4E37"/>
    <w:rsid w:val="003D4FBE"/>
    <w:rsid w:val="003D52CB"/>
    <w:rsid w:val="003D5B3C"/>
    <w:rsid w:val="003D60E5"/>
    <w:rsid w:val="003D6344"/>
    <w:rsid w:val="003D6D70"/>
    <w:rsid w:val="003D6DAA"/>
    <w:rsid w:val="003D71F5"/>
    <w:rsid w:val="003D7726"/>
    <w:rsid w:val="003D773E"/>
    <w:rsid w:val="003E02ED"/>
    <w:rsid w:val="003E03BB"/>
    <w:rsid w:val="003E04F9"/>
    <w:rsid w:val="003E0717"/>
    <w:rsid w:val="003E0A5C"/>
    <w:rsid w:val="003E0C05"/>
    <w:rsid w:val="003E0C36"/>
    <w:rsid w:val="003E11C7"/>
    <w:rsid w:val="003E156D"/>
    <w:rsid w:val="003E17CF"/>
    <w:rsid w:val="003E1ACB"/>
    <w:rsid w:val="003E1B1C"/>
    <w:rsid w:val="003E1C5A"/>
    <w:rsid w:val="003E1CA9"/>
    <w:rsid w:val="003E1F3A"/>
    <w:rsid w:val="003E20B2"/>
    <w:rsid w:val="003E22A3"/>
    <w:rsid w:val="003E24DC"/>
    <w:rsid w:val="003E26AD"/>
    <w:rsid w:val="003E2700"/>
    <w:rsid w:val="003E281B"/>
    <w:rsid w:val="003E29C3"/>
    <w:rsid w:val="003E2A3D"/>
    <w:rsid w:val="003E2AD6"/>
    <w:rsid w:val="003E2C6D"/>
    <w:rsid w:val="003E2CD7"/>
    <w:rsid w:val="003E2DEA"/>
    <w:rsid w:val="003E2FD8"/>
    <w:rsid w:val="003E315F"/>
    <w:rsid w:val="003E32EE"/>
    <w:rsid w:val="003E36C7"/>
    <w:rsid w:val="003E382D"/>
    <w:rsid w:val="003E40C8"/>
    <w:rsid w:val="003E4296"/>
    <w:rsid w:val="003E4583"/>
    <w:rsid w:val="003E45C6"/>
    <w:rsid w:val="003E45F2"/>
    <w:rsid w:val="003E4738"/>
    <w:rsid w:val="003E4959"/>
    <w:rsid w:val="003E4D0F"/>
    <w:rsid w:val="003E4E70"/>
    <w:rsid w:val="003E5263"/>
    <w:rsid w:val="003E5448"/>
    <w:rsid w:val="003E56E6"/>
    <w:rsid w:val="003E570C"/>
    <w:rsid w:val="003E6076"/>
    <w:rsid w:val="003E6145"/>
    <w:rsid w:val="003E61C0"/>
    <w:rsid w:val="003E656F"/>
    <w:rsid w:val="003E69C0"/>
    <w:rsid w:val="003E6B72"/>
    <w:rsid w:val="003E6D72"/>
    <w:rsid w:val="003E6F34"/>
    <w:rsid w:val="003E6FBB"/>
    <w:rsid w:val="003E7082"/>
    <w:rsid w:val="003E71C1"/>
    <w:rsid w:val="003E730F"/>
    <w:rsid w:val="003F02D0"/>
    <w:rsid w:val="003F05A9"/>
    <w:rsid w:val="003F0E64"/>
    <w:rsid w:val="003F118B"/>
    <w:rsid w:val="003F11CB"/>
    <w:rsid w:val="003F12E2"/>
    <w:rsid w:val="003F17C6"/>
    <w:rsid w:val="003F1A34"/>
    <w:rsid w:val="003F1AB5"/>
    <w:rsid w:val="003F21A2"/>
    <w:rsid w:val="003F25D1"/>
    <w:rsid w:val="003F2688"/>
    <w:rsid w:val="003F2769"/>
    <w:rsid w:val="003F27AD"/>
    <w:rsid w:val="003F28E3"/>
    <w:rsid w:val="003F2DC9"/>
    <w:rsid w:val="003F30A1"/>
    <w:rsid w:val="003F331E"/>
    <w:rsid w:val="003F3384"/>
    <w:rsid w:val="003F3739"/>
    <w:rsid w:val="003F3FC5"/>
    <w:rsid w:val="003F422E"/>
    <w:rsid w:val="003F47D4"/>
    <w:rsid w:val="003F4803"/>
    <w:rsid w:val="003F4B08"/>
    <w:rsid w:val="003F4F6D"/>
    <w:rsid w:val="003F50F3"/>
    <w:rsid w:val="003F5131"/>
    <w:rsid w:val="003F51FD"/>
    <w:rsid w:val="003F5980"/>
    <w:rsid w:val="003F5AFB"/>
    <w:rsid w:val="003F5BCB"/>
    <w:rsid w:val="003F5C21"/>
    <w:rsid w:val="003F5DFB"/>
    <w:rsid w:val="003F5F18"/>
    <w:rsid w:val="003F6282"/>
    <w:rsid w:val="003F676F"/>
    <w:rsid w:val="003F6859"/>
    <w:rsid w:val="003F686E"/>
    <w:rsid w:val="003F6D07"/>
    <w:rsid w:val="003F6E4F"/>
    <w:rsid w:val="003F6FC2"/>
    <w:rsid w:val="003F7078"/>
    <w:rsid w:val="003F734A"/>
    <w:rsid w:val="003F743D"/>
    <w:rsid w:val="003F75E4"/>
    <w:rsid w:val="003F7751"/>
    <w:rsid w:val="003F7794"/>
    <w:rsid w:val="00400001"/>
    <w:rsid w:val="0040028D"/>
    <w:rsid w:val="00400560"/>
    <w:rsid w:val="0040062E"/>
    <w:rsid w:val="0040070C"/>
    <w:rsid w:val="00400B94"/>
    <w:rsid w:val="00400E4C"/>
    <w:rsid w:val="00402125"/>
    <w:rsid w:val="004022EA"/>
    <w:rsid w:val="004024AD"/>
    <w:rsid w:val="00402718"/>
    <w:rsid w:val="00402904"/>
    <w:rsid w:val="00402FC3"/>
    <w:rsid w:val="0040304F"/>
    <w:rsid w:val="004030C5"/>
    <w:rsid w:val="004033A5"/>
    <w:rsid w:val="004034DF"/>
    <w:rsid w:val="00403925"/>
    <w:rsid w:val="00403A37"/>
    <w:rsid w:val="00404143"/>
    <w:rsid w:val="004042A4"/>
    <w:rsid w:val="00404579"/>
    <w:rsid w:val="004046D9"/>
    <w:rsid w:val="00404B47"/>
    <w:rsid w:val="00404BC6"/>
    <w:rsid w:val="00404D42"/>
    <w:rsid w:val="00404D89"/>
    <w:rsid w:val="00405181"/>
    <w:rsid w:val="004053AF"/>
    <w:rsid w:val="0040542B"/>
    <w:rsid w:val="00405CAC"/>
    <w:rsid w:val="00405F45"/>
    <w:rsid w:val="0040614A"/>
    <w:rsid w:val="0040629A"/>
    <w:rsid w:val="004062F7"/>
    <w:rsid w:val="00406942"/>
    <w:rsid w:val="00406CAE"/>
    <w:rsid w:val="00406E21"/>
    <w:rsid w:val="00406F54"/>
    <w:rsid w:val="0040719F"/>
    <w:rsid w:val="00407CE0"/>
    <w:rsid w:val="00407CF7"/>
    <w:rsid w:val="00410110"/>
    <w:rsid w:val="00410129"/>
    <w:rsid w:val="0041041D"/>
    <w:rsid w:val="00410670"/>
    <w:rsid w:val="004109A9"/>
    <w:rsid w:val="00410AF3"/>
    <w:rsid w:val="004111A5"/>
    <w:rsid w:val="004116C3"/>
    <w:rsid w:val="00411998"/>
    <w:rsid w:val="00411B05"/>
    <w:rsid w:val="00411B57"/>
    <w:rsid w:val="00411F55"/>
    <w:rsid w:val="00412175"/>
    <w:rsid w:val="004125B3"/>
    <w:rsid w:val="00412DA3"/>
    <w:rsid w:val="00412E67"/>
    <w:rsid w:val="00412F2C"/>
    <w:rsid w:val="0041368C"/>
    <w:rsid w:val="00413D35"/>
    <w:rsid w:val="00414521"/>
    <w:rsid w:val="0041497C"/>
    <w:rsid w:val="004151D0"/>
    <w:rsid w:val="00415558"/>
    <w:rsid w:val="00415641"/>
    <w:rsid w:val="0041571A"/>
    <w:rsid w:val="00415980"/>
    <w:rsid w:val="00415D0F"/>
    <w:rsid w:val="004164F1"/>
    <w:rsid w:val="00416609"/>
    <w:rsid w:val="00416655"/>
    <w:rsid w:val="00416DEC"/>
    <w:rsid w:val="00416E16"/>
    <w:rsid w:val="004176C2"/>
    <w:rsid w:val="00417730"/>
    <w:rsid w:val="00417791"/>
    <w:rsid w:val="004179A6"/>
    <w:rsid w:val="00417AEA"/>
    <w:rsid w:val="00417F76"/>
    <w:rsid w:val="004201FD"/>
    <w:rsid w:val="0042129A"/>
    <w:rsid w:val="004214E6"/>
    <w:rsid w:val="004215EF"/>
    <w:rsid w:val="004216EF"/>
    <w:rsid w:val="00421D95"/>
    <w:rsid w:val="00421DEE"/>
    <w:rsid w:val="00421E35"/>
    <w:rsid w:val="00422A07"/>
    <w:rsid w:val="004232F0"/>
    <w:rsid w:val="004234AE"/>
    <w:rsid w:val="00423CFE"/>
    <w:rsid w:val="0042408A"/>
    <w:rsid w:val="0042408C"/>
    <w:rsid w:val="00424208"/>
    <w:rsid w:val="00424464"/>
    <w:rsid w:val="00424538"/>
    <w:rsid w:val="0042471A"/>
    <w:rsid w:val="00424749"/>
    <w:rsid w:val="0042479C"/>
    <w:rsid w:val="00424902"/>
    <w:rsid w:val="0042497C"/>
    <w:rsid w:val="00424A0B"/>
    <w:rsid w:val="0042531B"/>
    <w:rsid w:val="00425979"/>
    <w:rsid w:val="004259CB"/>
    <w:rsid w:val="00425AD1"/>
    <w:rsid w:val="00425B74"/>
    <w:rsid w:val="00425BAB"/>
    <w:rsid w:val="00425C1F"/>
    <w:rsid w:val="0042650F"/>
    <w:rsid w:val="00426D01"/>
    <w:rsid w:val="00426D2E"/>
    <w:rsid w:val="00427257"/>
    <w:rsid w:val="0042749C"/>
    <w:rsid w:val="004274F6"/>
    <w:rsid w:val="00427631"/>
    <w:rsid w:val="00427D14"/>
    <w:rsid w:val="00430272"/>
    <w:rsid w:val="0043046A"/>
    <w:rsid w:val="0043096F"/>
    <w:rsid w:val="004309C4"/>
    <w:rsid w:val="00430D25"/>
    <w:rsid w:val="00430F2D"/>
    <w:rsid w:val="00430F80"/>
    <w:rsid w:val="0043104C"/>
    <w:rsid w:val="004310F0"/>
    <w:rsid w:val="00431904"/>
    <w:rsid w:val="00431B03"/>
    <w:rsid w:val="00431C16"/>
    <w:rsid w:val="00432048"/>
    <w:rsid w:val="00432457"/>
    <w:rsid w:val="00432B9D"/>
    <w:rsid w:val="0043316F"/>
    <w:rsid w:val="00433197"/>
    <w:rsid w:val="004333CF"/>
    <w:rsid w:val="00433545"/>
    <w:rsid w:val="00433759"/>
    <w:rsid w:val="00433A2F"/>
    <w:rsid w:val="00433C0D"/>
    <w:rsid w:val="00433FB8"/>
    <w:rsid w:val="00433FCF"/>
    <w:rsid w:val="00434105"/>
    <w:rsid w:val="00434376"/>
    <w:rsid w:val="00434461"/>
    <w:rsid w:val="004347F7"/>
    <w:rsid w:val="00434CE1"/>
    <w:rsid w:val="00434EA2"/>
    <w:rsid w:val="004351F3"/>
    <w:rsid w:val="00435608"/>
    <w:rsid w:val="0043599D"/>
    <w:rsid w:val="00435C73"/>
    <w:rsid w:val="00435EB6"/>
    <w:rsid w:val="00435F03"/>
    <w:rsid w:val="004360DF"/>
    <w:rsid w:val="0043656C"/>
    <w:rsid w:val="004369F3"/>
    <w:rsid w:val="00436B16"/>
    <w:rsid w:val="00436C24"/>
    <w:rsid w:val="00437232"/>
    <w:rsid w:val="0043735B"/>
    <w:rsid w:val="004376FC"/>
    <w:rsid w:val="004379EC"/>
    <w:rsid w:val="00437CE3"/>
    <w:rsid w:val="00437E4D"/>
    <w:rsid w:val="004400CB"/>
    <w:rsid w:val="00440321"/>
    <w:rsid w:val="00440513"/>
    <w:rsid w:val="004408E1"/>
    <w:rsid w:val="004410D3"/>
    <w:rsid w:val="00441134"/>
    <w:rsid w:val="0044116A"/>
    <w:rsid w:val="004411E4"/>
    <w:rsid w:val="00441329"/>
    <w:rsid w:val="0044155F"/>
    <w:rsid w:val="004415ED"/>
    <w:rsid w:val="00441AFE"/>
    <w:rsid w:val="004420F7"/>
    <w:rsid w:val="00442281"/>
    <w:rsid w:val="0044232F"/>
    <w:rsid w:val="00442616"/>
    <w:rsid w:val="00442830"/>
    <w:rsid w:val="00442B47"/>
    <w:rsid w:val="00442EAB"/>
    <w:rsid w:val="00443737"/>
    <w:rsid w:val="0044386C"/>
    <w:rsid w:val="00443927"/>
    <w:rsid w:val="00443A09"/>
    <w:rsid w:val="00443F5C"/>
    <w:rsid w:val="00444046"/>
    <w:rsid w:val="0044408C"/>
    <w:rsid w:val="0044435D"/>
    <w:rsid w:val="004445A6"/>
    <w:rsid w:val="00444D1A"/>
    <w:rsid w:val="00444F7D"/>
    <w:rsid w:val="00445141"/>
    <w:rsid w:val="00445176"/>
    <w:rsid w:val="00445317"/>
    <w:rsid w:val="004453C8"/>
    <w:rsid w:val="004454A5"/>
    <w:rsid w:val="004457EB"/>
    <w:rsid w:val="00445F3C"/>
    <w:rsid w:val="00446172"/>
    <w:rsid w:val="004466FF"/>
    <w:rsid w:val="0044680B"/>
    <w:rsid w:val="00446923"/>
    <w:rsid w:val="004469FF"/>
    <w:rsid w:val="00446BF9"/>
    <w:rsid w:val="00446D1D"/>
    <w:rsid w:val="00446E8E"/>
    <w:rsid w:val="00447AF9"/>
    <w:rsid w:val="00447E5B"/>
    <w:rsid w:val="0045025A"/>
    <w:rsid w:val="0045084A"/>
    <w:rsid w:val="00450BE2"/>
    <w:rsid w:val="00450BF7"/>
    <w:rsid w:val="00451049"/>
    <w:rsid w:val="00451271"/>
    <w:rsid w:val="00451559"/>
    <w:rsid w:val="00451646"/>
    <w:rsid w:val="00451772"/>
    <w:rsid w:val="00451A04"/>
    <w:rsid w:val="00451C19"/>
    <w:rsid w:val="00451C51"/>
    <w:rsid w:val="00451FC0"/>
    <w:rsid w:val="00452018"/>
    <w:rsid w:val="00452550"/>
    <w:rsid w:val="00452553"/>
    <w:rsid w:val="004527E6"/>
    <w:rsid w:val="0045293E"/>
    <w:rsid w:val="004530E3"/>
    <w:rsid w:val="00453282"/>
    <w:rsid w:val="00453344"/>
    <w:rsid w:val="004537E9"/>
    <w:rsid w:val="00453976"/>
    <w:rsid w:val="004539D3"/>
    <w:rsid w:val="00453ACD"/>
    <w:rsid w:val="00453DAE"/>
    <w:rsid w:val="00453DD1"/>
    <w:rsid w:val="00453F74"/>
    <w:rsid w:val="004541D1"/>
    <w:rsid w:val="004541E0"/>
    <w:rsid w:val="00454367"/>
    <w:rsid w:val="0045451D"/>
    <w:rsid w:val="0045463A"/>
    <w:rsid w:val="0045495B"/>
    <w:rsid w:val="00454D76"/>
    <w:rsid w:val="00454E13"/>
    <w:rsid w:val="0045502C"/>
    <w:rsid w:val="0045512D"/>
    <w:rsid w:val="00455A4E"/>
    <w:rsid w:val="00455AA4"/>
    <w:rsid w:val="00455AAE"/>
    <w:rsid w:val="00455ADB"/>
    <w:rsid w:val="00455D7F"/>
    <w:rsid w:val="00455F23"/>
    <w:rsid w:val="00455F8A"/>
    <w:rsid w:val="0045608A"/>
    <w:rsid w:val="00457049"/>
    <w:rsid w:val="004570C2"/>
    <w:rsid w:val="00457355"/>
    <w:rsid w:val="004575A1"/>
    <w:rsid w:val="004578A1"/>
    <w:rsid w:val="00460B78"/>
    <w:rsid w:val="00460DDE"/>
    <w:rsid w:val="00460E03"/>
    <w:rsid w:val="00460E45"/>
    <w:rsid w:val="00460E7C"/>
    <w:rsid w:val="00460EB2"/>
    <w:rsid w:val="004612DA"/>
    <w:rsid w:val="004614BA"/>
    <w:rsid w:val="004616D2"/>
    <w:rsid w:val="004618B3"/>
    <w:rsid w:val="00461A8D"/>
    <w:rsid w:val="00461B47"/>
    <w:rsid w:val="00462774"/>
    <w:rsid w:val="00462847"/>
    <w:rsid w:val="004628CE"/>
    <w:rsid w:val="00462997"/>
    <w:rsid w:val="00462DD5"/>
    <w:rsid w:val="00462DF6"/>
    <w:rsid w:val="00462F44"/>
    <w:rsid w:val="00463657"/>
    <w:rsid w:val="00464B23"/>
    <w:rsid w:val="00464B69"/>
    <w:rsid w:val="00465220"/>
    <w:rsid w:val="004654AF"/>
    <w:rsid w:val="004658A6"/>
    <w:rsid w:val="00465925"/>
    <w:rsid w:val="004661A0"/>
    <w:rsid w:val="00466347"/>
    <w:rsid w:val="004666CE"/>
    <w:rsid w:val="004667EB"/>
    <w:rsid w:val="004667FC"/>
    <w:rsid w:val="004668FF"/>
    <w:rsid w:val="00466D33"/>
    <w:rsid w:val="0046709A"/>
    <w:rsid w:val="0046764D"/>
    <w:rsid w:val="004676BA"/>
    <w:rsid w:val="00467A02"/>
    <w:rsid w:val="00467E0A"/>
    <w:rsid w:val="00470201"/>
    <w:rsid w:val="0047048C"/>
    <w:rsid w:val="004709F5"/>
    <w:rsid w:val="00470C05"/>
    <w:rsid w:val="00470D1D"/>
    <w:rsid w:val="00470EDF"/>
    <w:rsid w:val="0047150B"/>
    <w:rsid w:val="0047159F"/>
    <w:rsid w:val="0047169D"/>
    <w:rsid w:val="004720CD"/>
    <w:rsid w:val="0047274F"/>
    <w:rsid w:val="0047289A"/>
    <w:rsid w:val="00472ABF"/>
    <w:rsid w:val="004731DE"/>
    <w:rsid w:val="0047329D"/>
    <w:rsid w:val="00473363"/>
    <w:rsid w:val="004733D7"/>
    <w:rsid w:val="00473B89"/>
    <w:rsid w:val="00473ED3"/>
    <w:rsid w:val="00474186"/>
    <w:rsid w:val="00474400"/>
    <w:rsid w:val="0047463E"/>
    <w:rsid w:val="0047479C"/>
    <w:rsid w:val="00474889"/>
    <w:rsid w:val="00474A63"/>
    <w:rsid w:val="00474A9B"/>
    <w:rsid w:val="00474CCA"/>
    <w:rsid w:val="00474F5C"/>
    <w:rsid w:val="004751C2"/>
    <w:rsid w:val="00475960"/>
    <w:rsid w:val="00475ACD"/>
    <w:rsid w:val="004760E8"/>
    <w:rsid w:val="004765D6"/>
    <w:rsid w:val="004768BB"/>
    <w:rsid w:val="00476968"/>
    <w:rsid w:val="00476B85"/>
    <w:rsid w:val="00477116"/>
    <w:rsid w:val="004773E9"/>
    <w:rsid w:val="004774A6"/>
    <w:rsid w:val="0047782D"/>
    <w:rsid w:val="0047792A"/>
    <w:rsid w:val="00477A32"/>
    <w:rsid w:val="00477D0D"/>
    <w:rsid w:val="00477D34"/>
    <w:rsid w:val="00477D50"/>
    <w:rsid w:val="00477E7C"/>
    <w:rsid w:val="0048003E"/>
    <w:rsid w:val="004800F2"/>
    <w:rsid w:val="00480107"/>
    <w:rsid w:val="00480532"/>
    <w:rsid w:val="00480AF8"/>
    <w:rsid w:val="00480D82"/>
    <w:rsid w:val="00480E5E"/>
    <w:rsid w:val="0048180D"/>
    <w:rsid w:val="0048183F"/>
    <w:rsid w:val="00481E2F"/>
    <w:rsid w:val="004821B9"/>
    <w:rsid w:val="00482959"/>
    <w:rsid w:val="00482D0E"/>
    <w:rsid w:val="00482D1B"/>
    <w:rsid w:val="004830E3"/>
    <w:rsid w:val="00483361"/>
    <w:rsid w:val="00483437"/>
    <w:rsid w:val="00483774"/>
    <w:rsid w:val="004837A7"/>
    <w:rsid w:val="00483A6C"/>
    <w:rsid w:val="00483AA7"/>
    <w:rsid w:val="00483ABB"/>
    <w:rsid w:val="00483AD3"/>
    <w:rsid w:val="00483B0C"/>
    <w:rsid w:val="00483C25"/>
    <w:rsid w:val="004841A8"/>
    <w:rsid w:val="00484242"/>
    <w:rsid w:val="004844C1"/>
    <w:rsid w:val="0048471B"/>
    <w:rsid w:val="00484848"/>
    <w:rsid w:val="0048485C"/>
    <w:rsid w:val="00484942"/>
    <w:rsid w:val="004849CE"/>
    <w:rsid w:val="00484A53"/>
    <w:rsid w:val="00484AA7"/>
    <w:rsid w:val="00484AB4"/>
    <w:rsid w:val="00484F50"/>
    <w:rsid w:val="00485408"/>
    <w:rsid w:val="0048551A"/>
    <w:rsid w:val="004856DD"/>
    <w:rsid w:val="00485DD5"/>
    <w:rsid w:val="004863EB"/>
    <w:rsid w:val="004866F0"/>
    <w:rsid w:val="0048672A"/>
    <w:rsid w:val="00486782"/>
    <w:rsid w:val="00486A17"/>
    <w:rsid w:val="00486D46"/>
    <w:rsid w:val="00486E31"/>
    <w:rsid w:val="00487125"/>
    <w:rsid w:val="00487360"/>
    <w:rsid w:val="0048743F"/>
    <w:rsid w:val="004879B6"/>
    <w:rsid w:val="00487F5B"/>
    <w:rsid w:val="004900AF"/>
    <w:rsid w:val="00490389"/>
    <w:rsid w:val="004905BF"/>
    <w:rsid w:val="004917B8"/>
    <w:rsid w:val="004918E5"/>
    <w:rsid w:val="00491A02"/>
    <w:rsid w:val="00491AF7"/>
    <w:rsid w:val="00491DD9"/>
    <w:rsid w:val="004920B5"/>
    <w:rsid w:val="004925F0"/>
    <w:rsid w:val="0049287A"/>
    <w:rsid w:val="00492B5E"/>
    <w:rsid w:val="00492B8A"/>
    <w:rsid w:val="00492CFF"/>
    <w:rsid w:val="00492FBA"/>
    <w:rsid w:val="00492FDF"/>
    <w:rsid w:val="004931B4"/>
    <w:rsid w:val="00493440"/>
    <w:rsid w:val="004936DC"/>
    <w:rsid w:val="00493F68"/>
    <w:rsid w:val="0049402B"/>
    <w:rsid w:val="0049403C"/>
    <w:rsid w:val="004940BB"/>
    <w:rsid w:val="00494802"/>
    <w:rsid w:val="00494A1D"/>
    <w:rsid w:val="00494BF1"/>
    <w:rsid w:val="00494D13"/>
    <w:rsid w:val="0049510D"/>
    <w:rsid w:val="004956D5"/>
    <w:rsid w:val="00495791"/>
    <w:rsid w:val="004959DF"/>
    <w:rsid w:val="00495A92"/>
    <w:rsid w:val="00495B39"/>
    <w:rsid w:val="00495BF1"/>
    <w:rsid w:val="0049630B"/>
    <w:rsid w:val="004965E6"/>
    <w:rsid w:val="00496A3A"/>
    <w:rsid w:val="00497768"/>
    <w:rsid w:val="00497A23"/>
    <w:rsid w:val="00497A66"/>
    <w:rsid w:val="004A001B"/>
    <w:rsid w:val="004A048E"/>
    <w:rsid w:val="004A054E"/>
    <w:rsid w:val="004A0BBB"/>
    <w:rsid w:val="004A108D"/>
    <w:rsid w:val="004A10B7"/>
    <w:rsid w:val="004A10CA"/>
    <w:rsid w:val="004A12D0"/>
    <w:rsid w:val="004A135A"/>
    <w:rsid w:val="004A15D1"/>
    <w:rsid w:val="004A19CB"/>
    <w:rsid w:val="004A1A81"/>
    <w:rsid w:val="004A1CDA"/>
    <w:rsid w:val="004A1FA0"/>
    <w:rsid w:val="004A21DD"/>
    <w:rsid w:val="004A26A2"/>
    <w:rsid w:val="004A2811"/>
    <w:rsid w:val="004A2952"/>
    <w:rsid w:val="004A2A9E"/>
    <w:rsid w:val="004A2AD8"/>
    <w:rsid w:val="004A2EE2"/>
    <w:rsid w:val="004A3430"/>
    <w:rsid w:val="004A3547"/>
    <w:rsid w:val="004A3618"/>
    <w:rsid w:val="004A3E58"/>
    <w:rsid w:val="004A3FB3"/>
    <w:rsid w:val="004A40F0"/>
    <w:rsid w:val="004A41C8"/>
    <w:rsid w:val="004A428B"/>
    <w:rsid w:val="004A42B7"/>
    <w:rsid w:val="004A4608"/>
    <w:rsid w:val="004A4C48"/>
    <w:rsid w:val="004A4E34"/>
    <w:rsid w:val="004A4F6E"/>
    <w:rsid w:val="004A4FB7"/>
    <w:rsid w:val="004A5670"/>
    <w:rsid w:val="004A5920"/>
    <w:rsid w:val="004A59C7"/>
    <w:rsid w:val="004A5BF8"/>
    <w:rsid w:val="004A5E7C"/>
    <w:rsid w:val="004A5FEC"/>
    <w:rsid w:val="004A6566"/>
    <w:rsid w:val="004A68FF"/>
    <w:rsid w:val="004A72B2"/>
    <w:rsid w:val="004A7494"/>
    <w:rsid w:val="004A7A85"/>
    <w:rsid w:val="004A7D0B"/>
    <w:rsid w:val="004B0328"/>
    <w:rsid w:val="004B056B"/>
    <w:rsid w:val="004B0796"/>
    <w:rsid w:val="004B0D97"/>
    <w:rsid w:val="004B116E"/>
    <w:rsid w:val="004B19B0"/>
    <w:rsid w:val="004B1D7D"/>
    <w:rsid w:val="004B20CE"/>
    <w:rsid w:val="004B226C"/>
    <w:rsid w:val="004B2998"/>
    <w:rsid w:val="004B2F02"/>
    <w:rsid w:val="004B3032"/>
    <w:rsid w:val="004B364D"/>
    <w:rsid w:val="004B3A26"/>
    <w:rsid w:val="004B3D30"/>
    <w:rsid w:val="004B3DA2"/>
    <w:rsid w:val="004B4332"/>
    <w:rsid w:val="004B4567"/>
    <w:rsid w:val="004B4801"/>
    <w:rsid w:val="004B492A"/>
    <w:rsid w:val="004B4B79"/>
    <w:rsid w:val="004B4EA1"/>
    <w:rsid w:val="004B53F2"/>
    <w:rsid w:val="004B5605"/>
    <w:rsid w:val="004B560D"/>
    <w:rsid w:val="004B5833"/>
    <w:rsid w:val="004B5D1D"/>
    <w:rsid w:val="004B5F05"/>
    <w:rsid w:val="004B5F2B"/>
    <w:rsid w:val="004B6351"/>
    <w:rsid w:val="004B67D2"/>
    <w:rsid w:val="004B69BF"/>
    <w:rsid w:val="004B6C23"/>
    <w:rsid w:val="004B7267"/>
    <w:rsid w:val="004B769A"/>
    <w:rsid w:val="004B784F"/>
    <w:rsid w:val="004B789B"/>
    <w:rsid w:val="004B79DF"/>
    <w:rsid w:val="004B7EE9"/>
    <w:rsid w:val="004B7F68"/>
    <w:rsid w:val="004B7F7B"/>
    <w:rsid w:val="004C01B0"/>
    <w:rsid w:val="004C0531"/>
    <w:rsid w:val="004C0866"/>
    <w:rsid w:val="004C08FC"/>
    <w:rsid w:val="004C0E9C"/>
    <w:rsid w:val="004C1538"/>
    <w:rsid w:val="004C1881"/>
    <w:rsid w:val="004C1A5B"/>
    <w:rsid w:val="004C1E59"/>
    <w:rsid w:val="004C2429"/>
    <w:rsid w:val="004C25BE"/>
    <w:rsid w:val="004C302F"/>
    <w:rsid w:val="004C362B"/>
    <w:rsid w:val="004C3C8A"/>
    <w:rsid w:val="004C4205"/>
    <w:rsid w:val="004C4A62"/>
    <w:rsid w:val="004C4DB0"/>
    <w:rsid w:val="004C4E63"/>
    <w:rsid w:val="004C4EA1"/>
    <w:rsid w:val="004C5079"/>
    <w:rsid w:val="004C55F4"/>
    <w:rsid w:val="004C5C6B"/>
    <w:rsid w:val="004C5F8C"/>
    <w:rsid w:val="004C6283"/>
    <w:rsid w:val="004C681E"/>
    <w:rsid w:val="004C6B20"/>
    <w:rsid w:val="004C70AB"/>
    <w:rsid w:val="004C7505"/>
    <w:rsid w:val="004C7D9A"/>
    <w:rsid w:val="004D051B"/>
    <w:rsid w:val="004D0C07"/>
    <w:rsid w:val="004D1044"/>
    <w:rsid w:val="004D1274"/>
    <w:rsid w:val="004D1379"/>
    <w:rsid w:val="004D189F"/>
    <w:rsid w:val="004D190C"/>
    <w:rsid w:val="004D1E24"/>
    <w:rsid w:val="004D1F38"/>
    <w:rsid w:val="004D2160"/>
    <w:rsid w:val="004D2238"/>
    <w:rsid w:val="004D2BBA"/>
    <w:rsid w:val="004D2DC3"/>
    <w:rsid w:val="004D3108"/>
    <w:rsid w:val="004D338F"/>
    <w:rsid w:val="004D3B67"/>
    <w:rsid w:val="004D3C6C"/>
    <w:rsid w:val="004D3EE0"/>
    <w:rsid w:val="004D4491"/>
    <w:rsid w:val="004D4C31"/>
    <w:rsid w:val="004D5382"/>
    <w:rsid w:val="004D55EF"/>
    <w:rsid w:val="004D5709"/>
    <w:rsid w:val="004D5AFA"/>
    <w:rsid w:val="004D5C29"/>
    <w:rsid w:val="004D6205"/>
    <w:rsid w:val="004D6D17"/>
    <w:rsid w:val="004D6E6A"/>
    <w:rsid w:val="004D72B9"/>
    <w:rsid w:val="004D759F"/>
    <w:rsid w:val="004E01AF"/>
    <w:rsid w:val="004E046E"/>
    <w:rsid w:val="004E04FE"/>
    <w:rsid w:val="004E062E"/>
    <w:rsid w:val="004E098C"/>
    <w:rsid w:val="004E0C23"/>
    <w:rsid w:val="004E0DAC"/>
    <w:rsid w:val="004E10E2"/>
    <w:rsid w:val="004E13D7"/>
    <w:rsid w:val="004E15C1"/>
    <w:rsid w:val="004E1CEE"/>
    <w:rsid w:val="004E240C"/>
    <w:rsid w:val="004E2D5B"/>
    <w:rsid w:val="004E2D81"/>
    <w:rsid w:val="004E37A1"/>
    <w:rsid w:val="004E3BFE"/>
    <w:rsid w:val="004E42CF"/>
    <w:rsid w:val="004E4337"/>
    <w:rsid w:val="004E4621"/>
    <w:rsid w:val="004E4639"/>
    <w:rsid w:val="004E4B9B"/>
    <w:rsid w:val="004E4D2B"/>
    <w:rsid w:val="004E4E15"/>
    <w:rsid w:val="004E4EFD"/>
    <w:rsid w:val="004E50A7"/>
    <w:rsid w:val="004E50F4"/>
    <w:rsid w:val="004E5496"/>
    <w:rsid w:val="004E561F"/>
    <w:rsid w:val="004E579B"/>
    <w:rsid w:val="004E5933"/>
    <w:rsid w:val="004E5ADA"/>
    <w:rsid w:val="004E5B9C"/>
    <w:rsid w:val="004E5D14"/>
    <w:rsid w:val="004E5EB5"/>
    <w:rsid w:val="004E66D6"/>
    <w:rsid w:val="004E6BB2"/>
    <w:rsid w:val="004E6C32"/>
    <w:rsid w:val="004E7768"/>
    <w:rsid w:val="004E77F6"/>
    <w:rsid w:val="004E79A2"/>
    <w:rsid w:val="004E7A69"/>
    <w:rsid w:val="004E7C26"/>
    <w:rsid w:val="004E7D67"/>
    <w:rsid w:val="004E7E9E"/>
    <w:rsid w:val="004E7F54"/>
    <w:rsid w:val="004E7FB9"/>
    <w:rsid w:val="004E7FF9"/>
    <w:rsid w:val="004F044B"/>
    <w:rsid w:val="004F06CD"/>
    <w:rsid w:val="004F093F"/>
    <w:rsid w:val="004F0CE2"/>
    <w:rsid w:val="004F101A"/>
    <w:rsid w:val="004F1143"/>
    <w:rsid w:val="004F2191"/>
    <w:rsid w:val="004F2201"/>
    <w:rsid w:val="004F2409"/>
    <w:rsid w:val="004F270B"/>
    <w:rsid w:val="004F274B"/>
    <w:rsid w:val="004F27E0"/>
    <w:rsid w:val="004F29D0"/>
    <w:rsid w:val="004F2B0F"/>
    <w:rsid w:val="004F2B87"/>
    <w:rsid w:val="004F30BF"/>
    <w:rsid w:val="004F34A3"/>
    <w:rsid w:val="004F357C"/>
    <w:rsid w:val="004F365E"/>
    <w:rsid w:val="004F388F"/>
    <w:rsid w:val="004F39EC"/>
    <w:rsid w:val="004F48C5"/>
    <w:rsid w:val="004F4A2A"/>
    <w:rsid w:val="004F4A6D"/>
    <w:rsid w:val="004F4CD4"/>
    <w:rsid w:val="004F4FCE"/>
    <w:rsid w:val="004F4FD6"/>
    <w:rsid w:val="004F50FE"/>
    <w:rsid w:val="004F5292"/>
    <w:rsid w:val="004F5637"/>
    <w:rsid w:val="004F5BDC"/>
    <w:rsid w:val="004F5BFD"/>
    <w:rsid w:val="004F5DA8"/>
    <w:rsid w:val="004F5DB8"/>
    <w:rsid w:val="004F5FA4"/>
    <w:rsid w:val="004F60DD"/>
    <w:rsid w:val="004F631A"/>
    <w:rsid w:val="004F6369"/>
    <w:rsid w:val="004F64D5"/>
    <w:rsid w:val="004F6594"/>
    <w:rsid w:val="004F76C1"/>
    <w:rsid w:val="004F7829"/>
    <w:rsid w:val="004F7CC4"/>
    <w:rsid w:val="005000E0"/>
    <w:rsid w:val="00500208"/>
    <w:rsid w:val="005004AF"/>
    <w:rsid w:val="00501122"/>
    <w:rsid w:val="00501201"/>
    <w:rsid w:val="00501312"/>
    <w:rsid w:val="005015C7"/>
    <w:rsid w:val="00502031"/>
    <w:rsid w:val="00502607"/>
    <w:rsid w:val="00502626"/>
    <w:rsid w:val="00502B2A"/>
    <w:rsid w:val="00502BD4"/>
    <w:rsid w:val="00503F70"/>
    <w:rsid w:val="00503F9B"/>
    <w:rsid w:val="00504089"/>
    <w:rsid w:val="005042A5"/>
    <w:rsid w:val="005043E8"/>
    <w:rsid w:val="00504A2D"/>
    <w:rsid w:val="00504BBB"/>
    <w:rsid w:val="00504CCD"/>
    <w:rsid w:val="00504F6C"/>
    <w:rsid w:val="0050508C"/>
    <w:rsid w:val="005051E6"/>
    <w:rsid w:val="005052DF"/>
    <w:rsid w:val="00505487"/>
    <w:rsid w:val="005054A3"/>
    <w:rsid w:val="0050551E"/>
    <w:rsid w:val="0050554B"/>
    <w:rsid w:val="00506099"/>
    <w:rsid w:val="00506105"/>
    <w:rsid w:val="0050610F"/>
    <w:rsid w:val="00506FB4"/>
    <w:rsid w:val="0050704D"/>
    <w:rsid w:val="00507180"/>
    <w:rsid w:val="0050763C"/>
    <w:rsid w:val="0050784B"/>
    <w:rsid w:val="00507A08"/>
    <w:rsid w:val="00507AC0"/>
    <w:rsid w:val="00507B67"/>
    <w:rsid w:val="00507F29"/>
    <w:rsid w:val="0051057D"/>
    <w:rsid w:val="005105F8"/>
    <w:rsid w:val="0051067B"/>
    <w:rsid w:val="0051127C"/>
    <w:rsid w:val="005113E0"/>
    <w:rsid w:val="005116EF"/>
    <w:rsid w:val="005117A9"/>
    <w:rsid w:val="00511CF9"/>
    <w:rsid w:val="00511DD9"/>
    <w:rsid w:val="005120EE"/>
    <w:rsid w:val="005122BF"/>
    <w:rsid w:val="00512808"/>
    <w:rsid w:val="00512A56"/>
    <w:rsid w:val="00512B21"/>
    <w:rsid w:val="00512C2F"/>
    <w:rsid w:val="00512CE5"/>
    <w:rsid w:val="00512E39"/>
    <w:rsid w:val="0051347A"/>
    <w:rsid w:val="00513828"/>
    <w:rsid w:val="00513A36"/>
    <w:rsid w:val="00513D69"/>
    <w:rsid w:val="0051419D"/>
    <w:rsid w:val="005142B5"/>
    <w:rsid w:val="005146C7"/>
    <w:rsid w:val="00514A55"/>
    <w:rsid w:val="00514BA3"/>
    <w:rsid w:val="00514C3C"/>
    <w:rsid w:val="00514EE7"/>
    <w:rsid w:val="00515112"/>
    <w:rsid w:val="00515115"/>
    <w:rsid w:val="005153C1"/>
    <w:rsid w:val="00515454"/>
    <w:rsid w:val="00515571"/>
    <w:rsid w:val="00515799"/>
    <w:rsid w:val="005157FB"/>
    <w:rsid w:val="00515B92"/>
    <w:rsid w:val="00515BDE"/>
    <w:rsid w:val="00516131"/>
    <w:rsid w:val="00516158"/>
    <w:rsid w:val="00516193"/>
    <w:rsid w:val="00516262"/>
    <w:rsid w:val="00516286"/>
    <w:rsid w:val="00516359"/>
    <w:rsid w:val="00516483"/>
    <w:rsid w:val="0051660A"/>
    <w:rsid w:val="0051676E"/>
    <w:rsid w:val="005169ED"/>
    <w:rsid w:val="00516A02"/>
    <w:rsid w:val="00516AB3"/>
    <w:rsid w:val="00516B14"/>
    <w:rsid w:val="00516D91"/>
    <w:rsid w:val="005171BE"/>
    <w:rsid w:val="005173A4"/>
    <w:rsid w:val="005174C1"/>
    <w:rsid w:val="00517819"/>
    <w:rsid w:val="00517828"/>
    <w:rsid w:val="00517975"/>
    <w:rsid w:val="00517BC0"/>
    <w:rsid w:val="00517D54"/>
    <w:rsid w:val="005200D7"/>
    <w:rsid w:val="0052016D"/>
    <w:rsid w:val="005206B7"/>
    <w:rsid w:val="005208E2"/>
    <w:rsid w:val="00520BFC"/>
    <w:rsid w:val="00521071"/>
    <w:rsid w:val="005210E2"/>
    <w:rsid w:val="00521753"/>
    <w:rsid w:val="00521771"/>
    <w:rsid w:val="00521BDC"/>
    <w:rsid w:val="00521C63"/>
    <w:rsid w:val="00521F73"/>
    <w:rsid w:val="00522104"/>
    <w:rsid w:val="005223E1"/>
    <w:rsid w:val="005226DA"/>
    <w:rsid w:val="00522F82"/>
    <w:rsid w:val="00523186"/>
    <w:rsid w:val="005232EC"/>
    <w:rsid w:val="0052346E"/>
    <w:rsid w:val="005236E1"/>
    <w:rsid w:val="00523867"/>
    <w:rsid w:val="00524268"/>
    <w:rsid w:val="005243CE"/>
    <w:rsid w:val="0052483D"/>
    <w:rsid w:val="00524FB7"/>
    <w:rsid w:val="00525029"/>
    <w:rsid w:val="005250E5"/>
    <w:rsid w:val="005250FA"/>
    <w:rsid w:val="005254F0"/>
    <w:rsid w:val="00525589"/>
    <w:rsid w:val="005259B8"/>
    <w:rsid w:val="00525E69"/>
    <w:rsid w:val="005263CB"/>
    <w:rsid w:val="00526523"/>
    <w:rsid w:val="005265AE"/>
    <w:rsid w:val="0052665F"/>
    <w:rsid w:val="005269D8"/>
    <w:rsid w:val="005274DE"/>
    <w:rsid w:val="0052769B"/>
    <w:rsid w:val="00527C69"/>
    <w:rsid w:val="00527D0A"/>
    <w:rsid w:val="00527D6E"/>
    <w:rsid w:val="00527F8B"/>
    <w:rsid w:val="00530C77"/>
    <w:rsid w:val="00530CDA"/>
    <w:rsid w:val="00530E19"/>
    <w:rsid w:val="00531747"/>
    <w:rsid w:val="00531793"/>
    <w:rsid w:val="0053179E"/>
    <w:rsid w:val="005317C2"/>
    <w:rsid w:val="00531938"/>
    <w:rsid w:val="00531941"/>
    <w:rsid w:val="00531AB8"/>
    <w:rsid w:val="00531BEF"/>
    <w:rsid w:val="00531CFC"/>
    <w:rsid w:val="00531E88"/>
    <w:rsid w:val="00532742"/>
    <w:rsid w:val="005328AA"/>
    <w:rsid w:val="00533A1D"/>
    <w:rsid w:val="00534139"/>
    <w:rsid w:val="00534447"/>
    <w:rsid w:val="005346C5"/>
    <w:rsid w:val="00534A06"/>
    <w:rsid w:val="00534A40"/>
    <w:rsid w:val="00534A93"/>
    <w:rsid w:val="00534DE0"/>
    <w:rsid w:val="00534E97"/>
    <w:rsid w:val="00535178"/>
    <w:rsid w:val="0053614E"/>
    <w:rsid w:val="005362B7"/>
    <w:rsid w:val="0053646A"/>
    <w:rsid w:val="0053660A"/>
    <w:rsid w:val="00536D27"/>
    <w:rsid w:val="00537954"/>
    <w:rsid w:val="005379AD"/>
    <w:rsid w:val="00537BA1"/>
    <w:rsid w:val="00537F95"/>
    <w:rsid w:val="0054017A"/>
    <w:rsid w:val="005401E9"/>
    <w:rsid w:val="005406C2"/>
    <w:rsid w:val="00540888"/>
    <w:rsid w:val="005408D6"/>
    <w:rsid w:val="00540DD6"/>
    <w:rsid w:val="00540F55"/>
    <w:rsid w:val="00540FED"/>
    <w:rsid w:val="0054103E"/>
    <w:rsid w:val="00541340"/>
    <w:rsid w:val="0054139D"/>
    <w:rsid w:val="0054151A"/>
    <w:rsid w:val="0054153D"/>
    <w:rsid w:val="0054186A"/>
    <w:rsid w:val="00541870"/>
    <w:rsid w:val="00541B63"/>
    <w:rsid w:val="00541E01"/>
    <w:rsid w:val="005422DA"/>
    <w:rsid w:val="00542328"/>
    <w:rsid w:val="00542689"/>
    <w:rsid w:val="005426D3"/>
    <w:rsid w:val="00542724"/>
    <w:rsid w:val="005428AD"/>
    <w:rsid w:val="005429EF"/>
    <w:rsid w:val="00542B53"/>
    <w:rsid w:val="00542C73"/>
    <w:rsid w:val="00542D86"/>
    <w:rsid w:val="00542EB8"/>
    <w:rsid w:val="0054304B"/>
    <w:rsid w:val="005437B0"/>
    <w:rsid w:val="00543B1E"/>
    <w:rsid w:val="00544013"/>
    <w:rsid w:val="0054486F"/>
    <w:rsid w:val="00544F43"/>
    <w:rsid w:val="00545954"/>
    <w:rsid w:val="00545B15"/>
    <w:rsid w:val="00545CA1"/>
    <w:rsid w:val="00545ECC"/>
    <w:rsid w:val="00545EED"/>
    <w:rsid w:val="0054615D"/>
    <w:rsid w:val="0054655F"/>
    <w:rsid w:val="005467C7"/>
    <w:rsid w:val="0054695B"/>
    <w:rsid w:val="00546F4F"/>
    <w:rsid w:val="00547492"/>
    <w:rsid w:val="005477DC"/>
    <w:rsid w:val="005479E8"/>
    <w:rsid w:val="00550233"/>
    <w:rsid w:val="00550C5C"/>
    <w:rsid w:val="00550CB4"/>
    <w:rsid w:val="00550DD8"/>
    <w:rsid w:val="0055174F"/>
    <w:rsid w:val="0055224A"/>
    <w:rsid w:val="00552305"/>
    <w:rsid w:val="00552355"/>
    <w:rsid w:val="00552743"/>
    <w:rsid w:val="00552860"/>
    <w:rsid w:val="00552C63"/>
    <w:rsid w:val="00553104"/>
    <w:rsid w:val="00553119"/>
    <w:rsid w:val="00553405"/>
    <w:rsid w:val="005539F4"/>
    <w:rsid w:val="00553A05"/>
    <w:rsid w:val="00553B0D"/>
    <w:rsid w:val="00553B8E"/>
    <w:rsid w:val="00553CD5"/>
    <w:rsid w:val="00553E44"/>
    <w:rsid w:val="0055431B"/>
    <w:rsid w:val="00554F0F"/>
    <w:rsid w:val="00555566"/>
    <w:rsid w:val="00555615"/>
    <w:rsid w:val="0055599F"/>
    <w:rsid w:val="00555CEB"/>
    <w:rsid w:val="00556492"/>
    <w:rsid w:val="00556DE5"/>
    <w:rsid w:val="00557489"/>
    <w:rsid w:val="00557594"/>
    <w:rsid w:val="00557626"/>
    <w:rsid w:val="005577C8"/>
    <w:rsid w:val="00557A6D"/>
    <w:rsid w:val="00557BAE"/>
    <w:rsid w:val="00560872"/>
    <w:rsid w:val="00560A31"/>
    <w:rsid w:val="0056147F"/>
    <w:rsid w:val="005614BC"/>
    <w:rsid w:val="00561BE9"/>
    <w:rsid w:val="00561DED"/>
    <w:rsid w:val="00561E37"/>
    <w:rsid w:val="00562BA6"/>
    <w:rsid w:val="00562F7C"/>
    <w:rsid w:val="005630B3"/>
    <w:rsid w:val="005630E5"/>
    <w:rsid w:val="005631AB"/>
    <w:rsid w:val="005635AB"/>
    <w:rsid w:val="00563CD2"/>
    <w:rsid w:val="00563F02"/>
    <w:rsid w:val="00564645"/>
    <w:rsid w:val="005648BA"/>
    <w:rsid w:val="00564BFA"/>
    <w:rsid w:val="00564E96"/>
    <w:rsid w:val="0056508A"/>
    <w:rsid w:val="00565265"/>
    <w:rsid w:val="00565619"/>
    <w:rsid w:val="0056596E"/>
    <w:rsid w:val="00565C4F"/>
    <w:rsid w:val="00565EA6"/>
    <w:rsid w:val="005660AC"/>
    <w:rsid w:val="00566304"/>
    <w:rsid w:val="005664C3"/>
    <w:rsid w:val="00566762"/>
    <w:rsid w:val="00566D7F"/>
    <w:rsid w:val="00566EC7"/>
    <w:rsid w:val="00566F73"/>
    <w:rsid w:val="0056731C"/>
    <w:rsid w:val="005673EC"/>
    <w:rsid w:val="0056785E"/>
    <w:rsid w:val="00567CFC"/>
    <w:rsid w:val="00570A1A"/>
    <w:rsid w:val="00570D5E"/>
    <w:rsid w:val="0057114D"/>
    <w:rsid w:val="00571161"/>
    <w:rsid w:val="00571AE2"/>
    <w:rsid w:val="00571DC7"/>
    <w:rsid w:val="00571DD2"/>
    <w:rsid w:val="005720DF"/>
    <w:rsid w:val="005722E1"/>
    <w:rsid w:val="005725D2"/>
    <w:rsid w:val="00572706"/>
    <w:rsid w:val="005727A6"/>
    <w:rsid w:val="00572808"/>
    <w:rsid w:val="00573C4B"/>
    <w:rsid w:val="00573E54"/>
    <w:rsid w:val="005742B4"/>
    <w:rsid w:val="00574310"/>
    <w:rsid w:val="00574665"/>
    <w:rsid w:val="005746AB"/>
    <w:rsid w:val="005748FE"/>
    <w:rsid w:val="00574B43"/>
    <w:rsid w:val="00574BB1"/>
    <w:rsid w:val="00574D7C"/>
    <w:rsid w:val="00574FD4"/>
    <w:rsid w:val="00575095"/>
    <w:rsid w:val="0057523D"/>
    <w:rsid w:val="00575495"/>
    <w:rsid w:val="00575612"/>
    <w:rsid w:val="005757E6"/>
    <w:rsid w:val="00575BAC"/>
    <w:rsid w:val="00575FD8"/>
    <w:rsid w:val="00576158"/>
    <w:rsid w:val="00576227"/>
    <w:rsid w:val="005763F4"/>
    <w:rsid w:val="00576A03"/>
    <w:rsid w:val="00576A16"/>
    <w:rsid w:val="00576B93"/>
    <w:rsid w:val="00576E53"/>
    <w:rsid w:val="00576E99"/>
    <w:rsid w:val="00576FD7"/>
    <w:rsid w:val="00577591"/>
    <w:rsid w:val="005776AC"/>
    <w:rsid w:val="00577968"/>
    <w:rsid w:val="00577BA2"/>
    <w:rsid w:val="00577EE7"/>
    <w:rsid w:val="005801F4"/>
    <w:rsid w:val="005802D4"/>
    <w:rsid w:val="00580406"/>
    <w:rsid w:val="00580B2B"/>
    <w:rsid w:val="00580CE8"/>
    <w:rsid w:val="005810E8"/>
    <w:rsid w:val="00581246"/>
    <w:rsid w:val="005812E3"/>
    <w:rsid w:val="00581441"/>
    <w:rsid w:val="005817A5"/>
    <w:rsid w:val="00581D9F"/>
    <w:rsid w:val="005825F1"/>
    <w:rsid w:val="005831D6"/>
    <w:rsid w:val="005833EE"/>
    <w:rsid w:val="00583A7A"/>
    <w:rsid w:val="00583DFD"/>
    <w:rsid w:val="00583EE2"/>
    <w:rsid w:val="00583F21"/>
    <w:rsid w:val="0058497B"/>
    <w:rsid w:val="00584B5C"/>
    <w:rsid w:val="00584C7F"/>
    <w:rsid w:val="00584FEB"/>
    <w:rsid w:val="005851F5"/>
    <w:rsid w:val="00585370"/>
    <w:rsid w:val="0058570C"/>
    <w:rsid w:val="00585837"/>
    <w:rsid w:val="00585BB7"/>
    <w:rsid w:val="00585BEF"/>
    <w:rsid w:val="00585D5A"/>
    <w:rsid w:val="005862D1"/>
    <w:rsid w:val="00586554"/>
    <w:rsid w:val="00586BE4"/>
    <w:rsid w:val="00586CDA"/>
    <w:rsid w:val="00586D07"/>
    <w:rsid w:val="00586D2E"/>
    <w:rsid w:val="00586D93"/>
    <w:rsid w:val="00586F66"/>
    <w:rsid w:val="00586FD7"/>
    <w:rsid w:val="005870A3"/>
    <w:rsid w:val="0058716D"/>
    <w:rsid w:val="0059008B"/>
    <w:rsid w:val="005901A9"/>
    <w:rsid w:val="00590281"/>
    <w:rsid w:val="00590429"/>
    <w:rsid w:val="005905B9"/>
    <w:rsid w:val="00590958"/>
    <w:rsid w:val="005909C8"/>
    <w:rsid w:val="00590BAE"/>
    <w:rsid w:val="00590EC8"/>
    <w:rsid w:val="00591374"/>
    <w:rsid w:val="00591AC0"/>
    <w:rsid w:val="005920A7"/>
    <w:rsid w:val="005923AE"/>
    <w:rsid w:val="005927B8"/>
    <w:rsid w:val="005928FD"/>
    <w:rsid w:val="00592E8E"/>
    <w:rsid w:val="00593294"/>
    <w:rsid w:val="005933A2"/>
    <w:rsid w:val="005935D4"/>
    <w:rsid w:val="005936FB"/>
    <w:rsid w:val="005937BA"/>
    <w:rsid w:val="00593848"/>
    <w:rsid w:val="00594671"/>
    <w:rsid w:val="0059467C"/>
    <w:rsid w:val="005946BB"/>
    <w:rsid w:val="00594B6E"/>
    <w:rsid w:val="00594D87"/>
    <w:rsid w:val="00594E51"/>
    <w:rsid w:val="00594F86"/>
    <w:rsid w:val="00595137"/>
    <w:rsid w:val="005958D0"/>
    <w:rsid w:val="005959C0"/>
    <w:rsid w:val="00595EAC"/>
    <w:rsid w:val="00595F60"/>
    <w:rsid w:val="00596027"/>
    <w:rsid w:val="005960F7"/>
    <w:rsid w:val="00596244"/>
    <w:rsid w:val="005963B7"/>
    <w:rsid w:val="0059705A"/>
    <w:rsid w:val="005970B1"/>
    <w:rsid w:val="005971E5"/>
    <w:rsid w:val="00597541"/>
    <w:rsid w:val="005975E2"/>
    <w:rsid w:val="00597649"/>
    <w:rsid w:val="00597C0B"/>
    <w:rsid w:val="00597CE8"/>
    <w:rsid w:val="00597D31"/>
    <w:rsid w:val="00597E9B"/>
    <w:rsid w:val="005A0370"/>
    <w:rsid w:val="005A07BB"/>
    <w:rsid w:val="005A0FC6"/>
    <w:rsid w:val="005A10A6"/>
    <w:rsid w:val="005A1C40"/>
    <w:rsid w:val="005A202D"/>
    <w:rsid w:val="005A2361"/>
    <w:rsid w:val="005A23D5"/>
    <w:rsid w:val="005A25BB"/>
    <w:rsid w:val="005A2621"/>
    <w:rsid w:val="005A27B7"/>
    <w:rsid w:val="005A298A"/>
    <w:rsid w:val="005A2B97"/>
    <w:rsid w:val="005A2D53"/>
    <w:rsid w:val="005A3017"/>
    <w:rsid w:val="005A32E1"/>
    <w:rsid w:val="005A356D"/>
    <w:rsid w:val="005A35C5"/>
    <w:rsid w:val="005A3783"/>
    <w:rsid w:val="005A39D5"/>
    <w:rsid w:val="005A3A03"/>
    <w:rsid w:val="005A3B34"/>
    <w:rsid w:val="005A3B37"/>
    <w:rsid w:val="005A3D53"/>
    <w:rsid w:val="005A3DC1"/>
    <w:rsid w:val="005A4494"/>
    <w:rsid w:val="005A48F8"/>
    <w:rsid w:val="005A4BC5"/>
    <w:rsid w:val="005A5022"/>
    <w:rsid w:val="005A54B8"/>
    <w:rsid w:val="005A554A"/>
    <w:rsid w:val="005A5948"/>
    <w:rsid w:val="005A5AF4"/>
    <w:rsid w:val="005A5CDD"/>
    <w:rsid w:val="005A5E4E"/>
    <w:rsid w:val="005A5E96"/>
    <w:rsid w:val="005A5F7C"/>
    <w:rsid w:val="005A60C4"/>
    <w:rsid w:val="005A6106"/>
    <w:rsid w:val="005A610F"/>
    <w:rsid w:val="005A61AA"/>
    <w:rsid w:val="005A62E8"/>
    <w:rsid w:val="005A63DF"/>
    <w:rsid w:val="005A6858"/>
    <w:rsid w:val="005A698B"/>
    <w:rsid w:val="005A698C"/>
    <w:rsid w:val="005A6A95"/>
    <w:rsid w:val="005A7463"/>
    <w:rsid w:val="005A7A0D"/>
    <w:rsid w:val="005A7D17"/>
    <w:rsid w:val="005B0165"/>
    <w:rsid w:val="005B0231"/>
    <w:rsid w:val="005B0255"/>
    <w:rsid w:val="005B070E"/>
    <w:rsid w:val="005B0B16"/>
    <w:rsid w:val="005B1256"/>
    <w:rsid w:val="005B146E"/>
    <w:rsid w:val="005B1551"/>
    <w:rsid w:val="005B178A"/>
    <w:rsid w:val="005B17A4"/>
    <w:rsid w:val="005B1956"/>
    <w:rsid w:val="005B195B"/>
    <w:rsid w:val="005B1F4E"/>
    <w:rsid w:val="005B1F79"/>
    <w:rsid w:val="005B219F"/>
    <w:rsid w:val="005B2695"/>
    <w:rsid w:val="005B28EC"/>
    <w:rsid w:val="005B2C46"/>
    <w:rsid w:val="005B2DF1"/>
    <w:rsid w:val="005B3083"/>
    <w:rsid w:val="005B3F0F"/>
    <w:rsid w:val="005B428A"/>
    <w:rsid w:val="005B4629"/>
    <w:rsid w:val="005B4AE9"/>
    <w:rsid w:val="005B4C80"/>
    <w:rsid w:val="005B4E2B"/>
    <w:rsid w:val="005B50AF"/>
    <w:rsid w:val="005B54BF"/>
    <w:rsid w:val="005B579B"/>
    <w:rsid w:val="005B5D76"/>
    <w:rsid w:val="005B5F67"/>
    <w:rsid w:val="005B602C"/>
    <w:rsid w:val="005B61CF"/>
    <w:rsid w:val="005B61FD"/>
    <w:rsid w:val="005B641B"/>
    <w:rsid w:val="005B67EA"/>
    <w:rsid w:val="005B68DB"/>
    <w:rsid w:val="005B6904"/>
    <w:rsid w:val="005B6B2C"/>
    <w:rsid w:val="005B6B43"/>
    <w:rsid w:val="005B6B56"/>
    <w:rsid w:val="005B6E8D"/>
    <w:rsid w:val="005B7C52"/>
    <w:rsid w:val="005B7F96"/>
    <w:rsid w:val="005C04F6"/>
    <w:rsid w:val="005C088E"/>
    <w:rsid w:val="005C0A9E"/>
    <w:rsid w:val="005C0C20"/>
    <w:rsid w:val="005C137A"/>
    <w:rsid w:val="005C14BE"/>
    <w:rsid w:val="005C156A"/>
    <w:rsid w:val="005C1BA4"/>
    <w:rsid w:val="005C210E"/>
    <w:rsid w:val="005C2130"/>
    <w:rsid w:val="005C22A5"/>
    <w:rsid w:val="005C2483"/>
    <w:rsid w:val="005C28E7"/>
    <w:rsid w:val="005C2EC8"/>
    <w:rsid w:val="005C3434"/>
    <w:rsid w:val="005C357E"/>
    <w:rsid w:val="005C3790"/>
    <w:rsid w:val="005C38C7"/>
    <w:rsid w:val="005C39DD"/>
    <w:rsid w:val="005C3C51"/>
    <w:rsid w:val="005C3E68"/>
    <w:rsid w:val="005C3F24"/>
    <w:rsid w:val="005C440B"/>
    <w:rsid w:val="005C5431"/>
    <w:rsid w:val="005C565A"/>
    <w:rsid w:val="005C5F49"/>
    <w:rsid w:val="005C6881"/>
    <w:rsid w:val="005C6AE7"/>
    <w:rsid w:val="005C6B4E"/>
    <w:rsid w:val="005C6F6E"/>
    <w:rsid w:val="005C7498"/>
    <w:rsid w:val="005C74D2"/>
    <w:rsid w:val="005C74E9"/>
    <w:rsid w:val="005C76ED"/>
    <w:rsid w:val="005C7C5A"/>
    <w:rsid w:val="005C7DC6"/>
    <w:rsid w:val="005C7F6F"/>
    <w:rsid w:val="005D03A1"/>
    <w:rsid w:val="005D046C"/>
    <w:rsid w:val="005D06A5"/>
    <w:rsid w:val="005D0BBC"/>
    <w:rsid w:val="005D1125"/>
    <w:rsid w:val="005D15A0"/>
    <w:rsid w:val="005D1A37"/>
    <w:rsid w:val="005D23CB"/>
    <w:rsid w:val="005D2426"/>
    <w:rsid w:val="005D25C4"/>
    <w:rsid w:val="005D2607"/>
    <w:rsid w:val="005D28A2"/>
    <w:rsid w:val="005D3299"/>
    <w:rsid w:val="005D3499"/>
    <w:rsid w:val="005D3561"/>
    <w:rsid w:val="005D362A"/>
    <w:rsid w:val="005D37B4"/>
    <w:rsid w:val="005D387C"/>
    <w:rsid w:val="005D39EB"/>
    <w:rsid w:val="005D3A2C"/>
    <w:rsid w:val="005D3AB6"/>
    <w:rsid w:val="005D3BB1"/>
    <w:rsid w:val="005D3D83"/>
    <w:rsid w:val="005D3FDE"/>
    <w:rsid w:val="005D403B"/>
    <w:rsid w:val="005D442B"/>
    <w:rsid w:val="005D4448"/>
    <w:rsid w:val="005D46A5"/>
    <w:rsid w:val="005D4729"/>
    <w:rsid w:val="005D5107"/>
    <w:rsid w:val="005D53F2"/>
    <w:rsid w:val="005D54AE"/>
    <w:rsid w:val="005D5815"/>
    <w:rsid w:val="005D5DB9"/>
    <w:rsid w:val="005D6093"/>
    <w:rsid w:val="005D6127"/>
    <w:rsid w:val="005D6189"/>
    <w:rsid w:val="005D62CB"/>
    <w:rsid w:val="005D65A1"/>
    <w:rsid w:val="005D6692"/>
    <w:rsid w:val="005D6774"/>
    <w:rsid w:val="005D6867"/>
    <w:rsid w:val="005D6969"/>
    <w:rsid w:val="005D7091"/>
    <w:rsid w:val="005D72F3"/>
    <w:rsid w:val="005D730F"/>
    <w:rsid w:val="005D74E0"/>
    <w:rsid w:val="005D7935"/>
    <w:rsid w:val="005D79BF"/>
    <w:rsid w:val="005D7AE0"/>
    <w:rsid w:val="005D7D15"/>
    <w:rsid w:val="005D7F0F"/>
    <w:rsid w:val="005E000D"/>
    <w:rsid w:val="005E0048"/>
    <w:rsid w:val="005E0819"/>
    <w:rsid w:val="005E0C41"/>
    <w:rsid w:val="005E0C97"/>
    <w:rsid w:val="005E0FA6"/>
    <w:rsid w:val="005E1122"/>
    <w:rsid w:val="005E1160"/>
    <w:rsid w:val="005E11A9"/>
    <w:rsid w:val="005E135C"/>
    <w:rsid w:val="005E142A"/>
    <w:rsid w:val="005E148C"/>
    <w:rsid w:val="005E15E8"/>
    <w:rsid w:val="005E17A7"/>
    <w:rsid w:val="005E1CDD"/>
    <w:rsid w:val="005E1EDE"/>
    <w:rsid w:val="005E2645"/>
    <w:rsid w:val="005E26F1"/>
    <w:rsid w:val="005E2882"/>
    <w:rsid w:val="005E2908"/>
    <w:rsid w:val="005E2C11"/>
    <w:rsid w:val="005E33A6"/>
    <w:rsid w:val="005E3453"/>
    <w:rsid w:val="005E3A1A"/>
    <w:rsid w:val="005E3A44"/>
    <w:rsid w:val="005E3C2F"/>
    <w:rsid w:val="005E3D6D"/>
    <w:rsid w:val="005E3D7B"/>
    <w:rsid w:val="005E3ECD"/>
    <w:rsid w:val="005E3F33"/>
    <w:rsid w:val="005E4510"/>
    <w:rsid w:val="005E4664"/>
    <w:rsid w:val="005E47F3"/>
    <w:rsid w:val="005E4D07"/>
    <w:rsid w:val="005E525D"/>
    <w:rsid w:val="005E52A9"/>
    <w:rsid w:val="005E569A"/>
    <w:rsid w:val="005E5D0F"/>
    <w:rsid w:val="005E5DEE"/>
    <w:rsid w:val="005E61E8"/>
    <w:rsid w:val="005E628B"/>
    <w:rsid w:val="005E6428"/>
    <w:rsid w:val="005E645E"/>
    <w:rsid w:val="005E650B"/>
    <w:rsid w:val="005E666A"/>
    <w:rsid w:val="005E6C65"/>
    <w:rsid w:val="005E6C69"/>
    <w:rsid w:val="005E6FE9"/>
    <w:rsid w:val="005E76CE"/>
    <w:rsid w:val="005E77C6"/>
    <w:rsid w:val="005E7A5B"/>
    <w:rsid w:val="005E7A9B"/>
    <w:rsid w:val="005E7B32"/>
    <w:rsid w:val="005E7FC4"/>
    <w:rsid w:val="005F058F"/>
    <w:rsid w:val="005F09D4"/>
    <w:rsid w:val="005F0A70"/>
    <w:rsid w:val="005F1393"/>
    <w:rsid w:val="005F13C6"/>
    <w:rsid w:val="005F1F59"/>
    <w:rsid w:val="005F2003"/>
    <w:rsid w:val="005F201A"/>
    <w:rsid w:val="005F21D0"/>
    <w:rsid w:val="005F2918"/>
    <w:rsid w:val="005F308E"/>
    <w:rsid w:val="005F33A7"/>
    <w:rsid w:val="005F417A"/>
    <w:rsid w:val="005F4E9D"/>
    <w:rsid w:val="005F52E3"/>
    <w:rsid w:val="005F5412"/>
    <w:rsid w:val="005F5583"/>
    <w:rsid w:val="005F567F"/>
    <w:rsid w:val="005F5744"/>
    <w:rsid w:val="005F5874"/>
    <w:rsid w:val="005F5BA6"/>
    <w:rsid w:val="005F5BA7"/>
    <w:rsid w:val="005F5ED3"/>
    <w:rsid w:val="005F5F06"/>
    <w:rsid w:val="005F5F19"/>
    <w:rsid w:val="005F5FC4"/>
    <w:rsid w:val="005F62B3"/>
    <w:rsid w:val="005F665E"/>
    <w:rsid w:val="005F6731"/>
    <w:rsid w:val="005F7034"/>
    <w:rsid w:val="005F7111"/>
    <w:rsid w:val="005F743E"/>
    <w:rsid w:val="005F7719"/>
    <w:rsid w:val="005F7B0D"/>
    <w:rsid w:val="005F7FB9"/>
    <w:rsid w:val="00600143"/>
    <w:rsid w:val="0060046B"/>
    <w:rsid w:val="00600481"/>
    <w:rsid w:val="006006F9"/>
    <w:rsid w:val="006007B1"/>
    <w:rsid w:val="00600B7D"/>
    <w:rsid w:val="0060107B"/>
    <w:rsid w:val="00601248"/>
    <w:rsid w:val="00601593"/>
    <w:rsid w:val="006017B2"/>
    <w:rsid w:val="006018CA"/>
    <w:rsid w:val="00602022"/>
    <w:rsid w:val="00602124"/>
    <w:rsid w:val="006021B4"/>
    <w:rsid w:val="0060225F"/>
    <w:rsid w:val="00602343"/>
    <w:rsid w:val="006024AB"/>
    <w:rsid w:val="006027BF"/>
    <w:rsid w:val="006032EC"/>
    <w:rsid w:val="0060370F"/>
    <w:rsid w:val="0060376E"/>
    <w:rsid w:val="00603AF1"/>
    <w:rsid w:val="00603CB9"/>
    <w:rsid w:val="00603E20"/>
    <w:rsid w:val="006040D2"/>
    <w:rsid w:val="00604367"/>
    <w:rsid w:val="00604683"/>
    <w:rsid w:val="00604A0F"/>
    <w:rsid w:val="00604A66"/>
    <w:rsid w:val="00604B33"/>
    <w:rsid w:val="00604D66"/>
    <w:rsid w:val="00604E2B"/>
    <w:rsid w:val="00604E7D"/>
    <w:rsid w:val="006057B2"/>
    <w:rsid w:val="00605827"/>
    <w:rsid w:val="0060589A"/>
    <w:rsid w:val="00605D5F"/>
    <w:rsid w:val="006060DD"/>
    <w:rsid w:val="00606253"/>
    <w:rsid w:val="00606533"/>
    <w:rsid w:val="006067B0"/>
    <w:rsid w:val="006068C0"/>
    <w:rsid w:val="00606A10"/>
    <w:rsid w:val="00606BC1"/>
    <w:rsid w:val="00606F21"/>
    <w:rsid w:val="00606F71"/>
    <w:rsid w:val="00607086"/>
    <w:rsid w:val="006071F9"/>
    <w:rsid w:val="00607577"/>
    <w:rsid w:val="006075BA"/>
    <w:rsid w:val="0060770F"/>
    <w:rsid w:val="006101D1"/>
    <w:rsid w:val="006103CE"/>
    <w:rsid w:val="0061083F"/>
    <w:rsid w:val="00612331"/>
    <w:rsid w:val="006124BD"/>
    <w:rsid w:val="006124CF"/>
    <w:rsid w:val="00612BB3"/>
    <w:rsid w:val="00612F97"/>
    <w:rsid w:val="00613039"/>
    <w:rsid w:val="0061311C"/>
    <w:rsid w:val="006132D1"/>
    <w:rsid w:val="006132E5"/>
    <w:rsid w:val="006134CF"/>
    <w:rsid w:val="0061373A"/>
    <w:rsid w:val="006137DF"/>
    <w:rsid w:val="00613882"/>
    <w:rsid w:val="00613AA9"/>
    <w:rsid w:val="00613CA1"/>
    <w:rsid w:val="00613DF8"/>
    <w:rsid w:val="00614229"/>
    <w:rsid w:val="00614894"/>
    <w:rsid w:val="006149CE"/>
    <w:rsid w:val="00614A63"/>
    <w:rsid w:val="0061517F"/>
    <w:rsid w:val="00615339"/>
    <w:rsid w:val="006154C6"/>
    <w:rsid w:val="006156BE"/>
    <w:rsid w:val="00615E87"/>
    <w:rsid w:val="00615FAB"/>
    <w:rsid w:val="00615FF8"/>
    <w:rsid w:val="0061667F"/>
    <w:rsid w:val="00616739"/>
    <w:rsid w:val="006168DB"/>
    <w:rsid w:val="00616930"/>
    <w:rsid w:val="00616937"/>
    <w:rsid w:val="00616FBC"/>
    <w:rsid w:val="00617412"/>
    <w:rsid w:val="006175CB"/>
    <w:rsid w:val="006177EA"/>
    <w:rsid w:val="00617DE5"/>
    <w:rsid w:val="00620201"/>
    <w:rsid w:val="00620202"/>
    <w:rsid w:val="00620400"/>
    <w:rsid w:val="0062069A"/>
    <w:rsid w:val="00620DEC"/>
    <w:rsid w:val="00620F2D"/>
    <w:rsid w:val="006211DF"/>
    <w:rsid w:val="00621257"/>
    <w:rsid w:val="00621279"/>
    <w:rsid w:val="006215AE"/>
    <w:rsid w:val="00621F5C"/>
    <w:rsid w:val="006227F9"/>
    <w:rsid w:val="00622A0A"/>
    <w:rsid w:val="00623049"/>
    <w:rsid w:val="0062314B"/>
    <w:rsid w:val="00623190"/>
    <w:rsid w:val="006231A5"/>
    <w:rsid w:val="006232B2"/>
    <w:rsid w:val="006249A5"/>
    <w:rsid w:val="00624A7B"/>
    <w:rsid w:val="00624E30"/>
    <w:rsid w:val="006250FD"/>
    <w:rsid w:val="0062521E"/>
    <w:rsid w:val="00625663"/>
    <w:rsid w:val="0062587F"/>
    <w:rsid w:val="00625A4E"/>
    <w:rsid w:val="00625D23"/>
    <w:rsid w:val="00625D39"/>
    <w:rsid w:val="00626240"/>
    <w:rsid w:val="0062678C"/>
    <w:rsid w:val="006267C2"/>
    <w:rsid w:val="006267D0"/>
    <w:rsid w:val="006267D1"/>
    <w:rsid w:val="006268F9"/>
    <w:rsid w:val="00626BD7"/>
    <w:rsid w:val="00626DC3"/>
    <w:rsid w:val="006271A7"/>
    <w:rsid w:val="00627214"/>
    <w:rsid w:val="00627364"/>
    <w:rsid w:val="006273C0"/>
    <w:rsid w:val="00627533"/>
    <w:rsid w:val="006277E6"/>
    <w:rsid w:val="006279C2"/>
    <w:rsid w:val="00627A83"/>
    <w:rsid w:val="00627F79"/>
    <w:rsid w:val="00627F7A"/>
    <w:rsid w:val="00630D86"/>
    <w:rsid w:val="00630EEE"/>
    <w:rsid w:val="00631147"/>
    <w:rsid w:val="00631505"/>
    <w:rsid w:val="006318E8"/>
    <w:rsid w:val="006319B7"/>
    <w:rsid w:val="0063222A"/>
    <w:rsid w:val="006322BE"/>
    <w:rsid w:val="0063230B"/>
    <w:rsid w:val="00632A5B"/>
    <w:rsid w:val="00632E31"/>
    <w:rsid w:val="00633411"/>
    <w:rsid w:val="006334C0"/>
    <w:rsid w:val="00633834"/>
    <w:rsid w:val="0063398A"/>
    <w:rsid w:val="00633BC3"/>
    <w:rsid w:val="00633C57"/>
    <w:rsid w:val="00634182"/>
    <w:rsid w:val="006341EB"/>
    <w:rsid w:val="00634D61"/>
    <w:rsid w:val="006350CE"/>
    <w:rsid w:val="0063520A"/>
    <w:rsid w:val="006352B9"/>
    <w:rsid w:val="00635303"/>
    <w:rsid w:val="006353D6"/>
    <w:rsid w:val="006354FF"/>
    <w:rsid w:val="0063577D"/>
    <w:rsid w:val="00635AC6"/>
    <w:rsid w:val="00635CFE"/>
    <w:rsid w:val="00635D24"/>
    <w:rsid w:val="00635DBA"/>
    <w:rsid w:val="006360B9"/>
    <w:rsid w:val="00636361"/>
    <w:rsid w:val="006368AA"/>
    <w:rsid w:val="006369DB"/>
    <w:rsid w:val="00636C10"/>
    <w:rsid w:val="00636C7A"/>
    <w:rsid w:val="00636EBB"/>
    <w:rsid w:val="00636F68"/>
    <w:rsid w:val="0063727B"/>
    <w:rsid w:val="006373E9"/>
    <w:rsid w:val="00637544"/>
    <w:rsid w:val="0063782A"/>
    <w:rsid w:val="00640214"/>
    <w:rsid w:val="006409A4"/>
    <w:rsid w:val="00640C94"/>
    <w:rsid w:val="006411F4"/>
    <w:rsid w:val="00641434"/>
    <w:rsid w:val="00641750"/>
    <w:rsid w:val="00641859"/>
    <w:rsid w:val="00641A66"/>
    <w:rsid w:val="00641C8C"/>
    <w:rsid w:val="00641DF1"/>
    <w:rsid w:val="006421EA"/>
    <w:rsid w:val="006422AA"/>
    <w:rsid w:val="006429E1"/>
    <w:rsid w:val="00642A4B"/>
    <w:rsid w:val="00642C70"/>
    <w:rsid w:val="00643A4D"/>
    <w:rsid w:val="00643AAD"/>
    <w:rsid w:val="0064480D"/>
    <w:rsid w:val="006448DF"/>
    <w:rsid w:val="006449C2"/>
    <w:rsid w:val="00644D3D"/>
    <w:rsid w:val="0064534E"/>
    <w:rsid w:val="006455DF"/>
    <w:rsid w:val="0064579B"/>
    <w:rsid w:val="006457FC"/>
    <w:rsid w:val="00645A9E"/>
    <w:rsid w:val="00645B67"/>
    <w:rsid w:val="00646510"/>
    <w:rsid w:val="006467E4"/>
    <w:rsid w:val="006469F9"/>
    <w:rsid w:val="00646DC2"/>
    <w:rsid w:val="00646DDC"/>
    <w:rsid w:val="00646F10"/>
    <w:rsid w:val="0064718F"/>
    <w:rsid w:val="006477AF"/>
    <w:rsid w:val="00647EB4"/>
    <w:rsid w:val="0065009A"/>
    <w:rsid w:val="00650465"/>
    <w:rsid w:val="006509A6"/>
    <w:rsid w:val="0065108D"/>
    <w:rsid w:val="006511BC"/>
    <w:rsid w:val="00651594"/>
    <w:rsid w:val="00651685"/>
    <w:rsid w:val="006516FA"/>
    <w:rsid w:val="006517F5"/>
    <w:rsid w:val="0065234A"/>
    <w:rsid w:val="00652630"/>
    <w:rsid w:val="00652A05"/>
    <w:rsid w:val="0065318F"/>
    <w:rsid w:val="006537CB"/>
    <w:rsid w:val="006537F4"/>
    <w:rsid w:val="0065390F"/>
    <w:rsid w:val="00653F06"/>
    <w:rsid w:val="0065405D"/>
    <w:rsid w:val="006540E4"/>
    <w:rsid w:val="006549F1"/>
    <w:rsid w:val="00654C37"/>
    <w:rsid w:val="00654D0A"/>
    <w:rsid w:val="00654E7E"/>
    <w:rsid w:val="0065525B"/>
    <w:rsid w:val="0065541B"/>
    <w:rsid w:val="006555EE"/>
    <w:rsid w:val="006556B0"/>
    <w:rsid w:val="00655A19"/>
    <w:rsid w:val="00655A66"/>
    <w:rsid w:val="00655CF4"/>
    <w:rsid w:val="00655DE0"/>
    <w:rsid w:val="00655EAD"/>
    <w:rsid w:val="006565DC"/>
    <w:rsid w:val="00656B6F"/>
    <w:rsid w:val="00656F99"/>
    <w:rsid w:val="00657774"/>
    <w:rsid w:val="00657904"/>
    <w:rsid w:val="00657DCE"/>
    <w:rsid w:val="00657EE9"/>
    <w:rsid w:val="00657EF4"/>
    <w:rsid w:val="006600CB"/>
    <w:rsid w:val="00660A35"/>
    <w:rsid w:val="00660AE9"/>
    <w:rsid w:val="00660D7A"/>
    <w:rsid w:val="00660E71"/>
    <w:rsid w:val="00660F5E"/>
    <w:rsid w:val="00661371"/>
    <w:rsid w:val="00661502"/>
    <w:rsid w:val="0066174D"/>
    <w:rsid w:val="00661A10"/>
    <w:rsid w:val="006620F9"/>
    <w:rsid w:val="006622A0"/>
    <w:rsid w:val="006622E7"/>
    <w:rsid w:val="00662A54"/>
    <w:rsid w:val="00662C19"/>
    <w:rsid w:val="00662EDF"/>
    <w:rsid w:val="00662F5E"/>
    <w:rsid w:val="006637F7"/>
    <w:rsid w:val="00663830"/>
    <w:rsid w:val="00663928"/>
    <w:rsid w:val="00663CAD"/>
    <w:rsid w:val="00663EB2"/>
    <w:rsid w:val="00664176"/>
    <w:rsid w:val="006642A9"/>
    <w:rsid w:val="006642C5"/>
    <w:rsid w:val="006644C5"/>
    <w:rsid w:val="006644C8"/>
    <w:rsid w:val="006646A8"/>
    <w:rsid w:val="006648BD"/>
    <w:rsid w:val="006649EE"/>
    <w:rsid w:val="00664AD0"/>
    <w:rsid w:val="00664ADE"/>
    <w:rsid w:val="00664B2A"/>
    <w:rsid w:val="00664C9B"/>
    <w:rsid w:val="00664F4B"/>
    <w:rsid w:val="00665764"/>
    <w:rsid w:val="006657BB"/>
    <w:rsid w:val="006659F6"/>
    <w:rsid w:val="00665BD2"/>
    <w:rsid w:val="00665C3D"/>
    <w:rsid w:val="00666139"/>
    <w:rsid w:val="00666514"/>
    <w:rsid w:val="00666575"/>
    <w:rsid w:val="00666644"/>
    <w:rsid w:val="006667DB"/>
    <w:rsid w:val="00666875"/>
    <w:rsid w:val="006668E7"/>
    <w:rsid w:val="00666D93"/>
    <w:rsid w:val="00666FB0"/>
    <w:rsid w:val="00667113"/>
    <w:rsid w:val="006673D8"/>
    <w:rsid w:val="006678BB"/>
    <w:rsid w:val="00667C44"/>
    <w:rsid w:val="00670177"/>
    <w:rsid w:val="006703ED"/>
    <w:rsid w:val="006705A1"/>
    <w:rsid w:val="006705B2"/>
    <w:rsid w:val="00670709"/>
    <w:rsid w:val="00670FA3"/>
    <w:rsid w:val="006710E7"/>
    <w:rsid w:val="00671172"/>
    <w:rsid w:val="00671545"/>
    <w:rsid w:val="006717BF"/>
    <w:rsid w:val="00671A84"/>
    <w:rsid w:val="00671A86"/>
    <w:rsid w:val="00671BEE"/>
    <w:rsid w:val="00671C0B"/>
    <w:rsid w:val="00671C8F"/>
    <w:rsid w:val="006720B8"/>
    <w:rsid w:val="00672147"/>
    <w:rsid w:val="00672297"/>
    <w:rsid w:val="006724E4"/>
    <w:rsid w:val="00672C24"/>
    <w:rsid w:val="006730CF"/>
    <w:rsid w:val="00673193"/>
    <w:rsid w:val="006732BD"/>
    <w:rsid w:val="006732C9"/>
    <w:rsid w:val="00673502"/>
    <w:rsid w:val="0067356A"/>
    <w:rsid w:val="00673ABE"/>
    <w:rsid w:val="00673E57"/>
    <w:rsid w:val="006747CD"/>
    <w:rsid w:val="00674E4B"/>
    <w:rsid w:val="0067523B"/>
    <w:rsid w:val="006752D8"/>
    <w:rsid w:val="00675820"/>
    <w:rsid w:val="00675895"/>
    <w:rsid w:val="0067590D"/>
    <w:rsid w:val="00675BF4"/>
    <w:rsid w:val="00675DD3"/>
    <w:rsid w:val="00675E56"/>
    <w:rsid w:val="00676022"/>
    <w:rsid w:val="00676130"/>
    <w:rsid w:val="00676452"/>
    <w:rsid w:val="00676496"/>
    <w:rsid w:val="00676519"/>
    <w:rsid w:val="0067658F"/>
    <w:rsid w:val="00676836"/>
    <w:rsid w:val="00676852"/>
    <w:rsid w:val="00676B02"/>
    <w:rsid w:val="00676C81"/>
    <w:rsid w:val="006772EB"/>
    <w:rsid w:val="00677569"/>
    <w:rsid w:val="00677A9F"/>
    <w:rsid w:val="00677CC4"/>
    <w:rsid w:val="00680050"/>
    <w:rsid w:val="006802E4"/>
    <w:rsid w:val="00680717"/>
    <w:rsid w:val="00680883"/>
    <w:rsid w:val="006808CA"/>
    <w:rsid w:val="00680A2C"/>
    <w:rsid w:val="00680C62"/>
    <w:rsid w:val="00680E10"/>
    <w:rsid w:val="00680E5A"/>
    <w:rsid w:val="00680EC9"/>
    <w:rsid w:val="00681141"/>
    <w:rsid w:val="00681231"/>
    <w:rsid w:val="0068128E"/>
    <w:rsid w:val="0068170A"/>
    <w:rsid w:val="00681C9F"/>
    <w:rsid w:val="00681DF2"/>
    <w:rsid w:val="00681E56"/>
    <w:rsid w:val="006820A3"/>
    <w:rsid w:val="0068220D"/>
    <w:rsid w:val="0068250D"/>
    <w:rsid w:val="00682630"/>
    <w:rsid w:val="00682B6B"/>
    <w:rsid w:val="00682C9D"/>
    <w:rsid w:val="00682CF0"/>
    <w:rsid w:val="00682E6D"/>
    <w:rsid w:val="00683212"/>
    <w:rsid w:val="006833EA"/>
    <w:rsid w:val="0068374C"/>
    <w:rsid w:val="00683828"/>
    <w:rsid w:val="00683E23"/>
    <w:rsid w:val="00683FE9"/>
    <w:rsid w:val="006843B8"/>
    <w:rsid w:val="006844DA"/>
    <w:rsid w:val="0068450F"/>
    <w:rsid w:val="00684936"/>
    <w:rsid w:val="0068493B"/>
    <w:rsid w:val="00684D31"/>
    <w:rsid w:val="00684F0C"/>
    <w:rsid w:val="00685582"/>
    <w:rsid w:val="00685649"/>
    <w:rsid w:val="00685A30"/>
    <w:rsid w:val="00685E2A"/>
    <w:rsid w:val="006864AF"/>
    <w:rsid w:val="0068669E"/>
    <w:rsid w:val="006867B4"/>
    <w:rsid w:val="00686C6B"/>
    <w:rsid w:val="00686FBE"/>
    <w:rsid w:val="006870BB"/>
    <w:rsid w:val="00687472"/>
    <w:rsid w:val="006875DA"/>
    <w:rsid w:val="00687870"/>
    <w:rsid w:val="00687E55"/>
    <w:rsid w:val="00687E9D"/>
    <w:rsid w:val="0069003B"/>
    <w:rsid w:val="00690548"/>
    <w:rsid w:val="00690A4D"/>
    <w:rsid w:val="00690B5F"/>
    <w:rsid w:val="00691187"/>
    <w:rsid w:val="00691451"/>
    <w:rsid w:val="00691AF5"/>
    <w:rsid w:val="006924D2"/>
    <w:rsid w:val="006924F7"/>
    <w:rsid w:val="0069258F"/>
    <w:rsid w:val="006927E5"/>
    <w:rsid w:val="00693111"/>
    <w:rsid w:val="006938E2"/>
    <w:rsid w:val="0069394A"/>
    <w:rsid w:val="00693F88"/>
    <w:rsid w:val="00693FB9"/>
    <w:rsid w:val="006942F6"/>
    <w:rsid w:val="0069450C"/>
    <w:rsid w:val="006945D4"/>
    <w:rsid w:val="00694853"/>
    <w:rsid w:val="00694897"/>
    <w:rsid w:val="006948C0"/>
    <w:rsid w:val="00694E72"/>
    <w:rsid w:val="006952C9"/>
    <w:rsid w:val="006954AA"/>
    <w:rsid w:val="00695A9A"/>
    <w:rsid w:val="00695CCA"/>
    <w:rsid w:val="0069606D"/>
    <w:rsid w:val="006960FD"/>
    <w:rsid w:val="00696112"/>
    <w:rsid w:val="006962DA"/>
    <w:rsid w:val="006963AB"/>
    <w:rsid w:val="00696749"/>
    <w:rsid w:val="0069737D"/>
    <w:rsid w:val="00697502"/>
    <w:rsid w:val="00697573"/>
    <w:rsid w:val="00697C65"/>
    <w:rsid w:val="00697DF3"/>
    <w:rsid w:val="00697ECB"/>
    <w:rsid w:val="006A0326"/>
    <w:rsid w:val="006A036A"/>
    <w:rsid w:val="006A041F"/>
    <w:rsid w:val="006A04B0"/>
    <w:rsid w:val="006A0974"/>
    <w:rsid w:val="006A0BCA"/>
    <w:rsid w:val="006A0BF8"/>
    <w:rsid w:val="006A0CF4"/>
    <w:rsid w:val="006A0DCF"/>
    <w:rsid w:val="006A116B"/>
    <w:rsid w:val="006A2445"/>
    <w:rsid w:val="006A25DC"/>
    <w:rsid w:val="006A2A04"/>
    <w:rsid w:val="006A2D2D"/>
    <w:rsid w:val="006A2FBD"/>
    <w:rsid w:val="006A3089"/>
    <w:rsid w:val="006A31BB"/>
    <w:rsid w:val="006A3747"/>
    <w:rsid w:val="006A3AB4"/>
    <w:rsid w:val="006A3DA5"/>
    <w:rsid w:val="006A4211"/>
    <w:rsid w:val="006A42BB"/>
    <w:rsid w:val="006A44E0"/>
    <w:rsid w:val="006A4A16"/>
    <w:rsid w:val="006A4C51"/>
    <w:rsid w:val="006A4E38"/>
    <w:rsid w:val="006A5174"/>
    <w:rsid w:val="006A5193"/>
    <w:rsid w:val="006A5269"/>
    <w:rsid w:val="006A53D4"/>
    <w:rsid w:val="006A542E"/>
    <w:rsid w:val="006A583B"/>
    <w:rsid w:val="006A59BE"/>
    <w:rsid w:val="006A5A92"/>
    <w:rsid w:val="006A5E2D"/>
    <w:rsid w:val="006A5F6B"/>
    <w:rsid w:val="006A65A8"/>
    <w:rsid w:val="006A6ED2"/>
    <w:rsid w:val="006A6FF9"/>
    <w:rsid w:val="006A7003"/>
    <w:rsid w:val="006A71B1"/>
    <w:rsid w:val="006A74C7"/>
    <w:rsid w:val="006A760B"/>
    <w:rsid w:val="006A78C5"/>
    <w:rsid w:val="006A7911"/>
    <w:rsid w:val="006A7B35"/>
    <w:rsid w:val="006A7CD2"/>
    <w:rsid w:val="006B04BE"/>
    <w:rsid w:val="006B0A0C"/>
    <w:rsid w:val="006B0A43"/>
    <w:rsid w:val="006B0A9F"/>
    <w:rsid w:val="006B0FF2"/>
    <w:rsid w:val="006B1302"/>
    <w:rsid w:val="006B1531"/>
    <w:rsid w:val="006B1AE7"/>
    <w:rsid w:val="006B1DB1"/>
    <w:rsid w:val="006B2260"/>
    <w:rsid w:val="006B25BC"/>
    <w:rsid w:val="006B26B5"/>
    <w:rsid w:val="006B272C"/>
    <w:rsid w:val="006B2AD4"/>
    <w:rsid w:val="006B2CBC"/>
    <w:rsid w:val="006B2E8F"/>
    <w:rsid w:val="006B3569"/>
    <w:rsid w:val="006B4087"/>
    <w:rsid w:val="006B4158"/>
    <w:rsid w:val="006B4457"/>
    <w:rsid w:val="006B464D"/>
    <w:rsid w:val="006B47C1"/>
    <w:rsid w:val="006B4C7C"/>
    <w:rsid w:val="006B4DCE"/>
    <w:rsid w:val="006B4EC4"/>
    <w:rsid w:val="006B50B0"/>
    <w:rsid w:val="006B553D"/>
    <w:rsid w:val="006B55AF"/>
    <w:rsid w:val="006B5F41"/>
    <w:rsid w:val="006B612F"/>
    <w:rsid w:val="006B6AE1"/>
    <w:rsid w:val="006B6B30"/>
    <w:rsid w:val="006B6C53"/>
    <w:rsid w:val="006B6F03"/>
    <w:rsid w:val="006B70A1"/>
    <w:rsid w:val="006B79BF"/>
    <w:rsid w:val="006B7A06"/>
    <w:rsid w:val="006B7D5E"/>
    <w:rsid w:val="006B7D6F"/>
    <w:rsid w:val="006B7E30"/>
    <w:rsid w:val="006C0047"/>
    <w:rsid w:val="006C0312"/>
    <w:rsid w:val="006C03EF"/>
    <w:rsid w:val="006C049B"/>
    <w:rsid w:val="006C04E7"/>
    <w:rsid w:val="006C0827"/>
    <w:rsid w:val="006C0A39"/>
    <w:rsid w:val="006C0A48"/>
    <w:rsid w:val="006C12C1"/>
    <w:rsid w:val="006C16BE"/>
    <w:rsid w:val="006C175C"/>
    <w:rsid w:val="006C17A8"/>
    <w:rsid w:val="006C17C8"/>
    <w:rsid w:val="006C1824"/>
    <w:rsid w:val="006C1B02"/>
    <w:rsid w:val="006C2098"/>
    <w:rsid w:val="006C20BF"/>
    <w:rsid w:val="006C24B1"/>
    <w:rsid w:val="006C2724"/>
    <w:rsid w:val="006C2AE6"/>
    <w:rsid w:val="006C2BBC"/>
    <w:rsid w:val="006C2F17"/>
    <w:rsid w:val="006C2FA8"/>
    <w:rsid w:val="006C300A"/>
    <w:rsid w:val="006C30FB"/>
    <w:rsid w:val="006C35C6"/>
    <w:rsid w:val="006C35EF"/>
    <w:rsid w:val="006C3777"/>
    <w:rsid w:val="006C3813"/>
    <w:rsid w:val="006C3ABC"/>
    <w:rsid w:val="006C3DE6"/>
    <w:rsid w:val="006C408E"/>
    <w:rsid w:val="006C42C2"/>
    <w:rsid w:val="006C442E"/>
    <w:rsid w:val="006C4BE9"/>
    <w:rsid w:val="006C4C3A"/>
    <w:rsid w:val="006C4D9C"/>
    <w:rsid w:val="006C5149"/>
    <w:rsid w:val="006C515A"/>
    <w:rsid w:val="006C5604"/>
    <w:rsid w:val="006C572A"/>
    <w:rsid w:val="006C59FC"/>
    <w:rsid w:val="006C5FA1"/>
    <w:rsid w:val="006C5FE5"/>
    <w:rsid w:val="006C6033"/>
    <w:rsid w:val="006C6CE4"/>
    <w:rsid w:val="006C7742"/>
    <w:rsid w:val="006C7858"/>
    <w:rsid w:val="006C7E2C"/>
    <w:rsid w:val="006D09D0"/>
    <w:rsid w:val="006D0AA6"/>
    <w:rsid w:val="006D0F06"/>
    <w:rsid w:val="006D1641"/>
    <w:rsid w:val="006D1C6E"/>
    <w:rsid w:val="006D20A8"/>
    <w:rsid w:val="006D2130"/>
    <w:rsid w:val="006D25BA"/>
    <w:rsid w:val="006D2861"/>
    <w:rsid w:val="006D2B8F"/>
    <w:rsid w:val="006D2C2C"/>
    <w:rsid w:val="006D2FF3"/>
    <w:rsid w:val="006D34CA"/>
    <w:rsid w:val="006D37DE"/>
    <w:rsid w:val="006D3B3B"/>
    <w:rsid w:val="006D3E25"/>
    <w:rsid w:val="006D4276"/>
    <w:rsid w:val="006D47C1"/>
    <w:rsid w:val="006D4927"/>
    <w:rsid w:val="006D4CF3"/>
    <w:rsid w:val="006D4DB0"/>
    <w:rsid w:val="006D4F80"/>
    <w:rsid w:val="006D515D"/>
    <w:rsid w:val="006D5408"/>
    <w:rsid w:val="006D54B4"/>
    <w:rsid w:val="006D54B7"/>
    <w:rsid w:val="006D5817"/>
    <w:rsid w:val="006D581D"/>
    <w:rsid w:val="006D5A05"/>
    <w:rsid w:val="006D5E6B"/>
    <w:rsid w:val="006D70D6"/>
    <w:rsid w:val="006D7372"/>
    <w:rsid w:val="006D7503"/>
    <w:rsid w:val="006D7B0C"/>
    <w:rsid w:val="006D7C3F"/>
    <w:rsid w:val="006D7F27"/>
    <w:rsid w:val="006E02D2"/>
    <w:rsid w:val="006E0547"/>
    <w:rsid w:val="006E08F1"/>
    <w:rsid w:val="006E0E8D"/>
    <w:rsid w:val="006E1531"/>
    <w:rsid w:val="006E1539"/>
    <w:rsid w:val="006E16EA"/>
    <w:rsid w:val="006E172B"/>
    <w:rsid w:val="006E1AF9"/>
    <w:rsid w:val="006E1F1D"/>
    <w:rsid w:val="006E2238"/>
    <w:rsid w:val="006E29BD"/>
    <w:rsid w:val="006E2B38"/>
    <w:rsid w:val="006E3B94"/>
    <w:rsid w:val="006E3C3E"/>
    <w:rsid w:val="006E3DBD"/>
    <w:rsid w:val="006E4252"/>
    <w:rsid w:val="006E42C1"/>
    <w:rsid w:val="006E4AD0"/>
    <w:rsid w:val="006E4EF9"/>
    <w:rsid w:val="006E4F9F"/>
    <w:rsid w:val="006E5869"/>
    <w:rsid w:val="006E5AFA"/>
    <w:rsid w:val="006E5BB5"/>
    <w:rsid w:val="006E5D3A"/>
    <w:rsid w:val="006E6056"/>
    <w:rsid w:val="006E6180"/>
    <w:rsid w:val="006E66BB"/>
    <w:rsid w:val="006E68D6"/>
    <w:rsid w:val="006E6B33"/>
    <w:rsid w:val="006E715B"/>
    <w:rsid w:val="006E719E"/>
    <w:rsid w:val="006E72B6"/>
    <w:rsid w:val="006E7435"/>
    <w:rsid w:val="006E74D1"/>
    <w:rsid w:val="006E791E"/>
    <w:rsid w:val="006E79A5"/>
    <w:rsid w:val="006E7BDC"/>
    <w:rsid w:val="006F0B02"/>
    <w:rsid w:val="006F0BCC"/>
    <w:rsid w:val="006F1250"/>
    <w:rsid w:val="006F134F"/>
    <w:rsid w:val="006F1C8B"/>
    <w:rsid w:val="006F1F14"/>
    <w:rsid w:val="006F21F5"/>
    <w:rsid w:val="006F239E"/>
    <w:rsid w:val="006F28EB"/>
    <w:rsid w:val="006F296A"/>
    <w:rsid w:val="006F2F34"/>
    <w:rsid w:val="006F30FF"/>
    <w:rsid w:val="006F312E"/>
    <w:rsid w:val="006F3356"/>
    <w:rsid w:val="006F3436"/>
    <w:rsid w:val="006F37DC"/>
    <w:rsid w:val="006F387D"/>
    <w:rsid w:val="006F39B9"/>
    <w:rsid w:val="006F4275"/>
    <w:rsid w:val="006F42C8"/>
    <w:rsid w:val="006F46F9"/>
    <w:rsid w:val="006F4953"/>
    <w:rsid w:val="006F4970"/>
    <w:rsid w:val="006F4ADD"/>
    <w:rsid w:val="006F4B97"/>
    <w:rsid w:val="006F4FF3"/>
    <w:rsid w:val="006F53BC"/>
    <w:rsid w:val="006F5421"/>
    <w:rsid w:val="006F547B"/>
    <w:rsid w:val="006F5865"/>
    <w:rsid w:val="006F589C"/>
    <w:rsid w:val="006F5AB4"/>
    <w:rsid w:val="006F5B2A"/>
    <w:rsid w:val="006F5B58"/>
    <w:rsid w:val="006F5D20"/>
    <w:rsid w:val="006F5E1E"/>
    <w:rsid w:val="006F5FFF"/>
    <w:rsid w:val="006F61C6"/>
    <w:rsid w:val="006F6352"/>
    <w:rsid w:val="006F63D4"/>
    <w:rsid w:val="006F6426"/>
    <w:rsid w:val="006F6C51"/>
    <w:rsid w:val="006F6C53"/>
    <w:rsid w:val="006F6DEF"/>
    <w:rsid w:val="006F71CF"/>
    <w:rsid w:val="006F7961"/>
    <w:rsid w:val="006F7A5A"/>
    <w:rsid w:val="006F7D26"/>
    <w:rsid w:val="006F7F54"/>
    <w:rsid w:val="006F7FA3"/>
    <w:rsid w:val="007001AA"/>
    <w:rsid w:val="007002B0"/>
    <w:rsid w:val="00700854"/>
    <w:rsid w:val="00700BF2"/>
    <w:rsid w:val="0070110D"/>
    <w:rsid w:val="0070138F"/>
    <w:rsid w:val="007014C0"/>
    <w:rsid w:val="007017B2"/>
    <w:rsid w:val="00701BF5"/>
    <w:rsid w:val="00701C9F"/>
    <w:rsid w:val="00701FE9"/>
    <w:rsid w:val="00701FF3"/>
    <w:rsid w:val="007020A0"/>
    <w:rsid w:val="007027D4"/>
    <w:rsid w:val="00702F82"/>
    <w:rsid w:val="00703336"/>
    <w:rsid w:val="00703509"/>
    <w:rsid w:val="007035EC"/>
    <w:rsid w:val="007038AE"/>
    <w:rsid w:val="00703E1A"/>
    <w:rsid w:val="00703F4D"/>
    <w:rsid w:val="00704198"/>
    <w:rsid w:val="00704232"/>
    <w:rsid w:val="007044C4"/>
    <w:rsid w:val="00704651"/>
    <w:rsid w:val="0070484A"/>
    <w:rsid w:val="00704866"/>
    <w:rsid w:val="00704BA4"/>
    <w:rsid w:val="00704DCC"/>
    <w:rsid w:val="0070535E"/>
    <w:rsid w:val="00705627"/>
    <w:rsid w:val="007057F7"/>
    <w:rsid w:val="007058A2"/>
    <w:rsid w:val="00705B86"/>
    <w:rsid w:val="00705E8C"/>
    <w:rsid w:val="00706082"/>
    <w:rsid w:val="007063F8"/>
    <w:rsid w:val="0070653A"/>
    <w:rsid w:val="00706BA0"/>
    <w:rsid w:val="00706F08"/>
    <w:rsid w:val="007077BC"/>
    <w:rsid w:val="00710135"/>
    <w:rsid w:val="007101F3"/>
    <w:rsid w:val="00710314"/>
    <w:rsid w:val="0071033E"/>
    <w:rsid w:val="00710A1D"/>
    <w:rsid w:val="00710C8D"/>
    <w:rsid w:val="00710FF9"/>
    <w:rsid w:val="00711082"/>
    <w:rsid w:val="007110DB"/>
    <w:rsid w:val="0071129A"/>
    <w:rsid w:val="0071132C"/>
    <w:rsid w:val="0071145F"/>
    <w:rsid w:val="00711800"/>
    <w:rsid w:val="00711F18"/>
    <w:rsid w:val="00712357"/>
    <w:rsid w:val="00712405"/>
    <w:rsid w:val="007124C1"/>
    <w:rsid w:val="00712D81"/>
    <w:rsid w:val="00712D91"/>
    <w:rsid w:val="007134F5"/>
    <w:rsid w:val="00713764"/>
    <w:rsid w:val="00713797"/>
    <w:rsid w:val="00713905"/>
    <w:rsid w:val="00713E8A"/>
    <w:rsid w:val="00713F02"/>
    <w:rsid w:val="00714033"/>
    <w:rsid w:val="0071437B"/>
    <w:rsid w:val="0071448B"/>
    <w:rsid w:val="007148CD"/>
    <w:rsid w:val="007149AB"/>
    <w:rsid w:val="00714C5C"/>
    <w:rsid w:val="00715159"/>
    <w:rsid w:val="00715A38"/>
    <w:rsid w:val="00715D0A"/>
    <w:rsid w:val="007161F1"/>
    <w:rsid w:val="00716666"/>
    <w:rsid w:val="0071682D"/>
    <w:rsid w:val="00716E6E"/>
    <w:rsid w:val="00717180"/>
    <w:rsid w:val="0071760C"/>
    <w:rsid w:val="007179B6"/>
    <w:rsid w:val="00717A7A"/>
    <w:rsid w:val="00717F0B"/>
    <w:rsid w:val="00717FB5"/>
    <w:rsid w:val="00720901"/>
    <w:rsid w:val="00720AA8"/>
    <w:rsid w:val="00720C90"/>
    <w:rsid w:val="00720E10"/>
    <w:rsid w:val="00721143"/>
    <w:rsid w:val="007216EC"/>
    <w:rsid w:val="00721741"/>
    <w:rsid w:val="00721769"/>
    <w:rsid w:val="00721994"/>
    <w:rsid w:val="00721E2C"/>
    <w:rsid w:val="00722220"/>
    <w:rsid w:val="00722917"/>
    <w:rsid w:val="00722B5C"/>
    <w:rsid w:val="00722D89"/>
    <w:rsid w:val="00722EC8"/>
    <w:rsid w:val="00722FAA"/>
    <w:rsid w:val="007230A5"/>
    <w:rsid w:val="00723215"/>
    <w:rsid w:val="007234C6"/>
    <w:rsid w:val="00723C1F"/>
    <w:rsid w:val="007245D9"/>
    <w:rsid w:val="00724767"/>
    <w:rsid w:val="00724834"/>
    <w:rsid w:val="00724A3D"/>
    <w:rsid w:val="00724DB6"/>
    <w:rsid w:val="00724FF8"/>
    <w:rsid w:val="0072500F"/>
    <w:rsid w:val="007255B5"/>
    <w:rsid w:val="007259AB"/>
    <w:rsid w:val="00725AF6"/>
    <w:rsid w:val="00725C93"/>
    <w:rsid w:val="00725D60"/>
    <w:rsid w:val="0072608D"/>
    <w:rsid w:val="00726224"/>
    <w:rsid w:val="007267FD"/>
    <w:rsid w:val="00726B52"/>
    <w:rsid w:val="00726F3F"/>
    <w:rsid w:val="00727528"/>
    <w:rsid w:val="00727722"/>
    <w:rsid w:val="007278E6"/>
    <w:rsid w:val="007279EB"/>
    <w:rsid w:val="00727B18"/>
    <w:rsid w:val="00727F8C"/>
    <w:rsid w:val="007301B6"/>
    <w:rsid w:val="00730226"/>
    <w:rsid w:val="007302F4"/>
    <w:rsid w:val="007305A1"/>
    <w:rsid w:val="00730800"/>
    <w:rsid w:val="0073082C"/>
    <w:rsid w:val="00730A4A"/>
    <w:rsid w:val="00730E5A"/>
    <w:rsid w:val="007310FF"/>
    <w:rsid w:val="00731291"/>
    <w:rsid w:val="007314C7"/>
    <w:rsid w:val="0073162D"/>
    <w:rsid w:val="0073197F"/>
    <w:rsid w:val="00731CE3"/>
    <w:rsid w:val="00731D66"/>
    <w:rsid w:val="00732BEB"/>
    <w:rsid w:val="00732EF4"/>
    <w:rsid w:val="00733495"/>
    <w:rsid w:val="00733532"/>
    <w:rsid w:val="00733838"/>
    <w:rsid w:val="00733BFB"/>
    <w:rsid w:val="00734167"/>
    <w:rsid w:val="007343C1"/>
    <w:rsid w:val="00734756"/>
    <w:rsid w:val="007350EB"/>
    <w:rsid w:val="00735191"/>
    <w:rsid w:val="0073520D"/>
    <w:rsid w:val="007354DF"/>
    <w:rsid w:val="0073554C"/>
    <w:rsid w:val="007355BB"/>
    <w:rsid w:val="007358A8"/>
    <w:rsid w:val="00735F97"/>
    <w:rsid w:val="00736348"/>
    <w:rsid w:val="007367BF"/>
    <w:rsid w:val="007367FA"/>
    <w:rsid w:val="00736BDC"/>
    <w:rsid w:val="00736F73"/>
    <w:rsid w:val="00736F82"/>
    <w:rsid w:val="00736FDC"/>
    <w:rsid w:val="00737027"/>
    <w:rsid w:val="00737029"/>
    <w:rsid w:val="007370E4"/>
    <w:rsid w:val="0073737A"/>
    <w:rsid w:val="00737526"/>
    <w:rsid w:val="0073753C"/>
    <w:rsid w:val="00737A6A"/>
    <w:rsid w:val="00737C81"/>
    <w:rsid w:val="007401AF"/>
    <w:rsid w:val="00740219"/>
    <w:rsid w:val="0074022E"/>
    <w:rsid w:val="007404CD"/>
    <w:rsid w:val="0074057E"/>
    <w:rsid w:val="007407B3"/>
    <w:rsid w:val="00740909"/>
    <w:rsid w:val="0074183A"/>
    <w:rsid w:val="00741890"/>
    <w:rsid w:val="00741896"/>
    <w:rsid w:val="00741A32"/>
    <w:rsid w:val="00741E1E"/>
    <w:rsid w:val="00741F2C"/>
    <w:rsid w:val="00741F82"/>
    <w:rsid w:val="00741FFE"/>
    <w:rsid w:val="00742339"/>
    <w:rsid w:val="00742440"/>
    <w:rsid w:val="00742701"/>
    <w:rsid w:val="007427D4"/>
    <w:rsid w:val="00742E2E"/>
    <w:rsid w:val="00742E89"/>
    <w:rsid w:val="00742E99"/>
    <w:rsid w:val="00742EFF"/>
    <w:rsid w:val="00742F3E"/>
    <w:rsid w:val="00743431"/>
    <w:rsid w:val="0074345A"/>
    <w:rsid w:val="00743517"/>
    <w:rsid w:val="00743650"/>
    <w:rsid w:val="007436F5"/>
    <w:rsid w:val="00743801"/>
    <w:rsid w:val="00743EC2"/>
    <w:rsid w:val="007440E3"/>
    <w:rsid w:val="00744255"/>
    <w:rsid w:val="00744339"/>
    <w:rsid w:val="0074458A"/>
    <w:rsid w:val="0074483F"/>
    <w:rsid w:val="00744998"/>
    <w:rsid w:val="00744AE6"/>
    <w:rsid w:val="00744C47"/>
    <w:rsid w:val="00744FD5"/>
    <w:rsid w:val="00745081"/>
    <w:rsid w:val="00745510"/>
    <w:rsid w:val="00745818"/>
    <w:rsid w:val="00745E42"/>
    <w:rsid w:val="00746250"/>
    <w:rsid w:val="00746C6B"/>
    <w:rsid w:val="00746ED4"/>
    <w:rsid w:val="00746F05"/>
    <w:rsid w:val="00747001"/>
    <w:rsid w:val="0074748F"/>
    <w:rsid w:val="00747B92"/>
    <w:rsid w:val="007507A6"/>
    <w:rsid w:val="007507CB"/>
    <w:rsid w:val="007508F4"/>
    <w:rsid w:val="00750A5D"/>
    <w:rsid w:val="00750F73"/>
    <w:rsid w:val="00751022"/>
    <w:rsid w:val="0075106F"/>
    <w:rsid w:val="00751412"/>
    <w:rsid w:val="00751B5D"/>
    <w:rsid w:val="00751D6E"/>
    <w:rsid w:val="00752196"/>
    <w:rsid w:val="007529CA"/>
    <w:rsid w:val="00752AA7"/>
    <w:rsid w:val="0075313A"/>
    <w:rsid w:val="0075314F"/>
    <w:rsid w:val="007531BE"/>
    <w:rsid w:val="00753269"/>
    <w:rsid w:val="00753451"/>
    <w:rsid w:val="00753CA4"/>
    <w:rsid w:val="00753E1A"/>
    <w:rsid w:val="007542D9"/>
    <w:rsid w:val="007546E2"/>
    <w:rsid w:val="00754707"/>
    <w:rsid w:val="00754C25"/>
    <w:rsid w:val="00754DED"/>
    <w:rsid w:val="00754EB4"/>
    <w:rsid w:val="007552FE"/>
    <w:rsid w:val="00755996"/>
    <w:rsid w:val="00755B28"/>
    <w:rsid w:val="00755CE9"/>
    <w:rsid w:val="007561B9"/>
    <w:rsid w:val="007561F4"/>
    <w:rsid w:val="00756311"/>
    <w:rsid w:val="0075633E"/>
    <w:rsid w:val="007563A0"/>
    <w:rsid w:val="007564F4"/>
    <w:rsid w:val="00756941"/>
    <w:rsid w:val="00756B41"/>
    <w:rsid w:val="00756E2D"/>
    <w:rsid w:val="00756F75"/>
    <w:rsid w:val="00757212"/>
    <w:rsid w:val="007573BD"/>
    <w:rsid w:val="00757CB2"/>
    <w:rsid w:val="00757D11"/>
    <w:rsid w:val="00757DF2"/>
    <w:rsid w:val="00757EB2"/>
    <w:rsid w:val="00760013"/>
    <w:rsid w:val="0076025D"/>
    <w:rsid w:val="007603BF"/>
    <w:rsid w:val="00760883"/>
    <w:rsid w:val="00760CE5"/>
    <w:rsid w:val="0076112D"/>
    <w:rsid w:val="00761344"/>
    <w:rsid w:val="007613CA"/>
    <w:rsid w:val="007616E8"/>
    <w:rsid w:val="00761956"/>
    <w:rsid w:val="00761B2E"/>
    <w:rsid w:val="00761EAD"/>
    <w:rsid w:val="007626FC"/>
    <w:rsid w:val="00762727"/>
    <w:rsid w:val="00762C34"/>
    <w:rsid w:val="007630E7"/>
    <w:rsid w:val="00763140"/>
    <w:rsid w:val="0076344E"/>
    <w:rsid w:val="00763565"/>
    <w:rsid w:val="0076379D"/>
    <w:rsid w:val="007639B8"/>
    <w:rsid w:val="00763DB1"/>
    <w:rsid w:val="00763E52"/>
    <w:rsid w:val="00763E7A"/>
    <w:rsid w:val="007642C4"/>
    <w:rsid w:val="0076440B"/>
    <w:rsid w:val="007647EE"/>
    <w:rsid w:val="00764F23"/>
    <w:rsid w:val="007650EB"/>
    <w:rsid w:val="00765156"/>
    <w:rsid w:val="00765306"/>
    <w:rsid w:val="007654F7"/>
    <w:rsid w:val="0076566F"/>
    <w:rsid w:val="0076567D"/>
    <w:rsid w:val="0076594B"/>
    <w:rsid w:val="00765CDB"/>
    <w:rsid w:val="00766451"/>
    <w:rsid w:val="00766526"/>
    <w:rsid w:val="00766859"/>
    <w:rsid w:val="00766AA4"/>
    <w:rsid w:val="00766B2B"/>
    <w:rsid w:val="00766BF7"/>
    <w:rsid w:val="00766CA6"/>
    <w:rsid w:val="0076702F"/>
    <w:rsid w:val="007670AB"/>
    <w:rsid w:val="007672FC"/>
    <w:rsid w:val="00770511"/>
    <w:rsid w:val="00770D17"/>
    <w:rsid w:val="00770E67"/>
    <w:rsid w:val="00770FAE"/>
    <w:rsid w:val="0077117E"/>
    <w:rsid w:val="007711C1"/>
    <w:rsid w:val="0077155A"/>
    <w:rsid w:val="00771A24"/>
    <w:rsid w:val="00771A87"/>
    <w:rsid w:val="00771B5D"/>
    <w:rsid w:val="00771CE7"/>
    <w:rsid w:val="00771ECF"/>
    <w:rsid w:val="00772100"/>
    <w:rsid w:val="00772438"/>
    <w:rsid w:val="007724BE"/>
    <w:rsid w:val="00772876"/>
    <w:rsid w:val="0077312D"/>
    <w:rsid w:val="007746DE"/>
    <w:rsid w:val="00774BA7"/>
    <w:rsid w:val="00774BC2"/>
    <w:rsid w:val="00775004"/>
    <w:rsid w:val="00775730"/>
    <w:rsid w:val="007758EF"/>
    <w:rsid w:val="00776047"/>
    <w:rsid w:val="0077671F"/>
    <w:rsid w:val="00776824"/>
    <w:rsid w:val="007768A7"/>
    <w:rsid w:val="007769BD"/>
    <w:rsid w:val="00776CDC"/>
    <w:rsid w:val="00776D7B"/>
    <w:rsid w:val="00776E5F"/>
    <w:rsid w:val="00777447"/>
    <w:rsid w:val="007776B5"/>
    <w:rsid w:val="007776CF"/>
    <w:rsid w:val="00777CEF"/>
    <w:rsid w:val="00777F1B"/>
    <w:rsid w:val="007807CF"/>
    <w:rsid w:val="007809C0"/>
    <w:rsid w:val="00780ABB"/>
    <w:rsid w:val="00781264"/>
    <w:rsid w:val="00781400"/>
    <w:rsid w:val="00781557"/>
    <w:rsid w:val="007815B4"/>
    <w:rsid w:val="007815CF"/>
    <w:rsid w:val="007816AD"/>
    <w:rsid w:val="0078181B"/>
    <w:rsid w:val="00782142"/>
    <w:rsid w:val="007826AC"/>
    <w:rsid w:val="00782ACF"/>
    <w:rsid w:val="00782E09"/>
    <w:rsid w:val="00782EBF"/>
    <w:rsid w:val="0078312B"/>
    <w:rsid w:val="00783364"/>
    <w:rsid w:val="00783686"/>
    <w:rsid w:val="007836A0"/>
    <w:rsid w:val="00783731"/>
    <w:rsid w:val="00783B67"/>
    <w:rsid w:val="00783F31"/>
    <w:rsid w:val="00783F60"/>
    <w:rsid w:val="00784560"/>
    <w:rsid w:val="0078511A"/>
    <w:rsid w:val="0078536F"/>
    <w:rsid w:val="007854A9"/>
    <w:rsid w:val="00785D2A"/>
    <w:rsid w:val="00785F88"/>
    <w:rsid w:val="007865BA"/>
    <w:rsid w:val="007867EB"/>
    <w:rsid w:val="00786868"/>
    <w:rsid w:val="007868D8"/>
    <w:rsid w:val="00786E6B"/>
    <w:rsid w:val="00787333"/>
    <w:rsid w:val="00787C11"/>
    <w:rsid w:val="00787D58"/>
    <w:rsid w:val="0079034D"/>
    <w:rsid w:val="00790535"/>
    <w:rsid w:val="007906A2"/>
    <w:rsid w:val="0079072F"/>
    <w:rsid w:val="00790F28"/>
    <w:rsid w:val="0079119F"/>
    <w:rsid w:val="0079143A"/>
    <w:rsid w:val="0079147F"/>
    <w:rsid w:val="0079187E"/>
    <w:rsid w:val="00791B10"/>
    <w:rsid w:val="00791BFC"/>
    <w:rsid w:val="0079280F"/>
    <w:rsid w:val="007928B2"/>
    <w:rsid w:val="00792AAB"/>
    <w:rsid w:val="00793115"/>
    <w:rsid w:val="007934D8"/>
    <w:rsid w:val="007935AD"/>
    <w:rsid w:val="00793655"/>
    <w:rsid w:val="00794877"/>
    <w:rsid w:val="0079490E"/>
    <w:rsid w:val="00794A1D"/>
    <w:rsid w:val="00794FA0"/>
    <w:rsid w:val="007954A5"/>
    <w:rsid w:val="007956A2"/>
    <w:rsid w:val="00795940"/>
    <w:rsid w:val="00795B81"/>
    <w:rsid w:val="00795E63"/>
    <w:rsid w:val="00795F47"/>
    <w:rsid w:val="007963FF"/>
    <w:rsid w:val="00796747"/>
    <w:rsid w:val="00796816"/>
    <w:rsid w:val="0079704B"/>
    <w:rsid w:val="00797106"/>
    <w:rsid w:val="0079746A"/>
    <w:rsid w:val="007978A8"/>
    <w:rsid w:val="007A00DB"/>
    <w:rsid w:val="007A0147"/>
    <w:rsid w:val="007A02DF"/>
    <w:rsid w:val="007A04FB"/>
    <w:rsid w:val="007A0755"/>
    <w:rsid w:val="007A0987"/>
    <w:rsid w:val="007A0AD7"/>
    <w:rsid w:val="007A0D9E"/>
    <w:rsid w:val="007A0E79"/>
    <w:rsid w:val="007A0FDB"/>
    <w:rsid w:val="007A12DC"/>
    <w:rsid w:val="007A1320"/>
    <w:rsid w:val="007A159E"/>
    <w:rsid w:val="007A1C10"/>
    <w:rsid w:val="007A1CC3"/>
    <w:rsid w:val="007A1D0B"/>
    <w:rsid w:val="007A1DF8"/>
    <w:rsid w:val="007A2013"/>
    <w:rsid w:val="007A21BE"/>
    <w:rsid w:val="007A2228"/>
    <w:rsid w:val="007A2567"/>
    <w:rsid w:val="007A26AE"/>
    <w:rsid w:val="007A2B04"/>
    <w:rsid w:val="007A30AA"/>
    <w:rsid w:val="007A30E5"/>
    <w:rsid w:val="007A3217"/>
    <w:rsid w:val="007A34CE"/>
    <w:rsid w:val="007A3F1B"/>
    <w:rsid w:val="007A4491"/>
    <w:rsid w:val="007A4533"/>
    <w:rsid w:val="007A455D"/>
    <w:rsid w:val="007A45FB"/>
    <w:rsid w:val="007A5F2D"/>
    <w:rsid w:val="007A5FAE"/>
    <w:rsid w:val="007A6113"/>
    <w:rsid w:val="007A626F"/>
    <w:rsid w:val="007A6BBA"/>
    <w:rsid w:val="007A6BF4"/>
    <w:rsid w:val="007A6E84"/>
    <w:rsid w:val="007A6FD9"/>
    <w:rsid w:val="007A70A7"/>
    <w:rsid w:val="007A713E"/>
    <w:rsid w:val="007A71BF"/>
    <w:rsid w:val="007A7473"/>
    <w:rsid w:val="007A76F1"/>
    <w:rsid w:val="007A77F2"/>
    <w:rsid w:val="007A7B14"/>
    <w:rsid w:val="007A7E94"/>
    <w:rsid w:val="007A7E96"/>
    <w:rsid w:val="007A7EBB"/>
    <w:rsid w:val="007A7F76"/>
    <w:rsid w:val="007B0244"/>
    <w:rsid w:val="007B05C3"/>
    <w:rsid w:val="007B08E2"/>
    <w:rsid w:val="007B0A10"/>
    <w:rsid w:val="007B0ACF"/>
    <w:rsid w:val="007B0BE9"/>
    <w:rsid w:val="007B0DD2"/>
    <w:rsid w:val="007B10B6"/>
    <w:rsid w:val="007B1281"/>
    <w:rsid w:val="007B14FB"/>
    <w:rsid w:val="007B16A2"/>
    <w:rsid w:val="007B1840"/>
    <w:rsid w:val="007B1918"/>
    <w:rsid w:val="007B1BDD"/>
    <w:rsid w:val="007B1D56"/>
    <w:rsid w:val="007B2BA0"/>
    <w:rsid w:val="007B2F69"/>
    <w:rsid w:val="007B3074"/>
    <w:rsid w:val="007B3802"/>
    <w:rsid w:val="007B3D9E"/>
    <w:rsid w:val="007B3F69"/>
    <w:rsid w:val="007B4045"/>
    <w:rsid w:val="007B4484"/>
    <w:rsid w:val="007B46C5"/>
    <w:rsid w:val="007B484E"/>
    <w:rsid w:val="007B4D51"/>
    <w:rsid w:val="007B4E7D"/>
    <w:rsid w:val="007B4F50"/>
    <w:rsid w:val="007B506A"/>
    <w:rsid w:val="007B50B6"/>
    <w:rsid w:val="007B5648"/>
    <w:rsid w:val="007B60DD"/>
    <w:rsid w:val="007B63C6"/>
    <w:rsid w:val="007B697F"/>
    <w:rsid w:val="007B6A89"/>
    <w:rsid w:val="007B6BC1"/>
    <w:rsid w:val="007B7189"/>
    <w:rsid w:val="007B7E26"/>
    <w:rsid w:val="007B7F59"/>
    <w:rsid w:val="007C024B"/>
    <w:rsid w:val="007C0CF4"/>
    <w:rsid w:val="007C0EF9"/>
    <w:rsid w:val="007C1286"/>
    <w:rsid w:val="007C131F"/>
    <w:rsid w:val="007C134D"/>
    <w:rsid w:val="007C145B"/>
    <w:rsid w:val="007C15C3"/>
    <w:rsid w:val="007C18D7"/>
    <w:rsid w:val="007C1CFF"/>
    <w:rsid w:val="007C1DAB"/>
    <w:rsid w:val="007C1F16"/>
    <w:rsid w:val="007C1F99"/>
    <w:rsid w:val="007C1FAF"/>
    <w:rsid w:val="007C25C3"/>
    <w:rsid w:val="007C2686"/>
    <w:rsid w:val="007C26D2"/>
    <w:rsid w:val="007C26FC"/>
    <w:rsid w:val="007C2B5B"/>
    <w:rsid w:val="007C2DDA"/>
    <w:rsid w:val="007C2EE6"/>
    <w:rsid w:val="007C303D"/>
    <w:rsid w:val="007C3325"/>
    <w:rsid w:val="007C3406"/>
    <w:rsid w:val="007C36EB"/>
    <w:rsid w:val="007C3B52"/>
    <w:rsid w:val="007C40C1"/>
    <w:rsid w:val="007C41CF"/>
    <w:rsid w:val="007C4283"/>
    <w:rsid w:val="007C4495"/>
    <w:rsid w:val="007C4615"/>
    <w:rsid w:val="007C47C3"/>
    <w:rsid w:val="007C47D0"/>
    <w:rsid w:val="007C48CB"/>
    <w:rsid w:val="007C48CD"/>
    <w:rsid w:val="007C4B04"/>
    <w:rsid w:val="007C4BF4"/>
    <w:rsid w:val="007C4C90"/>
    <w:rsid w:val="007C4F29"/>
    <w:rsid w:val="007C53E6"/>
    <w:rsid w:val="007C574E"/>
    <w:rsid w:val="007C5894"/>
    <w:rsid w:val="007C6DB9"/>
    <w:rsid w:val="007C7134"/>
    <w:rsid w:val="007C7372"/>
    <w:rsid w:val="007C76E1"/>
    <w:rsid w:val="007C7C4C"/>
    <w:rsid w:val="007C7D77"/>
    <w:rsid w:val="007C7F94"/>
    <w:rsid w:val="007D02E4"/>
    <w:rsid w:val="007D07A1"/>
    <w:rsid w:val="007D07ED"/>
    <w:rsid w:val="007D07FE"/>
    <w:rsid w:val="007D08C2"/>
    <w:rsid w:val="007D0C57"/>
    <w:rsid w:val="007D0C65"/>
    <w:rsid w:val="007D0D76"/>
    <w:rsid w:val="007D0F4A"/>
    <w:rsid w:val="007D13AA"/>
    <w:rsid w:val="007D186C"/>
    <w:rsid w:val="007D19F4"/>
    <w:rsid w:val="007D2123"/>
    <w:rsid w:val="007D2426"/>
    <w:rsid w:val="007D264E"/>
    <w:rsid w:val="007D3323"/>
    <w:rsid w:val="007D36A6"/>
    <w:rsid w:val="007D396E"/>
    <w:rsid w:val="007D3AE5"/>
    <w:rsid w:val="007D3D6C"/>
    <w:rsid w:val="007D3ED7"/>
    <w:rsid w:val="007D41FE"/>
    <w:rsid w:val="007D44E1"/>
    <w:rsid w:val="007D471D"/>
    <w:rsid w:val="007D49C9"/>
    <w:rsid w:val="007D4B41"/>
    <w:rsid w:val="007D4FEE"/>
    <w:rsid w:val="007D51F1"/>
    <w:rsid w:val="007D56DF"/>
    <w:rsid w:val="007D5915"/>
    <w:rsid w:val="007D59CB"/>
    <w:rsid w:val="007D5D20"/>
    <w:rsid w:val="007D5DC2"/>
    <w:rsid w:val="007D61A4"/>
    <w:rsid w:val="007D679D"/>
    <w:rsid w:val="007D690F"/>
    <w:rsid w:val="007D6A57"/>
    <w:rsid w:val="007D6AEE"/>
    <w:rsid w:val="007D6B9F"/>
    <w:rsid w:val="007D6F33"/>
    <w:rsid w:val="007D6F8C"/>
    <w:rsid w:val="007D738F"/>
    <w:rsid w:val="007D79CF"/>
    <w:rsid w:val="007D7BAC"/>
    <w:rsid w:val="007D7D7D"/>
    <w:rsid w:val="007D7F9C"/>
    <w:rsid w:val="007E07BA"/>
    <w:rsid w:val="007E0947"/>
    <w:rsid w:val="007E0B53"/>
    <w:rsid w:val="007E0F7F"/>
    <w:rsid w:val="007E1222"/>
    <w:rsid w:val="007E12F4"/>
    <w:rsid w:val="007E13B8"/>
    <w:rsid w:val="007E143A"/>
    <w:rsid w:val="007E168D"/>
    <w:rsid w:val="007E1739"/>
    <w:rsid w:val="007E1744"/>
    <w:rsid w:val="007E17AF"/>
    <w:rsid w:val="007E18FE"/>
    <w:rsid w:val="007E1953"/>
    <w:rsid w:val="007E1B3F"/>
    <w:rsid w:val="007E2354"/>
    <w:rsid w:val="007E24F5"/>
    <w:rsid w:val="007E253F"/>
    <w:rsid w:val="007E2AB6"/>
    <w:rsid w:val="007E2E42"/>
    <w:rsid w:val="007E3251"/>
    <w:rsid w:val="007E351C"/>
    <w:rsid w:val="007E37F2"/>
    <w:rsid w:val="007E3B7B"/>
    <w:rsid w:val="007E4021"/>
    <w:rsid w:val="007E4341"/>
    <w:rsid w:val="007E47A8"/>
    <w:rsid w:val="007E48D5"/>
    <w:rsid w:val="007E4944"/>
    <w:rsid w:val="007E4AA1"/>
    <w:rsid w:val="007E4BB2"/>
    <w:rsid w:val="007E50A1"/>
    <w:rsid w:val="007E5222"/>
    <w:rsid w:val="007E5749"/>
    <w:rsid w:val="007E5836"/>
    <w:rsid w:val="007E5C16"/>
    <w:rsid w:val="007E5D72"/>
    <w:rsid w:val="007E5FCB"/>
    <w:rsid w:val="007E6048"/>
    <w:rsid w:val="007E660A"/>
    <w:rsid w:val="007E665B"/>
    <w:rsid w:val="007E6B3C"/>
    <w:rsid w:val="007E6DA3"/>
    <w:rsid w:val="007E70FE"/>
    <w:rsid w:val="007E72A9"/>
    <w:rsid w:val="007E72EE"/>
    <w:rsid w:val="007E765B"/>
    <w:rsid w:val="007E7BDA"/>
    <w:rsid w:val="007E7DE0"/>
    <w:rsid w:val="007F0443"/>
    <w:rsid w:val="007F06B5"/>
    <w:rsid w:val="007F0A82"/>
    <w:rsid w:val="007F0B21"/>
    <w:rsid w:val="007F0D22"/>
    <w:rsid w:val="007F0DE5"/>
    <w:rsid w:val="007F0F24"/>
    <w:rsid w:val="007F1174"/>
    <w:rsid w:val="007F218D"/>
    <w:rsid w:val="007F26B1"/>
    <w:rsid w:val="007F27CA"/>
    <w:rsid w:val="007F2B0A"/>
    <w:rsid w:val="007F333D"/>
    <w:rsid w:val="007F3C31"/>
    <w:rsid w:val="007F3CDD"/>
    <w:rsid w:val="007F3E1B"/>
    <w:rsid w:val="007F3E3B"/>
    <w:rsid w:val="007F3F2C"/>
    <w:rsid w:val="007F44D6"/>
    <w:rsid w:val="007F4576"/>
    <w:rsid w:val="007F4DA8"/>
    <w:rsid w:val="007F4E0D"/>
    <w:rsid w:val="007F4F50"/>
    <w:rsid w:val="007F4FA4"/>
    <w:rsid w:val="007F4FD5"/>
    <w:rsid w:val="007F4FF1"/>
    <w:rsid w:val="007F50C0"/>
    <w:rsid w:val="007F55B3"/>
    <w:rsid w:val="007F5686"/>
    <w:rsid w:val="007F56E3"/>
    <w:rsid w:val="007F5A8C"/>
    <w:rsid w:val="007F5E6D"/>
    <w:rsid w:val="007F5E90"/>
    <w:rsid w:val="007F5EDD"/>
    <w:rsid w:val="007F6503"/>
    <w:rsid w:val="007F653D"/>
    <w:rsid w:val="007F6770"/>
    <w:rsid w:val="007F6953"/>
    <w:rsid w:val="007F6AA8"/>
    <w:rsid w:val="007F6DF6"/>
    <w:rsid w:val="007F7081"/>
    <w:rsid w:val="007F710D"/>
    <w:rsid w:val="007F72CE"/>
    <w:rsid w:val="007F76A9"/>
    <w:rsid w:val="008000B2"/>
    <w:rsid w:val="0080099C"/>
    <w:rsid w:val="00800EC4"/>
    <w:rsid w:val="00801B5B"/>
    <w:rsid w:val="00801DEA"/>
    <w:rsid w:val="00801EE1"/>
    <w:rsid w:val="00802125"/>
    <w:rsid w:val="0080213A"/>
    <w:rsid w:val="00802295"/>
    <w:rsid w:val="00802D49"/>
    <w:rsid w:val="00802E20"/>
    <w:rsid w:val="00803A3D"/>
    <w:rsid w:val="00803ADD"/>
    <w:rsid w:val="00804004"/>
    <w:rsid w:val="008040C3"/>
    <w:rsid w:val="0080436A"/>
    <w:rsid w:val="008048CE"/>
    <w:rsid w:val="00804B30"/>
    <w:rsid w:val="0080535C"/>
    <w:rsid w:val="00805676"/>
    <w:rsid w:val="008057B4"/>
    <w:rsid w:val="00806745"/>
    <w:rsid w:val="008067C7"/>
    <w:rsid w:val="0080680A"/>
    <w:rsid w:val="0080686E"/>
    <w:rsid w:val="00806B39"/>
    <w:rsid w:val="00806C8E"/>
    <w:rsid w:val="00806CF0"/>
    <w:rsid w:val="00806E29"/>
    <w:rsid w:val="00806F8F"/>
    <w:rsid w:val="008071B2"/>
    <w:rsid w:val="00807238"/>
    <w:rsid w:val="008077BA"/>
    <w:rsid w:val="00807ABE"/>
    <w:rsid w:val="00807BA0"/>
    <w:rsid w:val="00807C8F"/>
    <w:rsid w:val="00807C9A"/>
    <w:rsid w:val="00807E0C"/>
    <w:rsid w:val="00810124"/>
    <w:rsid w:val="00810322"/>
    <w:rsid w:val="008103AB"/>
    <w:rsid w:val="008108AF"/>
    <w:rsid w:val="00810D57"/>
    <w:rsid w:val="00811409"/>
    <w:rsid w:val="00811EDA"/>
    <w:rsid w:val="008123EE"/>
    <w:rsid w:val="00812722"/>
    <w:rsid w:val="008127C8"/>
    <w:rsid w:val="00812ADA"/>
    <w:rsid w:val="00812B5C"/>
    <w:rsid w:val="00812CBA"/>
    <w:rsid w:val="00812E69"/>
    <w:rsid w:val="00812EE9"/>
    <w:rsid w:val="00813305"/>
    <w:rsid w:val="00813360"/>
    <w:rsid w:val="00813681"/>
    <w:rsid w:val="008137CA"/>
    <w:rsid w:val="00813F9C"/>
    <w:rsid w:val="00814069"/>
    <w:rsid w:val="00814659"/>
    <w:rsid w:val="00814A37"/>
    <w:rsid w:val="00814AA0"/>
    <w:rsid w:val="00814EA6"/>
    <w:rsid w:val="00814EBB"/>
    <w:rsid w:val="00814F78"/>
    <w:rsid w:val="00815013"/>
    <w:rsid w:val="00815090"/>
    <w:rsid w:val="008152E2"/>
    <w:rsid w:val="008155BD"/>
    <w:rsid w:val="00815650"/>
    <w:rsid w:val="0081579A"/>
    <w:rsid w:val="008158EA"/>
    <w:rsid w:val="008159BB"/>
    <w:rsid w:val="00815C37"/>
    <w:rsid w:val="00816039"/>
    <w:rsid w:val="00816138"/>
    <w:rsid w:val="008162AC"/>
    <w:rsid w:val="00816399"/>
    <w:rsid w:val="008165D2"/>
    <w:rsid w:val="00816799"/>
    <w:rsid w:val="00816C5B"/>
    <w:rsid w:val="00816D6B"/>
    <w:rsid w:val="00816FD6"/>
    <w:rsid w:val="00817527"/>
    <w:rsid w:val="008176F5"/>
    <w:rsid w:val="00817761"/>
    <w:rsid w:val="0081790F"/>
    <w:rsid w:val="00817C87"/>
    <w:rsid w:val="00817E6E"/>
    <w:rsid w:val="00817E75"/>
    <w:rsid w:val="00817F57"/>
    <w:rsid w:val="00820477"/>
    <w:rsid w:val="00820633"/>
    <w:rsid w:val="00820ACB"/>
    <w:rsid w:val="00820AF2"/>
    <w:rsid w:val="00820C63"/>
    <w:rsid w:val="00820DF2"/>
    <w:rsid w:val="00820E8A"/>
    <w:rsid w:val="00820F03"/>
    <w:rsid w:val="00820F8C"/>
    <w:rsid w:val="00821065"/>
    <w:rsid w:val="00821114"/>
    <w:rsid w:val="00821588"/>
    <w:rsid w:val="00821C9B"/>
    <w:rsid w:val="00821E0F"/>
    <w:rsid w:val="00821F19"/>
    <w:rsid w:val="0082208B"/>
    <w:rsid w:val="0082261E"/>
    <w:rsid w:val="00822D77"/>
    <w:rsid w:val="00822E43"/>
    <w:rsid w:val="00823432"/>
    <w:rsid w:val="0082368A"/>
    <w:rsid w:val="0082428B"/>
    <w:rsid w:val="00824680"/>
    <w:rsid w:val="00824A6C"/>
    <w:rsid w:val="00824ADE"/>
    <w:rsid w:val="008252FB"/>
    <w:rsid w:val="00825EEF"/>
    <w:rsid w:val="00825F3E"/>
    <w:rsid w:val="0082621C"/>
    <w:rsid w:val="008267A6"/>
    <w:rsid w:val="00826BA8"/>
    <w:rsid w:val="0082714E"/>
    <w:rsid w:val="008271E6"/>
    <w:rsid w:val="0082755D"/>
    <w:rsid w:val="00827658"/>
    <w:rsid w:val="0082784C"/>
    <w:rsid w:val="00827A01"/>
    <w:rsid w:val="00827C84"/>
    <w:rsid w:val="00827F0A"/>
    <w:rsid w:val="0083076B"/>
    <w:rsid w:val="00830940"/>
    <w:rsid w:val="0083182C"/>
    <w:rsid w:val="00831A41"/>
    <w:rsid w:val="00832291"/>
    <w:rsid w:val="008322DD"/>
    <w:rsid w:val="00832334"/>
    <w:rsid w:val="00832859"/>
    <w:rsid w:val="008329BD"/>
    <w:rsid w:val="00832A2C"/>
    <w:rsid w:val="00832AB2"/>
    <w:rsid w:val="00832C23"/>
    <w:rsid w:val="0083330A"/>
    <w:rsid w:val="008333FB"/>
    <w:rsid w:val="00833696"/>
    <w:rsid w:val="00833808"/>
    <w:rsid w:val="00833A8E"/>
    <w:rsid w:val="00833FD5"/>
    <w:rsid w:val="0083402D"/>
    <w:rsid w:val="0083412D"/>
    <w:rsid w:val="008348CC"/>
    <w:rsid w:val="008348FD"/>
    <w:rsid w:val="008349D7"/>
    <w:rsid w:val="00834B26"/>
    <w:rsid w:val="00834C11"/>
    <w:rsid w:val="008350E1"/>
    <w:rsid w:val="00835296"/>
    <w:rsid w:val="0083568E"/>
    <w:rsid w:val="00835864"/>
    <w:rsid w:val="0083592A"/>
    <w:rsid w:val="00835CD4"/>
    <w:rsid w:val="00835D82"/>
    <w:rsid w:val="00835E3F"/>
    <w:rsid w:val="00835F91"/>
    <w:rsid w:val="0083666E"/>
    <w:rsid w:val="0083676E"/>
    <w:rsid w:val="008368A1"/>
    <w:rsid w:val="00836C2D"/>
    <w:rsid w:val="00837130"/>
    <w:rsid w:val="008372D2"/>
    <w:rsid w:val="00837326"/>
    <w:rsid w:val="008374D2"/>
    <w:rsid w:val="008406D3"/>
    <w:rsid w:val="008408FE"/>
    <w:rsid w:val="008409B1"/>
    <w:rsid w:val="00840CE4"/>
    <w:rsid w:val="00840D28"/>
    <w:rsid w:val="00840D9A"/>
    <w:rsid w:val="00840F43"/>
    <w:rsid w:val="008412DA"/>
    <w:rsid w:val="00841803"/>
    <w:rsid w:val="00841F44"/>
    <w:rsid w:val="00841F95"/>
    <w:rsid w:val="008423DE"/>
    <w:rsid w:val="008429A1"/>
    <w:rsid w:val="00842CD1"/>
    <w:rsid w:val="0084309C"/>
    <w:rsid w:val="008430EB"/>
    <w:rsid w:val="00843490"/>
    <w:rsid w:val="00843781"/>
    <w:rsid w:val="00843858"/>
    <w:rsid w:val="008438CF"/>
    <w:rsid w:val="00843950"/>
    <w:rsid w:val="00843AFE"/>
    <w:rsid w:val="00843DAF"/>
    <w:rsid w:val="00843ED7"/>
    <w:rsid w:val="00844AD7"/>
    <w:rsid w:val="00844F51"/>
    <w:rsid w:val="00845542"/>
    <w:rsid w:val="00845A1D"/>
    <w:rsid w:val="00845DA1"/>
    <w:rsid w:val="008461F1"/>
    <w:rsid w:val="00846315"/>
    <w:rsid w:val="00846513"/>
    <w:rsid w:val="00846528"/>
    <w:rsid w:val="008467DA"/>
    <w:rsid w:val="00846E25"/>
    <w:rsid w:val="00846F9A"/>
    <w:rsid w:val="00847042"/>
    <w:rsid w:val="0084747F"/>
    <w:rsid w:val="0084786C"/>
    <w:rsid w:val="00847A27"/>
    <w:rsid w:val="00847A7F"/>
    <w:rsid w:val="00847B18"/>
    <w:rsid w:val="00850918"/>
    <w:rsid w:val="00850B8D"/>
    <w:rsid w:val="00850BD5"/>
    <w:rsid w:val="00850C77"/>
    <w:rsid w:val="0085130C"/>
    <w:rsid w:val="00851DD1"/>
    <w:rsid w:val="008525A3"/>
    <w:rsid w:val="008526D0"/>
    <w:rsid w:val="008529CC"/>
    <w:rsid w:val="00852BC1"/>
    <w:rsid w:val="00852C10"/>
    <w:rsid w:val="00852F01"/>
    <w:rsid w:val="00853116"/>
    <w:rsid w:val="00853195"/>
    <w:rsid w:val="0085378C"/>
    <w:rsid w:val="008538BD"/>
    <w:rsid w:val="0085423F"/>
    <w:rsid w:val="0085458E"/>
    <w:rsid w:val="008548E4"/>
    <w:rsid w:val="00854928"/>
    <w:rsid w:val="00854C24"/>
    <w:rsid w:val="00854E8A"/>
    <w:rsid w:val="00854E91"/>
    <w:rsid w:val="008550DE"/>
    <w:rsid w:val="008552CE"/>
    <w:rsid w:val="0085531B"/>
    <w:rsid w:val="00855728"/>
    <w:rsid w:val="00855746"/>
    <w:rsid w:val="00855765"/>
    <w:rsid w:val="008557E3"/>
    <w:rsid w:val="008559A6"/>
    <w:rsid w:val="00855A2D"/>
    <w:rsid w:val="00855D3C"/>
    <w:rsid w:val="00855D4B"/>
    <w:rsid w:val="00856049"/>
    <w:rsid w:val="00856682"/>
    <w:rsid w:val="00856A33"/>
    <w:rsid w:val="0085718E"/>
    <w:rsid w:val="008571A1"/>
    <w:rsid w:val="0085720E"/>
    <w:rsid w:val="008576C0"/>
    <w:rsid w:val="00857CB9"/>
    <w:rsid w:val="00857F67"/>
    <w:rsid w:val="00860049"/>
    <w:rsid w:val="00860278"/>
    <w:rsid w:val="008603AA"/>
    <w:rsid w:val="00860514"/>
    <w:rsid w:val="008607BF"/>
    <w:rsid w:val="00860834"/>
    <w:rsid w:val="008608F4"/>
    <w:rsid w:val="0086092C"/>
    <w:rsid w:val="00860B06"/>
    <w:rsid w:val="00860B83"/>
    <w:rsid w:val="00860C17"/>
    <w:rsid w:val="0086104E"/>
    <w:rsid w:val="0086151C"/>
    <w:rsid w:val="008616D5"/>
    <w:rsid w:val="008616FF"/>
    <w:rsid w:val="00861750"/>
    <w:rsid w:val="008618F1"/>
    <w:rsid w:val="008618F6"/>
    <w:rsid w:val="00861926"/>
    <w:rsid w:val="008619BB"/>
    <w:rsid w:val="00861A68"/>
    <w:rsid w:val="00861B39"/>
    <w:rsid w:val="00861F3D"/>
    <w:rsid w:val="00861FAA"/>
    <w:rsid w:val="008622A3"/>
    <w:rsid w:val="008625B7"/>
    <w:rsid w:val="008627D4"/>
    <w:rsid w:val="008627D9"/>
    <w:rsid w:val="008627E7"/>
    <w:rsid w:val="0086288D"/>
    <w:rsid w:val="00862ECC"/>
    <w:rsid w:val="0086431C"/>
    <w:rsid w:val="00864430"/>
    <w:rsid w:val="008646B2"/>
    <w:rsid w:val="00864C35"/>
    <w:rsid w:val="00864C6B"/>
    <w:rsid w:val="00864D10"/>
    <w:rsid w:val="0086506C"/>
    <w:rsid w:val="00865083"/>
    <w:rsid w:val="00865303"/>
    <w:rsid w:val="008655D3"/>
    <w:rsid w:val="0086587F"/>
    <w:rsid w:val="00865C35"/>
    <w:rsid w:val="00865F67"/>
    <w:rsid w:val="008664AB"/>
    <w:rsid w:val="008664F8"/>
    <w:rsid w:val="00866778"/>
    <w:rsid w:val="008667FF"/>
    <w:rsid w:val="008668E5"/>
    <w:rsid w:val="00866E05"/>
    <w:rsid w:val="00866EB4"/>
    <w:rsid w:val="00867584"/>
    <w:rsid w:val="0086766F"/>
    <w:rsid w:val="008677C2"/>
    <w:rsid w:val="008677E3"/>
    <w:rsid w:val="00867C23"/>
    <w:rsid w:val="00867E75"/>
    <w:rsid w:val="00867FF1"/>
    <w:rsid w:val="008703D5"/>
    <w:rsid w:val="00870C87"/>
    <w:rsid w:val="00871397"/>
    <w:rsid w:val="008719B8"/>
    <w:rsid w:val="00871A6D"/>
    <w:rsid w:val="008722A6"/>
    <w:rsid w:val="00872CBF"/>
    <w:rsid w:val="00872E22"/>
    <w:rsid w:val="00872E36"/>
    <w:rsid w:val="00872F0C"/>
    <w:rsid w:val="00873076"/>
    <w:rsid w:val="00873103"/>
    <w:rsid w:val="00873731"/>
    <w:rsid w:val="00873B15"/>
    <w:rsid w:val="00873D02"/>
    <w:rsid w:val="008741C5"/>
    <w:rsid w:val="00874A9F"/>
    <w:rsid w:val="008753E9"/>
    <w:rsid w:val="0087542C"/>
    <w:rsid w:val="0087552F"/>
    <w:rsid w:val="008758D4"/>
    <w:rsid w:val="00875AB8"/>
    <w:rsid w:val="00875FEC"/>
    <w:rsid w:val="00876149"/>
    <w:rsid w:val="00876317"/>
    <w:rsid w:val="00876468"/>
    <w:rsid w:val="00876518"/>
    <w:rsid w:val="008767CE"/>
    <w:rsid w:val="008769C5"/>
    <w:rsid w:val="00876C66"/>
    <w:rsid w:val="00876D0A"/>
    <w:rsid w:val="008770A7"/>
    <w:rsid w:val="00877446"/>
    <w:rsid w:val="0087758B"/>
    <w:rsid w:val="00877BB2"/>
    <w:rsid w:val="00877E99"/>
    <w:rsid w:val="00880279"/>
    <w:rsid w:val="0088044F"/>
    <w:rsid w:val="008805E8"/>
    <w:rsid w:val="008806FA"/>
    <w:rsid w:val="008810B2"/>
    <w:rsid w:val="008812DA"/>
    <w:rsid w:val="008820C8"/>
    <w:rsid w:val="008822BC"/>
    <w:rsid w:val="0088241B"/>
    <w:rsid w:val="00882826"/>
    <w:rsid w:val="00882892"/>
    <w:rsid w:val="00882E65"/>
    <w:rsid w:val="00882FF6"/>
    <w:rsid w:val="008831CF"/>
    <w:rsid w:val="00883234"/>
    <w:rsid w:val="008835F0"/>
    <w:rsid w:val="008842F7"/>
    <w:rsid w:val="0088456A"/>
    <w:rsid w:val="0088463A"/>
    <w:rsid w:val="00884818"/>
    <w:rsid w:val="008848AE"/>
    <w:rsid w:val="00884C39"/>
    <w:rsid w:val="00884D2F"/>
    <w:rsid w:val="00884D87"/>
    <w:rsid w:val="008850FA"/>
    <w:rsid w:val="008853B8"/>
    <w:rsid w:val="00885471"/>
    <w:rsid w:val="0088585B"/>
    <w:rsid w:val="008859D2"/>
    <w:rsid w:val="00886006"/>
    <w:rsid w:val="00886369"/>
    <w:rsid w:val="00886465"/>
    <w:rsid w:val="0088684D"/>
    <w:rsid w:val="00886C3B"/>
    <w:rsid w:val="00886D0A"/>
    <w:rsid w:val="00886D5A"/>
    <w:rsid w:val="008872D0"/>
    <w:rsid w:val="00887386"/>
    <w:rsid w:val="00887E68"/>
    <w:rsid w:val="008900B1"/>
    <w:rsid w:val="00890285"/>
    <w:rsid w:val="00890551"/>
    <w:rsid w:val="00890654"/>
    <w:rsid w:val="00890736"/>
    <w:rsid w:val="008912A7"/>
    <w:rsid w:val="008913A1"/>
    <w:rsid w:val="0089158D"/>
    <w:rsid w:val="008915F4"/>
    <w:rsid w:val="00891A20"/>
    <w:rsid w:val="00891B3F"/>
    <w:rsid w:val="00891B52"/>
    <w:rsid w:val="00891B6E"/>
    <w:rsid w:val="00891CDB"/>
    <w:rsid w:val="0089209C"/>
    <w:rsid w:val="008923F5"/>
    <w:rsid w:val="0089244A"/>
    <w:rsid w:val="00892A10"/>
    <w:rsid w:val="00892B91"/>
    <w:rsid w:val="008930A3"/>
    <w:rsid w:val="00893376"/>
    <w:rsid w:val="00893724"/>
    <w:rsid w:val="0089396E"/>
    <w:rsid w:val="00893D47"/>
    <w:rsid w:val="00894B7B"/>
    <w:rsid w:val="00894E34"/>
    <w:rsid w:val="00894FB8"/>
    <w:rsid w:val="00895005"/>
    <w:rsid w:val="00895153"/>
    <w:rsid w:val="008951EF"/>
    <w:rsid w:val="008952EA"/>
    <w:rsid w:val="00895750"/>
    <w:rsid w:val="00895959"/>
    <w:rsid w:val="00895BEA"/>
    <w:rsid w:val="00895EB4"/>
    <w:rsid w:val="008960E1"/>
    <w:rsid w:val="00896123"/>
    <w:rsid w:val="0089616D"/>
    <w:rsid w:val="0089617C"/>
    <w:rsid w:val="008961D7"/>
    <w:rsid w:val="0089644B"/>
    <w:rsid w:val="00896C57"/>
    <w:rsid w:val="00896DD1"/>
    <w:rsid w:val="008971C4"/>
    <w:rsid w:val="008972FB"/>
    <w:rsid w:val="00897388"/>
    <w:rsid w:val="00897694"/>
    <w:rsid w:val="00897A5A"/>
    <w:rsid w:val="00897FF5"/>
    <w:rsid w:val="008A0084"/>
    <w:rsid w:val="008A034F"/>
    <w:rsid w:val="008A0881"/>
    <w:rsid w:val="008A0CB9"/>
    <w:rsid w:val="008A0DCF"/>
    <w:rsid w:val="008A1787"/>
    <w:rsid w:val="008A17E6"/>
    <w:rsid w:val="008A1A5D"/>
    <w:rsid w:val="008A266A"/>
    <w:rsid w:val="008A280E"/>
    <w:rsid w:val="008A2BCB"/>
    <w:rsid w:val="008A2DAF"/>
    <w:rsid w:val="008A2ED8"/>
    <w:rsid w:val="008A3CCB"/>
    <w:rsid w:val="008A40CB"/>
    <w:rsid w:val="008A423A"/>
    <w:rsid w:val="008A4382"/>
    <w:rsid w:val="008A46FE"/>
    <w:rsid w:val="008A4819"/>
    <w:rsid w:val="008A48D8"/>
    <w:rsid w:val="008A4B5D"/>
    <w:rsid w:val="008A4BC8"/>
    <w:rsid w:val="008A5274"/>
    <w:rsid w:val="008A5313"/>
    <w:rsid w:val="008A5327"/>
    <w:rsid w:val="008A536B"/>
    <w:rsid w:val="008A58DF"/>
    <w:rsid w:val="008A5946"/>
    <w:rsid w:val="008A5D8A"/>
    <w:rsid w:val="008A5F51"/>
    <w:rsid w:val="008A6393"/>
    <w:rsid w:val="008A651A"/>
    <w:rsid w:val="008A65BF"/>
    <w:rsid w:val="008A6693"/>
    <w:rsid w:val="008A66D8"/>
    <w:rsid w:val="008A6CA7"/>
    <w:rsid w:val="008A6CF0"/>
    <w:rsid w:val="008A6DEA"/>
    <w:rsid w:val="008A7562"/>
    <w:rsid w:val="008A7840"/>
    <w:rsid w:val="008A7F95"/>
    <w:rsid w:val="008B083C"/>
    <w:rsid w:val="008B0A96"/>
    <w:rsid w:val="008B0AF0"/>
    <w:rsid w:val="008B0B82"/>
    <w:rsid w:val="008B0D47"/>
    <w:rsid w:val="008B0F3C"/>
    <w:rsid w:val="008B11C3"/>
    <w:rsid w:val="008B1261"/>
    <w:rsid w:val="008B129D"/>
    <w:rsid w:val="008B1517"/>
    <w:rsid w:val="008B1559"/>
    <w:rsid w:val="008B1666"/>
    <w:rsid w:val="008B1744"/>
    <w:rsid w:val="008B196E"/>
    <w:rsid w:val="008B199E"/>
    <w:rsid w:val="008B1CE2"/>
    <w:rsid w:val="008B22CE"/>
    <w:rsid w:val="008B23D2"/>
    <w:rsid w:val="008B2A4A"/>
    <w:rsid w:val="008B2CC5"/>
    <w:rsid w:val="008B2E60"/>
    <w:rsid w:val="008B3024"/>
    <w:rsid w:val="008B32C1"/>
    <w:rsid w:val="008B365D"/>
    <w:rsid w:val="008B3663"/>
    <w:rsid w:val="008B368A"/>
    <w:rsid w:val="008B3A81"/>
    <w:rsid w:val="008B3F3F"/>
    <w:rsid w:val="008B4381"/>
    <w:rsid w:val="008B4410"/>
    <w:rsid w:val="008B45BD"/>
    <w:rsid w:val="008B4615"/>
    <w:rsid w:val="008B46D5"/>
    <w:rsid w:val="008B47EC"/>
    <w:rsid w:val="008B4C25"/>
    <w:rsid w:val="008B4CF2"/>
    <w:rsid w:val="008B51AC"/>
    <w:rsid w:val="008B51F6"/>
    <w:rsid w:val="008B56B7"/>
    <w:rsid w:val="008B5E71"/>
    <w:rsid w:val="008B60BC"/>
    <w:rsid w:val="008B614C"/>
    <w:rsid w:val="008B61CA"/>
    <w:rsid w:val="008B6989"/>
    <w:rsid w:val="008B6CFE"/>
    <w:rsid w:val="008B6E76"/>
    <w:rsid w:val="008B729F"/>
    <w:rsid w:val="008B7322"/>
    <w:rsid w:val="008B754D"/>
    <w:rsid w:val="008B7B23"/>
    <w:rsid w:val="008B7BB2"/>
    <w:rsid w:val="008B7CE2"/>
    <w:rsid w:val="008B7EF2"/>
    <w:rsid w:val="008C003A"/>
    <w:rsid w:val="008C02B1"/>
    <w:rsid w:val="008C08D6"/>
    <w:rsid w:val="008C0A00"/>
    <w:rsid w:val="008C0ADB"/>
    <w:rsid w:val="008C0CE2"/>
    <w:rsid w:val="008C0DCC"/>
    <w:rsid w:val="008C14A4"/>
    <w:rsid w:val="008C14D2"/>
    <w:rsid w:val="008C17BB"/>
    <w:rsid w:val="008C1DC8"/>
    <w:rsid w:val="008C1DF4"/>
    <w:rsid w:val="008C2017"/>
    <w:rsid w:val="008C226A"/>
    <w:rsid w:val="008C22A6"/>
    <w:rsid w:val="008C26AB"/>
    <w:rsid w:val="008C27EA"/>
    <w:rsid w:val="008C2DAF"/>
    <w:rsid w:val="008C3514"/>
    <w:rsid w:val="008C3A12"/>
    <w:rsid w:val="008C3A5B"/>
    <w:rsid w:val="008C3C54"/>
    <w:rsid w:val="008C3DDF"/>
    <w:rsid w:val="008C3FAC"/>
    <w:rsid w:val="008C436F"/>
    <w:rsid w:val="008C4389"/>
    <w:rsid w:val="008C4F21"/>
    <w:rsid w:val="008C4F78"/>
    <w:rsid w:val="008C50AF"/>
    <w:rsid w:val="008C5A83"/>
    <w:rsid w:val="008C5BD8"/>
    <w:rsid w:val="008C5E27"/>
    <w:rsid w:val="008C5E7A"/>
    <w:rsid w:val="008C5ECC"/>
    <w:rsid w:val="008C60E9"/>
    <w:rsid w:val="008C6357"/>
    <w:rsid w:val="008C6584"/>
    <w:rsid w:val="008C65E7"/>
    <w:rsid w:val="008C6A46"/>
    <w:rsid w:val="008C6B32"/>
    <w:rsid w:val="008C6B47"/>
    <w:rsid w:val="008C6BC7"/>
    <w:rsid w:val="008C6DF3"/>
    <w:rsid w:val="008C6E7D"/>
    <w:rsid w:val="008C720D"/>
    <w:rsid w:val="008C74E5"/>
    <w:rsid w:val="008C7B2C"/>
    <w:rsid w:val="008C7EB0"/>
    <w:rsid w:val="008D0997"/>
    <w:rsid w:val="008D0B2F"/>
    <w:rsid w:val="008D0B7E"/>
    <w:rsid w:val="008D1348"/>
    <w:rsid w:val="008D15CE"/>
    <w:rsid w:val="008D216E"/>
    <w:rsid w:val="008D24F8"/>
    <w:rsid w:val="008D2624"/>
    <w:rsid w:val="008D276A"/>
    <w:rsid w:val="008D291D"/>
    <w:rsid w:val="008D2D98"/>
    <w:rsid w:val="008D3610"/>
    <w:rsid w:val="008D36F8"/>
    <w:rsid w:val="008D3884"/>
    <w:rsid w:val="008D3C22"/>
    <w:rsid w:val="008D3D10"/>
    <w:rsid w:val="008D3D1A"/>
    <w:rsid w:val="008D4013"/>
    <w:rsid w:val="008D4FCF"/>
    <w:rsid w:val="008D5006"/>
    <w:rsid w:val="008D53D2"/>
    <w:rsid w:val="008D5435"/>
    <w:rsid w:val="008D5688"/>
    <w:rsid w:val="008D5C63"/>
    <w:rsid w:val="008D5F33"/>
    <w:rsid w:val="008D5FF4"/>
    <w:rsid w:val="008D6714"/>
    <w:rsid w:val="008D6DC3"/>
    <w:rsid w:val="008D6DE0"/>
    <w:rsid w:val="008D714A"/>
    <w:rsid w:val="008D719A"/>
    <w:rsid w:val="008D7729"/>
    <w:rsid w:val="008D7AD4"/>
    <w:rsid w:val="008D7C44"/>
    <w:rsid w:val="008D7C7B"/>
    <w:rsid w:val="008D7D03"/>
    <w:rsid w:val="008D7DFB"/>
    <w:rsid w:val="008D7F24"/>
    <w:rsid w:val="008E0333"/>
    <w:rsid w:val="008E0351"/>
    <w:rsid w:val="008E0C30"/>
    <w:rsid w:val="008E1031"/>
    <w:rsid w:val="008E134D"/>
    <w:rsid w:val="008E19CF"/>
    <w:rsid w:val="008E1A9E"/>
    <w:rsid w:val="008E1B0E"/>
    <w:rsid w:val="008E1E8E"/>
    <w:rsid w:val="008E1F36"/>
    <w:rsid w:val="008E1F4D"/>
    <w:rsid w:val="008E25BA"/>
    <w:rsid w:val="008E2624"/>
    <w:rsid w:val="008E2A8E"/>
    <w:rsid w:val="008E2B2A"/>
    <w:rsid w:val="008E2DC3"/>
    <w:rsid w:val="008E2FE8"/>
    <w:rsid w:val="008E3162"/>
    <w:rsid w:val="008E32B2"/>
    <w:rsid w:val="008E34EC"/>
    <w:rsid w:val="008E3D6D"/>
    <w:rsid w:val="008E3EC9"/>
    <w:rsid w:val="008E3EEA"/>
    <w:rsid w:val="008E4131"/>
    <w:rsid w:val="008E430F"/>
    <w:rsid w:val="008E48EF"/>
    <w:rsid w:val="008E4C5B"/>
    <w:rsid w:val="008E4C78"/>
    <w:rsid w:val="008E4E9F"/>
    <w:rsid w:val="008E4FC3"/>
    <w:rsid w:val="008E4FE6"/>
    <w:rsid w:val="008E50D6"/>
    <w:rsid w:val="008E5167"/>
    <w:rsid w:val="008E583E"/>
    <w:rsid w:val="008E59E1"/>
    <w:rsid w:val="008E5B8D"/>
    <w:rsid w:val="008E5CEA"/>
    <w:rsid w:val="008E5D56"/>
    <w:rsid w:val="008E5EEA"/>
    <w:rsid w:val="008E5EF0"/>
    <w:rsid w:val="008E62EA"/>
    <w:rsid w:val="008E65CA"/>
    <w:rsid w:val="008E6DFE"/>
    <w:rsid w:val="008E716E"/>
    <w:rsid w:val="008E743A"/>
    <w:rsid w:val="008E74F2"/>
    <w:rsid w:val="008E7ADE"/>
    <w:rsid w:val="008E7C53"/>
    <w:rsid w:val="008E7D7A"/>
    <w:rsid w:val="008F0300"/>
    <w:rsid w:val="008F05C7"/>
    <w:rsid w:val="008F0B08"/>
    <w:rsid w:val="008F0B4D"/>
    <w:rsid w:val="008F110E"/>
    <w:rsid w:val="008F11D5"/>
    <w:rsid w:val="008F192F"/>
    <w:rsid w:val="008F195C"/>
    <w:rsid w:val="008F232A"/>
    <w:rsid w:val="008F25F4"/>
    <w:rsid w:val="008F2851"/>
    <w:rsid w:val="008F2E5D"/>
    <w:rsid w:val="008F30A3"/>
    <w:rsid w:val="008F36BC"/>
    <w:rsid w:val="008F3785"/>
    <w:rsid w:val="008F3ACD"/>
    <w:rsid w:val="008F3AE9"/>
    <w:rsid w:val="008F3CA3"/>
    <w:rsid w:val="008F4003"/>
    <w:rsid w:val="008F428E"/>
    <w:rsid w:val="008F42D6"/>
    <w:rsid w:val="008F46B0"/>
    <w:rsid w:val="008F4955"/>
    <w:rsid w:val="008F4EE7"/>
    <w:rsid w:val="008F5031"/>
    <w:rsid w:val="008F51B8"/>
    <w:rsid w:val="008F5860"/>
    <w:rsid w:val="008F5A32"/>
    <w:rsid w:val="008F5CB4"/>
    <w:rsid w:val="008F6371"/>
    <w:rsid w:val="008F675C"/>
    <w:rsid w:val="008F6838"/>
    <w:rsid w:val="008F6EB0"/>
    <w:rsid w:val="008F7213"/>
    <w:rsid w:val="008F7459"/>
    <w:rsid w:val="008F7ABB"/>
    <w:rsid w:val="008F7FEA"/>
    <w:rsid w:val="00900339"/>
    <w:rsid w:val="00900711"/>
    <w:rsid w:val="0090078D"/>
    <w:rsid w:val="009009C7"/>
    <w:rsid w:val="00900C18"/>
    <w:rsid w:val="00901045"/>
    <w:rsid w:val="00901741"/>
    <w:rsid w:val="009017F3"/>
    <w:rsid w:val="00901812"/>
    <w:rsid w:val="00901DCE"/>
    <w:rsid w:val="00901DFE"/>
    <w:rsid w:val="009020D1"/>
    <w:rsid w:val="009021F2"/>
    <w:rsid w:val="0090257D"/>
    <w:rsid w:val="00902709"/>
    <w:rsid w:val="0090275B"/>
    <w:rsid w:val="0090277E"/>
    <w:rsid w:val="009027DA"/>
    <w:rsid w:val="00902957"/>
    <w:rsid w:val="00902A9F"/>
    <w:rsid w:val="00902B0E"/>
    <w:rsid w:val="00902D41"/>
    <w:rsid w:val="00902E7D"/>
    <w:rsid w:val="00902EDB"/>
    <w:rsid w:val="00902FE4"/>
    <w:rsid w:val="00903090"/>
    <w:rsid w:val="009034D1"/>
    <w:rsid w:val="00903581"/>
    <w:rsid w:val="0090360F"/>
    <w:rsid w:val="00903639"/>
    <w:rsid w:val="00903ED5"/>
    <w:rsid w:val="0090408C"/>
    <w:rsid w:val="009041D2"/>
    <w:rsid w:val="0090432A"/>
    <w:rsid w:val="0090469F"/>
    <w:rsid w:val="00904C39"/>
    <w:rsid w:val="00904DBF"/>
    <w:rsid w:val="009052A9"/>
    <w:rsid w:val="009056A8"/>
    <w:rsid w:val="0090579A"/>
    <w:rsid w:val="00905934"/>
    <w:rsid w:val="00905E8A"/>
    <w:rsid w:val="00905F6C"/>
    <w:rsid w:val="00905F76"/>
    <w:rsid w:val="009060DE"/>
    <w:rsid w:val="009063D0"/>
    <w:rsid w:val="009064EC"/>
    <w:rsid w:val="00906552"/>
    <w:rsid w:val="00906987"/>
    <w:rsid w:val="00906D73"/>
    <w:rsid w:val="00906EE2"/>
    <w:rsid w:val="00906F47"/>
    <w:rsid w:val="00907EFA"/>
    <w:rsid w:val="009103BE"/>
    <w:rsid w:val="009104A2"/>
    <w:rsid w:val="0091060B"/>
    <w:rsid w:val="00910628"/>
    <w:rsid w:val="00910881"/>
    <w:rsid w:val="0091095A"/>
    <w:rsid w:val="00910AA9"/>
    <w:rsid w:val="00910EF1"/>
    <w:rsid w:val="00910FFB"/>
    <w:rsid w:val="00911167"/>
    <w:rsid w:val="009112DA"/>
    <w:rsid w:val="00911713"/>
    <w:rsid w:val="00911802"/>
    <w:rsid w:val="00911A46"/>
    <w:rsid w:val="00911B68"/>
    <w:rsid w:val="00911BCD"/>
    <w:rsid w:val="00911BE8"/>
    <w:rsid w:val="00911DEC"/>
    <w:rsid w:val="00911DFE"/>
    <w:rsid w:val="00912235"/>
    <w:rsid w:val="00912737"/>
    <w:rsid w:val="009128E4"/>
    <w:rsid w:val="00912910"/>
    <w:rsid w:val="00912A83"/>
    <w:rsid w:val="00912C52"/>
    <w:rsid w:val="00912DE2"/>
    <w:rsid w:val="00913039"/>
    <w:rsid w:val="0091305E"/>
    <w:rsid w:val="00913104"/>
    <w:rsid w:val="009131B9"/>
    <w:rsid w:val="0091345C"/>
    <w:rsid w:val="00913832"/>
    <w:rsid w:val="00913A68"/>
    <w:rsid w:val="00913AFC"/>
    <w:rsid w:val="00913B1C"/>
    <w:rsid w:val="00913DDB"/>
    <w:rsid w:val="00913EC6"/>
    <w:rsid w:val="009142BB"/>
    <w:rsid w:val="0091430E"/>
    <w:rsid w:val="00914DE5"/>
    <w:rsid w:val="009151DF"/>
    <w:rsid w:val="00915205"/>
    <w:rsid w:val="009159F3"/>
    <w:rsid w:val="00915F70"/>
    <w:rsid w:val="00915F71"/>
    <w:rsid w:val="0091644D"/>
    <w:rsid w:val="00916A0A"/>
    <w:rsid w:val="00916FBC"/>
    <w:rsid w:val="0091750F"/>
    <w:rsid w:val="009179FA"/>
    <w:rsid w:val="0092019C"/>
    <w:rsid w:val="0092047B"/>
    <w:rsid w:val="009209B5"/>
    <w:rsid w:val="009209E7"/>
    <w:rsid w:val="00920D68"/>
    <w:rsid w:val="00920D81"/>
    <w:rsid w:val="00920F48"/>
    <w:rsid w:val="00920F4E"/>
    <w:rsid w:val="00920F4F"/>
    <w:rsid w:val="00921835"/>
    <w:rsid w:val="009219D2"/>
    <w:rsid w:val="00921A66"/>
    <w:rsid w:val="009220AD"/>
    <w:rsid w:val="009220C0"/>
    <w:rsid w:val="009223D3"/>
    <w:rsid w:val="009223E7"/>
    <w:rsid w:val="0092291C"/>
    <w:rsid w:val="009229FD"/>
    <w:rsid w:val="00922C2D"/>
    <w:rsid w:val="00923140"/>
    <w:rsid w:val="0092319E"/>
    <w:rsid w:val="00923407"/>
    <w:rsid w:val="00923BF6"/>
    <w:rsid w:val="009240EA"/>
    <w:rsid w:val="00924DD2"/>
    <w:rsid w:val="00925070"/>
    <w:rsid w:val="0092523C"/>
    <w:rsid w:val="0092538F"/>
    <w:rsid w:val="009253F3"/>
    <w:rsid w:val="0092550A"/>
    <w:rsid w:val="00925C96"/>
    <w:rsid w:val="00925FC6"/>
    <w:rsid w:val="00925FD8"/>
    <w:rsid w:val="009260E4"/>
    <w:rsid w:val="00926269"/>
    <w:rsid w:val="00926AF4"/>
    <w:rsid w:val="00926C88"/>
    <w:rsid w:val="00927203"/>
    <w:rsid w:val="009276CC"/>
    <w:rsid w:val="00927931"/>
    <w:rsid w:val="00927A77"/>
    <w:rsid w:val="00927BA7"/>
    <w:rsid w:val="00927E81"/>
    <w:rsid w:val="00927F03"/>
    <w:rsid w:val="00927FCD"/>
    <w:rsid w:val="00930051"/>
    <w:rsid w:val="00930130"/>
    <w:rsid w:val="0093020C"/>
    <w:rsid w:val="009309CC"/>
    <w:rsid w:val="00930F21"/>
    <w:rsid w:val="00931413"/>
    <w:rsid w:val="00931452"/>
    <w:rsid w:val="009314F9"/>
    <w:rsid w:val="009319BB"/>
    <w:rsid w:val="009319CF"/>
    <w:rsid w:val="00932270"/>
    <w:rsid w:val="009323AD"/>
    <w:rsid w:val="009324E5"/>
    <w:rsid w:val="0093256A"/>
    <w:rsid w:val="00932A38"/>
    <w:rsid w:val="00932B7E"/>
    <w:rsid w:val="00932C43"/>
    <w:rsid w:val="009332DB"/>
    <w:rsid w:val="009338F1"/>
    <w:rsid w:val="00933F1A"/>
    <w:rsid w:val="00933FF8"/>
    <w:rsid w:val="00934370"/>
    <w:rsid w:val="009343EA"/>
    <w:rsid w:val="0093447C"/>
    <w:rsid w:val="00934A8A"/>
    <w:rsid w:val="00934C1A"/>
    <w:rsid w:val="00934E3B"/>
    <w:rsid w:val="00934FD0"/>
    <w:rsid w:val="009350A8"/>
    <w:rsid w:val="00935183"/>
    <w:rsid w:val="0093528B"/>
    <w:rsid w:val="009357B0"/>
    <w:rsid w:val="00935870"/>
    <w:rsid w:val="00935CBE"/>
    <w:rsid w:val="0093623F"/>
    <w:rsid w:val="00936682"/>
    <w:rsid w:val="00936756"/>
    <w:rsid w:val="0093678C"/>
    <w:rsid w:val="00936A29"/>
    <w:rsid w:val="00937259"/>
    <w:rsid w:val="009373C8"/>
    <w:rsid w:val="00937516"/>
    <w:rsid w:val="00937A7A"/>
    <w:rsid w:val="00937AE7"/>
    <w:rsid w:val="00937DBF"/>
    <w:rsid w:val="00937FE6"/>
    <w:rsid w:val="0094011E"/>
    <w:rsid w:val="0094063E"/>
    <w:rsid w:val="00940734"/>
    <w:rsid w:val="00940C62"/>
    <w:rsid w:val="00941392"/>
    <w:rsid w:val="00941495"/>
    <w:rsid w:val="009415C1"/>
    <w:rsid w:val="00941F31"/>
    <w:rsid w:val="009421D0"/>
    <w:rsid w:val="00942371"/>
    <w:rsid w:val="00942AC9"/>
    <w:rsid w:val="00942B7E"/>
    <w:rsid w:val="00942DAE"/>
    <w:rsid w:val="00942F0B"/>
    <w:rsid w:val="009430CC"/>
    <w:rsid w:val="009437AD"/>
    <w:rsid w:val="00943831"/>
    <w:rsid w:val="0094417D"/>
    <w:rsid w:val="00944356"/>
    <w:rsid w:val="0094478B"/>
    <w:rsid w:val="00944847"/>
    <w:rsid w:val="0094499B"/>
    <w:rsid w:val="00944F6C"/>
    <w:rsid w:val="009450E0"/>
    <w:rsid w:val="0094511A"/>
    <w:rsid w:val="00945265"/>
    <w:rsid w:val="009452FA"/>
    <w:rsid w:val="00945F19"/>
    <w:rsid w:val="0094685E"/>
    <w:rsid w:val="00946A78"/>
    <w:rsid w:val="00946B7C"/>
    <w:rsid w:val="00947130"/>
    <w:rsid w:val="00947141"/>
    <w:rsid w:val="00947294"/>
    <w:rsid w:val="009473CD"/>
    <w:rsid w:val="0094763C"/>
    <w:rsid w:val="009479D4"/>
    <w:rsid w:val="00947C0A"/>
    <w:rsid w:val="009500A2"/>
    <w:rsid w:val="009501D0"/>
    <w:rsid w:val="00950297"/>
    <w:rsid w:val="00950530"/>
    <w:rsid w:val="00950A37"/>
    <w:rsid w:val="00950D87"/>
    <w:rsid w:val="00950E95"/>
    <w:rsid w:val="00950F65"/>
    <w:rsid w:val="00951056"/>
    <w:rsid w:val="0095125E"/>
    <w:rsid w:val="009518AD"/>
    <w:rsid w:val="00951A6A"/>
    <w:rsid w:val="00951E1C"/>
    <w:rsid w:val="009523C2"/>
    <w:rsid w:val="00952437"/>
    <w:rsid w:val="009524E2"/>
    <w:rsid w:val="009525A7"/>
    <w:rsid w:val="00952B28"/>
    <w:rsid w:val="00952BA5"/>
    <w:rsid w:val="00952DFA"/>
    <w:rsid w:val="00952E81"/>
    <w:rsid w:val="00952F98"/>
    <w:rsid w:val="00953C73"/>
    <w:rsid w:val="00953D29"/>
    <w:rsid w:val="00953DF6"/>
    <w:rsid w:val="00953E09"/>
    <w:rsid w:val="00953E91"/>
    <w:rsid w:val="00954752"/>
    <w:rsid w:val="00954A07"/>
    <w:rsid w:val="00954B5E"/>
    <w:rsid w:val="00954C44"/>
    <w:rsid w:val="00954DFE"/>
    <w:rsid w:val="00954F54"/>
    <w:rsid w:val="00955042"/>
    <w:rsid w:val="00955985"/>
    <w:rsid w:val="00955A6D"/>
    <w:rsid w:val="00955AF9"/>
    <w:rsid w:val="00956036"/>
    <w:rsid w:val="00956372"/>
    <w:rsid w:val="0095649E"/>
    <w:rsid w:val="009565DD"/>
    <w:rsid w:val="0095690E"/>
    <w:rsid w:val="0095691F"/>
    <w:rsid w:val="00956C84"/>
    <w:rsid w:val="0095705A"/>
    <w:rsid w:val="00957102"/>
    <w:rsid w:val="00957AB6"/>
    <w:rsid w:val="00957DBA"/>
    <w:rsid w:val="00957EFC"/>
    <w:rsid w:val="00960747"/>
    <w:rsid w:val="0096078C"/>
    <w:rsid w:val="009610D0"/>
    <w:rsid w:val="00961222"/>
    <w:rsid w:val="00961314"/>
    <w:rsid w:val="009616B9"/>
    <w:rsid w:val="00961765"/>
    <w:rsid w:val="00961B66"/>
    <w:rsid w:val="00961DD4"/>
    <w:rsid w:val="00961E00"/>
    <w:rsid w:val="00961E77"/>
    <w:rsid w:val="00961F6F"/>
    <w:rsid w:val="009630B8"/>
    <w:rsid w:val="00963228"/>
    <w:rsid w:val="00963254"/>
    <w:rsid w:val="00963670"/>
    <w:rsid w:val="00963780"/>
    <w:rsid w:val="00963B8A"/>
    <w:rsid w:val="00963C5D"/>
    <w:rsid w:val="00963D2B"/>
    <w:rsid w:val="00963FC0"/>
    <w:rsid w:val="009645B8"/>
    <w:rsid w:val="009646C0"/>
    <w:rsid w:val="00964D8D"/>
    <w:rsid w:val="00964F45"/>
    <w:rsid w:val="009659BD"/>
    <w:rsid w:val="00966119"/>
    <w:rsid w:val="009666AF"/>
    <w:rsid w:val="0096758B"/>
    <w:rsid w:val="0096783A"/>
    <w:rsid w:val="00967AFC"/>
    <w:rsid w:val="00967B2C"/>
    <w:rsid w:val="00967BC7"/>
    <w:rsid w:val="00967EA3"/>
    <w:rsid w:val="00970794"/>
    <w:rsid w:val="00970947"/>
    <w:rsid w:val="00970BE1"/>
    <w:rsid w:val="00970E34"/>
    <w:rsid w:val="00971891"/>
    <w:rsid w:val="00971E8E"/>
    <w:rsid w:val="00971F81"/>
    <w:rsid w:val="00972309"/>
    <w:rsid w:val="00972595"/>
    <w:rsid w:val="00973045"/>
    <w:rsid w:val="00973333"/>
    <w:rsid w:val="0097360B"/>
    <w:rsid w:val="009736DA"/>
    <w:rsid w:val="0097371D"/>
    <w:rsid w:val="00973AB4"/>
    <w:rsid w:val="00974176"/>
    <w:rsid w:val="00974295"/>
    <w:rsid w:val="0097432E"/>
    <w:rsid w:val="009745D1"/>
    <w:rsid w:val="009746AB"/>
    <w:rsid w:val="00974871"/>
    <w:rsid w:val="00974888"/>
    <w:rsid w:val="009749E5"/>
    <w:rsid w:val="00974F7A"/>
    <w:rsid w:val="0097522D"/>
    <w:rsid w:val="00975A15"/>
    <w:rsid w:val="00975A8E"/>
    <w:rsid w:val="00975F39"/>
    <w:rsid w:val="00975FA9"/>
    <w:rsid w:val="009760A6"/>
    <w:rsid w:val="0097611B"/>
    <w:rsid w:val="00976237"/>
    <w:rsid w:val="00976436"/>
    <w:rsid w:val="00976ACA"/>
    <w:rsid w:val="00976B73"/>
    <w:rsid w:val="00977441"/>
    <w:rsid w:val="009774DD"/>
    <w:rsid w:val="0097753E"/>
    <w:rsid w:val="00977876"/>
    <w:rsid w:val="009778C4"/>
    <w:rsid w:val="00977B26"/>
    <w:rsid w:val="00977B8F"/>
    <w:rsid w:val="00980107"/>
    <w:rsid w:val="009802F0"/>
    <w:rsid w:val="00980375"/>
    <w:rsid w:val="009803FE"/>
    <w:rsid w:val="009804DF"/>
    <w:rsid w:val="0098089C"/>
    <w:rsid w:val="009810CD"/>
    <w:rsid w:val="0098134E"/>
    <w:rsid w:val="009816BF"/>
    <w:rsid w:val="00981986"/>
    <w:rsid w:val="00982333"/>
    <w:rsid w:val="00982E0B"/>
    <w:rsid w:val="00982E0E"/>
    <w:rsid w:val="00982F9F"/>
    <w:rsid w:val="0098303E"/>
    <w:rsid w:val="009834E3"/>
    <w:rsid w:val="00983A6C"/>
    <w:rsid w:val="00983BC9"/>
    <w:rsid w:val="00984568"/>
    <w:rsid w:val="00984735"/>
    <w:rsid w:val="009847A4"/>
    <w:rsid w:val="009849D7"/>
    <w:rsid w:val="00985353"/>
    <w:rsid w:val="0098536E"/>
    <w:rsid w:val="0098583E"/>
    <w:rsid w:val="00985BE7"/>
    <w:rsid w:val="00985D41"/>
    <w:rsid w:val="00985E2A"/>
    <w:rsid w:val="009861D5"/>
    <w:rsid w:val="00986541"/>
    <w:rsid w:val="00987516"/>
    <w:rsid w:val="009877C7"/>
    <w:rsid w:val="00987846"/>
    <w:rsid w:val="009878BD"/>
    <w:rsid w:val="00987A79"/>
    <w:rsid w:val="00987A95"/>
    <w:rsid w:val="00987CEC"/>
    <w:rsid w:val="0099011A"/>
    <w:rsid w:val="0099026A"/>
    <w:rsid w:val="009902BA"/>
    <w:rsid w:val="009908F6"/>
    <w:rsid w:val="00990CD7"/>
    <w:rsid w:val="00990E23"/>
    <w:rsid w:val="00990E44"/>
    <w:rsid w:val="00991050"/>
    <w:rsid w:val="00991061"/>
    <w:rsid w:val="0099113D"/>
    <w:rsid w:val="00991140"/>
    <w:rsid w:val="00991760"/>
    <w:rsid w:val="00991799"/>
    <w:rsid w:val="00991A8C"/>
    <w:rsid w:val="009920D2"/>
    <w:rsid w:val="00992149"/>
    <w:rsid w:val="009923D3"/>
    <w:rsid w:val="009925E6"/>
    <w:rsid w:val="00992886"/>
    <w:rsid w:val="00993224"/>
    <w:rsid w:val="00993387"/>
    <w:rsid w:val="009938D8"/>
    <w:rsid w:val="00993BA8"/>
    <w:rsid w:val="00993EB1"/>
    <w:rsid w:val="00993ECD"/>
    <w:rsid w:val="00994102"/>
    <w:rsid w:val="00994127"/>
    <w:rsid w:val="00994C7B"/>
    <w:rsid w:val="00994F8D"/>
    <w:rsid w:val="0099507B"/>
    <w:rsid w:val="00995094"/>
    <w:rsid w:val="009953FE"/>
    <w:rsid w:val="00995622"/>
    <w:rsid w:val="00995636"/>
    <w:rsid w:val="00995B7B"/>
    <w:rsid w:val="00995D69"/>
    <w:rsid w:val="00995DD2"/>
    <w:rsid w:val="009962A4"/>
    <w:rsid w:val="00996527"/>
    <w:rsid w:val="00996650"/>
    <w:rsid w:val="009967DF"/>
    <w:rsid w:val="00996A06"/>
    <w:rsid w:val="00996F1A"/>
    <w:rsid w:val="00996F1D"/>
    <w:rsid w:val="0099703A"/>
    <w:rsid w:val="009973F4"/>
    <w:rsid w:val="00997624"/>
    <w:rsid w:val="009978E8"/>
    <w:rsid w:val="00997948"/>
    <w:rsid w:val="00997D1C"/>
    <w:rsid w:val="00997E35"/>
    <w:rsid w:val="009A0334"/>
    <w:rsid w:val="009A043A"/>
    <w:rsid w:val="009A045A"/>
    <w:rsid w:val="009A06FB"/>
    <w:rsid w:val="009A0DF3"/>
    <w:rsid w:val="009A0F0A"/>
    <w:rsid w:val="009A102D"/>
    <w:rsid w:val="009A1309"/>
    <w:rsid w:val="009A1363"/>
    <w:rsid w:val="009A1382"/>
    <w:rsid w:val="009A157E"/>
    <w:rsid w:val="009A19C6"/>
    <w:rsid w:val="009A1C9F"/>
    <w:rsid w:val="009A1DB5"/>
    <w:rsid w:val="009A2811"/>
    <w:rsid w:val="009A2986"/>
    <w:rsid w:val="009A29BD"/>
    <w:rsid w:val="009A33B1"/>
    <w:rsid w:val="009A3594"/>
    <w:rsid w:val="009A414E"/>
    <w:rsid w:val="009A45A3"/>
    <w:rsid w:val="009A468F"/>
    <w:rsid w:val="009A486D"/>
    <w:rsid w:val="009A49CF"/>
    <w:rsid w:val="009A4BC1"/>
    <w:rsid w:val="009A4C36"/>
    <w:rsid w:val="009A4C82"/>
    <w:rsid w:val="009A4E38"/>
    <w:rsid w:val="009A5039"/>
    <w:rsid w:val="009A5408"/>
    <w:rsid w:val="009A5A4B"/>
    <w:rsid w:val="009A5D52"/>
    <w:rsid w:val="009A5F2C"/>
    <w:rsid w:val="009A5F50"/>
    <w:rsid w:val="009A6032"/>
    <w:rsid w:val="009A6514"/>
    <w:rsid w:val="009A671E"/>
    <w:rsid w:val="009A6753"/>
    <w:rsid w:val="009A6B94"/>
    <w:rsid w:val="009A6CB1"/>
    <w:rsid w:val="009A73A2"/>
    <w:rsid w:val="009A74E3"/>
    <w:rsid w:val="009A7758"/>
    <w:rsid w:val="009A7902"/>
    <w:rsid w:val="009B0286"/>
    <w:rsid w:val="009B0569"/>
    <w:rsid w:val="009B0DC3"/>
    <w:rsid w:val="009B0F9E"/>
    <w:rsid w:val="009B1419"/>
    <w:rsid w:val="009B15E2"/>
    <w:rsid w:val="009B1794"/>
    <w:rsid w:val="009B28B3"/>
    <w:rsid w:val="009B297F"/>
    <w:rsid w:val="009B2EAA"/>
    <w:rsid w:val="009B313B"/>
    <w:rsid w:val="009B31C7"/>
    <w:rsid w:val="009B34A4"/>
    <w:rsid w:val="009B3917"/>
    <w:rsid w:val="009B3930"/>
    <w:rsid w:val="009B3CA7"/>
    <w:rsid w:val="009B443B"/>
    <w:rsid w:val="009B469A"/>
    <w:rsid w:val="009B49D2"/>
    <w:rsid w:val="009B51B2"/>
    <w:rsid w:val="009B5415"/>
    <w:rsid w:val="009B5732"/>
    <w:rsid w:val="009B57D3"/>
    <w:rsid w:val="009B5E07"/>
    <w:rsid w:val="009B5EB3"/>
    <w:rsid w:val="009B6117"/>
    <w:rsid w:val="009B64EF"/>
    <w:rsid w:val="009B679C"/>
    <w:rsid w:val="009B6AAC"/>
    <w:rsid w:val="009B6D60"/>
    <w:rsid w:val="009B6F40"/>
    <w:rsid w:val="009B70CB"/>
    <w:rsid w:val="009B711B"/>
    <w:rsid w:val="009B759B"/>
    <w:rsid w:val="009B7B2A"/>
    <w:rsid w:val="009B7C2D"/>
    <w:rsid w:val="009B7CF7"/>
    <w:rsid w:val="009B7E48"/>
    <w:rsid w:val="009C0648"/>
    <w:rsid w:val="009C07FA"/>
    <w:rsid w:val="009C0C2B"/>
    <w:rsid w:val="009C1132"/>
    <w:rsid w:val="009C13E5"/>
    <w:rsid w:val="009C1478"/>
    <w:rsid w:val="009C156F"/>
    <w:rsid w:val="009C1822"/>
    <w:rsid w:val="009C1C66"/>
    <w:rsid w:val="009C1CB2"/>
    <w:rsid w:val="009C1D59"/>
    <w:rsid w:val="009C1E4D"/>
    <w:rsid w:val="009C1F75"/>
    <w:rsid w:val="009C213B"/>
    <w:rsid w:val="009C2BCD"/>
    <w:rsid w:val="009C2D23"/>
    <w:rsid w:val="009C317F"/>
    <w:rsid w:val="009C328F"/>
    <w:rsid w:val="009C32B2"/>
    <w:rsid w:val="009C3B42"/>
    <w:rsid w:val="009C3C75"/>
    <w:rsid w:val="009C3EA9"/>
    <w:rsid w:val="009C3F3A"/>
    <w:rsid w:val="009C4023"/>
    <w:rsid w:val="009C4685"/>
    <w:rsid w:val="009C4762"/>
    <w:rsid w:val="009C49C2"/>
    <w:rsid w:val="009C4C6E"/>
    <w:rsid w:val="009C530F"/>
    <w:rsid w:val="009C5BB6"/>
    <w:rsid w:val="009C5D49"/>
    <w:rsid w:val="009C5DA9"/>
    <w:rsid w:val="009C6248"/>
    <w:rsid w:val="009C6336"/>
    <w:rsid w:val="009C6519"/>
    <w:rsid w:val="009C67C5"/>
    <w:rsid w:val="009C6849"/>
    <w:rsid w:val="009C688F"/>
    <w:rsid w:val="009C6B51"/>
    <w:rsid w:val="009C6BA8"/>
    <w:rsid w:val="009C6BFE"/>
    <w:rsid w:val="009C6D2B"/>
    <w:rsid w:val="009C6E36"/>
    <w:rsid w:val="009C70DB"/>
    <w:rsid w:val="009C712C"/>
    <w:rsid w:val="009C7986"/>
    <w:rsid w:val="009C79E2"/>
    <w:rsid w:val="009C7E36"/>
    <w:rsid w:val="009D054E"/>
    <w:rsid w:val="009D0D84"/>
    <w:rsid w:val="009D0E9B"/>
    <w:rsid w:val="009D1171"/>
    <w:rsid w:val="009D135F"/>
    <w:rsid w:val="009D17A4"/>
    <w:rsid w:val="009D18E4"/>
    <w:rsid w:val="009D199D"/>
    <w:rsid w:val="009D1D1E"/>
    <w:rsid w:val="009D1D20"/>
    <w:rsid w:val="009D1E4A"/>
    <w:rsid w:val="009D23EE"/>
    <w:rsid w:val="009D24B0"/>
    <w:rsid w:val="009D2A70"/>
    <w:rsid w:val="009D311A"/>
    <w:rsid w:val="009D3143"/>
    <w:rsid w:val="009D321F"/>
    <w:rsid w:val="009D35DE"/>
    <w:rsid w:val="009D3922"/>
    <w:rsid w:val="009D3C2B"/>
    <w:rsid w:val="009D406F"/>
    <w:rsid w:val="009D41D4"/>
    <w:rsid w:val="009D42C1"/>
    <w:rsid w:val="009D4791"/>
    <w:rsid w:val="009D4ABC"/>
    <w:rsid w:val="009D510E"/>
    <w:rsid w:val="009D52E4"/>
    <w:rsid w:val="009D53F3"/>
    <w:rsid w:val="009D58F0"/>
    <w:rsid w:val="009D5986"/>
    <w:rsid w:val="009D5A73"/>
    <w:rsid w:val="009D5DC2"/>
    <w:rsid w:val="009D6988"/>
    <w:rsid w:val="009D6B75"/>
    <w:rsid w:val="009D7A9A"/>
    <w:rsid w:val="009D7BCF"/>
    <w:rsid w:val="009E03B1"/>
    <w:rsid w:val="009E0774"/>
    <w:rsid w:val="009E0936"/>
    <w:rsid w:val="009E0963"/>
    <w:rsid w:val="009E09AE"/>
    <w:rsid w:val="009E09B7"/>
    <w:rsid w:val="009E0AFA"/>
    <w:rsid w:val="009E0C7A"/>
    <w:rsid w:val="009E16C0"/>
    <w:rsid w:val="009E17F6"/>
    <w:rsid w:val="009E1AE2"/>
    <w:rsid w:val="009E2059"/>
    <w:rsid w:val="009E2445"/>
    <w:rsid w:val="009E2AB0"/>
    <w:rsid w:val="009E2AC9"/>
    <w:rsid w:val="009E2BEB"/>
    <w:rsid w:val="009E2FBE"/>
    <w:rsid w:val="009E33F2"/>
    <w:rsid w:val="009E344A"/>
    <w:rsid w:val="009E3646"/>
    <w:rsid w:val="009E369E"/>
    <w:rsid w:val="009E37C1"/>
    <w:rsid w:val="009E3886"/>
    <w:rsid w:val="009E3954"/>
    <w:rsid w:val="009E3C7B"/>
    <w:rsid w:val="009E3D48"/>
    <w:rsid w:val="009E3E93"/>
    <w:rsid w:val="009E437F"/>
    <w:rsid w:val="009E443A"/>
    <w:rsid w:val="009E4441"/>
    <w:rsid w:val="009E45E3"/>
    <w:rsid w:val="009E499B"/>
    <w:rsid w:val="009E4ACF"/>
    <w:rsid w:val="009E4C3C"/>
    <w:rsid w:val="009E5230"/>
    <w:rsid w:val="009E5BB0"/>
    <w:rsid w:val="009E6400"/>
    <w:rsid w:val="009E6926"/>
    <w:rsid w:val="009E6A9C"/>
    <w:rsid w:val="009E71C6"/>
    <w:rsid w:val="009E7407"/>
    <w:rsid w:val="009E7573"/>
    <w:rsid w:val="009E79B8"/>
    <w:rsid w:val="009E7A05"/>
    <w:rsid w:val="009E7AC2"/>
    <w:rsid w:val="009F032F"/>
    <w:rsid w:val="009F0AE9"/>
    <w:rsid w:val="009F0B0B"/>
    <w:rsid w:val="009F0BF0"/>
    <w:rsid w:val="009F0CA4"/>
    <w:rsid w:val="009F0CB3"/>
    <w:rsid w:val="009F0CD3"/>
    <w:rsid w:val="009F1519"/>
    <w:rsid w:val="009F1AD8"/>
    <w:rsid w:val="009F1D87"/>
    <w:rsid w:val="009F1F7F"/>
    <w:rsid w:val="009F20D5"/>
    <w:rsid w:val="009F2858"/>
    <w:rsid w:val="009F298F"/>
    <w:rsid w:val="009F2A2C"/>
    <w:rsid w:val="009F2C40"/>
    <w:rsid w:val="009F2EE8"/>
    <w:rsid w:val="009F31B9"/>
    <w:rsid w:val="009F3386"/>
    <w:rsid w:val="009F33D8"/>
    <w:rsid w:val="009F3774"/>
    <w:rsid w:val="009F455A"/>
    <w:rsid w:val="009F4727"/>
    <w:rsid w:val="009F47F3"/>
    <w:rsid w:val="009F4830"/>
    <w:rsid w:val="009F4B7F"/>
    <w:rsid w:val="009F4C62"/>
    <w:rsid w:val="009F51BF"/>
    <w:rsid w:val="009F5330"/>
    <w:rsid w:val="009F5876"/>
    <w:rsid w:val="009F5C26"/>
    <w:rsid w:val="009F5EB6"/>
    <w:rsid w:val="009F5F3D"/>
    <w:rsid w:val="009F617A"/>
    <w:rsid w:val="009F62AC"/>
    <w:rsid w:val="009F6370"/>
    <w:rsid w:val="009F661E"/>
    <w:rsid w:val="009F68C2"/>
    <w:rsid w:val="009F6A54"/>
    <w:rsid w:val="009F6A75"/>
    <w:rsid w:val="009F6CEC"/>
    <w:rsid w:val="009F6D14"/>
    <w:rsid w:val="009F6F32"/>
    <w:rsid w:val="009F6F49"/>
    <w:rsid w:val="009F7055"/>
    <w:rsid w:val="009F76FD"/>
    <w:rsid w:val="009F7CC1"/>
    <w:rsid w:val="009F7F03"/>
    <w:rsid w:val="00A009BE"/>
    <w:rsid w:val="00A00B25"/>
    <w:rsid w:val="00A00DB0"/>
    <w:rsid w:val="00A00E4A"/>
    <w:rsid w:val="00A01243"/>
    <w:rsid w:val="00A01ABC"/>
    <w:rsid w:val="00A01C31"/>
    <w:rsid w:val="00A01CC4"/>
    <w:rsid w:val="00A01E4F"/>
    <w:rsid w:val="00A01EDD"/>
    <w:rsid w:val="00A029A9"/>
    <w:rsid w:val="00A02D2B"/>
    <w:rsid w:val="00A02DE6"/>
    <w:rsid w:val="00A02ED4"/>
    <w:rsid w:val="00A02F6F"/>
    <w:rsid w:val="00A03470"/>
    <w:rsid w:val="00A03D98"/>
    <w:rsid w:val="00A03DEF"/>
    <w:rsid w:val="00A03F13"/>
    <w:rsid w:val="00A0431B"/>
    <w:rsid w:val="00A04395"/>
    <w:rsid w:val="00A04463"/>
    <w:rsid w:val="00A0453C"/>
    <w:rsid w:val="00A04617"/>
    <w:rsid w:val="00A0496B"/>
    <w:rsid w:val="00A04BA9"/>
    <w:rsid w:val="00A04BC7"/>
    <w:rsid w:val="00A04C08"/>
    <w:rsid w:val="00A054E5"/>
    <w:rsid w:val="00A0557A"/>
    <w:rsid w:val="00A056B3"/>
    <w:rsid w:val="00A05A71"/>
    <w:rsid w:val="00A05B8F"/>
    <w:rsid w:val="00A0626D"/>
    <w:rsid w:val="00A063FE"/>
    <w:rsid w:val="00A06571"/>
    <w:rsid w:val="00A06D7D"/>
    <w:rsid w:val="00A06DE7"/>
    <w:rsid w:val="00A06F3F"/>
    <w:rsid w:val="00A06FD2"/>
    <w:rsid w:val="00A06FF9"/>
    <w:rsid w:val="00A0713C"/>
    <w:rsid w:val="00A079AF"/>
    <w:rsid w:val="00A07BC2"/>
    <w:rsid w:val="00A07C2F"/>
    <w:rsid w:val="00A10583"/>
    <w:rsid w:val="00A105EF"/>
    <w:rsid w:val="00A105F7"/>
    <w:rsid w:val="00A1089D"/>
    <w:rsid w:val="00A10A68"/>
    <w:rsid w:val="00A110E8"/>
    <w:rsid w:val="00A1152A"/>
    <w:rsid w:val="00A11616"/>
    <w:rsid w:val="00A1161E"/>
    <w:rsid w:val="00A117C1"/>
    <w:rsid w:val="00A11A31"/>
    <w:rsid w:val="00A126AC"/>
    <w:rsid w:val="00A12898"/>
    <w:rsid w:val="00A12CA7"/>
    <w:rsid w:val="00A12D0B"/>
    <w:rsid w:val="00A130D8"/>
    <w:rsid w:val="00A13242"/>
    <w:rsid w:val="00A1371F"/>
    <w:rsid w:val="00A13731"/>
    <w:rsid w:val="00A13C02"/>
    <w:rsid w:val="00A13C9B"/>
    <w:rsid w:val="00A13FEB"/>
    <w:rsid w:val="00A1438C"/>
    <w:rsid w:val="00A145A1"/>
    <w:rsid w:val="00A148FB"/>
    <w:rsid w:val="00A14933"/>
    <w:rsid w:val="00A14C13"/>
    <w:rsid w:val="00A15A86"/>
    <w:rsid w:val="00A16201"/>
    <w:rsid w:val="00A1632D"/>
    <w:rsid w:val="00A165C8"/>
    <w:rsid w:val="00A171F0"/>
    <w:rsid w:val="00A17D1B"/>
    <w:rsid w:val="00A17E7C"/>
    <w:rsid w:val="00A17EF0"/>
    <w:rsid w:val="00A2061F"/>
    <w:rsid w:val="00A20AAD"/>
    <w:rsid w:val="00A20C6C"/>
    <w:rsid w:val="00A20F1F"/>
    <w:rsid w:val="00A20F9D"/>
    <w:rsid w:val="00A21344"/>
    <w:rsid w:val="00A21ADB"/>
    <w:rsid w:val="00A21E4C"/>
    <w:rsid w:val="00A21F5D"/>
    <w:rsid w:val="00A22227"/>
    <w:rsid w:val="00A2288F"/>
    <w:rsid w:val="00A22C96"/>
    <w:rsid w:val="00A23079"/>
    <w:rsid w:val="00A23143"/>
    <w:rsid w:val="00A23250"/>
    <w:rsid w:val="00A23425"/>
    <w:rsid w:val="00A234A0"/>
    <w:rsid w:val="00A23B36"/>
    <w:rsid w:val="00A23BF9"/>
    <w:rsid w:val="00A23C79"/>
    <w:rsid w:val="00A23E52"/>
    <w:rsid w:val="00A24041"/>
    <w:rsid w:val="00A241ED"/>
    <w:rsid w:val="00A24411"/>
    <w:rsid w:val="00A24468"/>
    <w:rsid w:val="00A24561"/>
    <w:rsid w:val="00A2465A"/>
    <w:rsid w:val="00A24A76"/>
    <w:rsid w:val="00A24ABF"/>
    <w:rsid w:val="00A251E1"/>
    <w:rsid w:val="00A25410"/>
    <w:rsid w:val="00A25C13"/>
    <w:rsid w:val="00A25DC2"/>
    <w:rsid w:val="00A25DE2"/>
    <w:rsid w:val="00A25F68"/>
    <w:rsid w:val="00A265BF"/>
    <w:rsid w:val="00A266A4"/>
    <w:rsid w:val="00A269EC"/>
    <w:rsid w:val="00A26A1B"/>
    <w:rsid w:val="00A26C2D"/>
    <w:rsid w:val="00A2727C"/>
    <w:rsid w:val="00A27999"/>
    <w:rsid w:val="00A27C2E"/>
    <w:rsid w:val="00A27DB9"/>
    <w:rsid w:val="00A27E77"/>
    <w:rsid w:val="00A30356"/>
    <w:rsid w:val="00A304EC"/>
    <w:rsid w:val="00A308C0"/>
    <w:rsid w:val="00A30F8B"/>
    <w:rsid w:val="00A310A2"/>
    <w:rsid w:val="00A314D7"/>
    <w:rsid w:val="00A317B5"/>
    <w:rsid w:val="00A31A16"/>
    <w:rsid w:val="00A31AE7"/>
    <w:rsid w:val="00A31DB7"/>
    <w:rsid w:val="00A3206A"/>
    <w:rsid w:val="00A321B6"/>
    <w:rsid w:val="00A32303"/>
    <w:rsid w:val="00A32824"/>
    <w:rsid w:val="00A329E1"/>
    <w:rsid w:val="00A32E77"/>
    <w:rsid w:val="00A330CE"/>
    <w:rsid w:val="00A33138"/>
    <w:rsid w:val="00A33207"/>
    <w:rsid w:val="00A3330A"/>
    <w:rsid w:val="00A3331B"/>
    <w:rsid w:val="00A339E2"/>
    <w:rsid w:val="00A33EEE"/>
    <w:rsid w:val="00A34157"/>
    <w:rsid w:val="00A346D4"/>
    <w:rsid w:val="00A34DBF"/>
    <w:rsid w:val="00A34FA5"/>
    <w:rsid w:val="00A3526F"/>
    <w:rsid w:val="00A35423"/>
    <w:rsid w:val="00A3589D"/>
    <w:rsid w:val="00A35A36"/>
    <w:rsid w:val="00A364AC"/>
    <w:rsid w:val="00A3695B"/>
    <w:rsid w:val="00A36968"/>
    <w:rsid w:val="00A37158"/>
    <w:rsid w:val="00A371DC"/>
    <w:rsid w:val="00A37461"/>
    <w:rsid w:val="00A3782D"/>
    <w:rsid w:val="00A37A81"/>
    <w:rsid w:val="00A37BC7"/>
    <w:rsid w:val="00A37D1E"/>
    <w:rsid w:val="00A4010B"/>
    <w:rsid w:val="00A4017B"/>
    <w:rsid w:val="00A407E2"/>
    <w:rsid w:val="00A40A1F"/>
    <w:rsid w:val="00A40B48"/>
    <w:rsid w:val="00A40DD2"/>
    <w:rsid w:val="00A41116"/>
    <w:rsid w:val="00A4139C"/>
    <w:rsid w:val="00A4164D"/>
    <w:rsid w:val="00A41A29"/>
    <w:rsid w:val="00A41AFA"/>
    <w:rsid w:val="00A41C02"/>
    <w:rsid w:val="00A41EB5"/>
    <w:rsid w:val="00A426BB"/>
    <w:rsid w:val="00A426E5"/>
    <w:rsid w:val="00A43433"/>
    <w:rsid w:val="00A4347C"/>
    <w:rsid w:val="00A437B7"/>
    <w:rsid w:val="00A43980"/>
    <w:rsid w:val="00A43A7E"/>
    <w:rsid w:val="00A43D43"/>
    <w:rsid w:val="00A44702"/>
    <w:rsid w:val="00A44731"/>
    <w:rsid w:val="00A44A00"/>
    <w:rsid w:val="00A44A0C"/>
    <w:rsid w:val="00A453D3"/>
    <w:rsid w:val="00A457F6"/>
    <w:rsid w:val="00A45C06"/>
    <w:rsid w:val="00A46136"/>
    <w:rsid w:val="00A461A2"/>
    <w:rsid w:val="00A46261"/>
    <w:rsid w:val="00A4640F"/>
    <w:rsid w:val="00A46425"/>
    <w:rsid w:val="00A4670B"/>
    <w:rsid w:val="00A46904"/>
    <w:rsid w:val="00A4694C"/>
    <w:rsid w:val="00A4698A"/>
    <w:rsid w:val="00A46996"/>
    <w:rsid w:val="00A46A6F"/>
    <w:rsid w:val="00A46F49"/>
    <w:rsid w:val="00A47D88"/>
    <w:rsid w:val="00A50218"/>
    <w:rsid w:val="00A502F7"/>
    <w:rsid w:val="00A504D1"/>
    <w:rsid w:val="00A51071"/>
    <w:rsid w:val="00A518C5"/>
    <w:rsid w:val="00A51A3B"/>
    <w:rsid w:val="00A51AE0"/>
    <w:rsid w:val="00A51F4D"/>
    <w:rsid w:val="00A51FC4"/>
    <w:rsid w:val="00A5224D"/>
    <w:rsid w:val="00A52B1C"/>
    <w:rsid w:val="00A534BC"/>
    <w:rsid w:val="00A5382A"/>
    <w:rsid w:val="00A5384E"/>
    <w:rsid w:val="00A53C87"/>
    <w:rsid w:val="00A53ED0"/>
    <w:rsid w:val="00A53F5A"/>
    <w:rsid w:val="00A54383"/>
    <w:rsid w:val="00A54D30"/>
    <w:rsid w:val="00A5542B"/>
    <w:rsid w:val="00A5564C"/>
    <w:rsid w:val="00A55696"/>
    <w:rsid w:val="00A558A2"/>
    <w:rsid w:val="00A56226"/>
    <w:rsid w:val="00A563F9"/>
    <w:rsid w:val="00A56A70"/>
    <w:rsid w:val="00A56B4E"/>
    <w:rsid w:val="00A56BDA"/>
    <w:rsid w:val="00A56FE6"/>
    <w:rsid w:val="00A5730B"/>
    <w:rsid w:val="00A57328"/>
    <w:rsid w:val="00A57429"/>
    <w:rsid w:val="00A575BC"/>
    <w:rsid w:val="00A57FA2"/>
    <w:rsid w:val="00A60539"/>
    <w:rsid w:val="00A60571"/>
    <w:rsid w:val="00A60B60"/>
    <w:rsid w:val="00A61151"/>
    <w:rsid w:val="00A61350"/>
    <w:rsid w:val="00A61709"/>
    <w:rsid w:val="00A6176C"/>
    <w:rsid w:val="00A61937"/>
    <w:rsid w:val="00A61C13"/>
    <w:rsid w:val="00A61CAA"/>
    <w:rsid w:val="00A61D15"/>
    <w:rsid w:val="00A62029"/>
    <w:rsid w:val="00A62428"/>
    <w:rsid w:val="00A62925"/>
    <w:rsid w:val="00A62972"/>
    <w:rsid w:val="00A62C09"/>
    <w:rsid w:val="00A631AC"/>
    <w:rsid w:val="00A634C3"/>
    <w:rsid w:val="00A6355E"/>
    <w:rsid w:val="00A636C6"/>
    <w:rsid w:val="00A6374A"/>
    <w:rsid w:val="00A63A61"/>
    <w:rsid w:val="00A6423B"/>
    <w:rsid w:val="00A644A6"/>
    <w:rsid w:val="00A64C76"/>
    <w:rsid w:val="00A64DE0"/>
    <w:rsid w:val="00A65612"/>
    <w:rsid w:val="00A6587C"/>
    <w:rsid w:val="00A65B4C"/>
    <w:rsid w:val="00A664BB"/>
    <w:rsid w:val="00A6661C"/>
    <w:rsid w:val="00A66785"/>
    <w:rsid w:val="00A66986"/>
    <w:rsid w:val="00A66BE7"/>
    <w:rsid w:val="00A66C2D"/>
    <w:rsid w:val="00A66C6A"/>
    <w:rsid w:val="00A67027"/>
    <w:rsid w:val="00A673CC"/>
    <w:rsid w:val="00A67578"/>
    <w:rsid w:val="00A675AE"/>
    <w:rsid w:val="00A7010F"/>
    <w:rsid w:val="00A70153"/>
    <w:rsid w:val="00A703FD"/>
    <w:rsid w:val="00A70BD0"/>
    <w:rsid w:val="00A70D01"/>
    <w:rsid w:val="00A71464"/>
    <w:rsid w:val="00A7149E"/>
    <w:rsid w:val="00A71597"/>
    <w:rsid w:val="00A71683"/>
    <w:rsid w:val="00A71711"/>
    <w:rsid w:val="00A719E1"/>
    <w:rsid w:val="00A71AED"/>
    <w:rsid w:val="00A72392"/>
    <w:rsid w:val="00A72909"/>
    <w:rsid w:val="00A7296D"/>
    <w:rsid w:val="00A72F38"/>
    <w:rsid w:val="00A73009"/>
    <w:rsid w:val="00A732B8"/>
    <w:rsid w:val="00A73670"/>
    <w:rsid w:val="00A73719"/>
    <w:rsid w:val="00A73916"/>
    <w:rsid w:val="00A739BD"/>
    <w:rsid w:val="00A73E09"/>
    <w:rsid w:val="00A742EF"/>
    <w:rsid w:val="00A744FF"/>
    <w:rsid w:val="00A745AD"/>
    <w:rsid w:val="00A74917"/>
    <w:rsid w:val="00A74AB8"/>
    <w:rsid w:val="00A74CF1"/>
    <w:rsid w:val="00A75400"/>
    <w:rsid w:val="00A75422"/>
    <w:rsid w:val="00A759CE"/>
    <w:rsid w:val="00A75C14"/>
    <w:rsid w:val="00A764FB"/>
    <w:rsid w:val="00A76636"/>
    <w:rsid w:val="00A76868"/>
    <w:rsid w:val="00A76CA3"/>
    <w:rsid w:val="00A773E5"/>
    <w:rsid w:val="00A7742F"/>
    <w:rsid w:val="00A77B9B"/>
    <w:rsid w:val="00A800F9"/>
    <w:rsid w:val="00A801C9"/>
    <w:rsid w:val="00A803CF"/>
    <w:rsid w:val="00A80401"/>
    <w:rsid w:val="00A80768"/>
    <w:rsid w:val="00A80817"/>
    <w:rsid w:val="00A80CDA"/>
    <w:rsid w:val="00A81101"/>
    <w:rsid w:val="00A81573"/>
    <w:rsid w:val="00A8158F"/>
    <w:rsid w:val="00A815E2"/>
    <w:rsid w:val="00A81916"/>
    <w:rsid w:val="00A81C9A"/>
    <w:rsid w:val="00A821A4"/>
    <w:rsid w:val="00A825C0"/>
    <w:rsid w:val="00A82792"/>
    <w:rsid w:val="00A827F6"/>
    <w:rsid w:val="00A82955"/>
    <w:rsid w:val="00A82D08"/>
    <w:rsid w:val="00A8312A"/>
    <w:rsid w:val="00A836D9"/>
    <w:rsid w:val="00A8380C"/>
    <w:rsid w:val="00A83E72"/>
    <w:rsid w:val="00A84098"/>
    <w:rsid w:val="00A8445C"/>
    <w:rsid w:val="00A845DB"/>
    <w:rsid w:val="00A84DD0"/>
    <w:rsid w:val="00A8505B"/>
    <w:rsid w:val="00A853F9"/>
    <w:rsid w:val="00A85926"/>
    <w:rsid w:val="00A86191"/>
    <w:rsid w:val="00A865BA"/>
    <w:rsid w:val="00A865D2"/>
    <w:rsid w:val="00A86BE0"/>
    <w:rsid w:val="00A86E7E"/>
    <w:rsid w:val="00A87531"/>
    <w:rsid w:val="00A877EF"/>
    <w:rsid w:val="00A87BF9"/>
    <w:rsid w:val="00A90031"/>
    <w:rsid w:val="00A9005F"/>
    <w:rsid w:val="00A901A9"/>
    <w:rsid w:val="00A901FF"/>
    <w:rsid w:val="00A90C6F"/>
    <w:rsid w:val="00A910D8"/>
    <w:rsid w:val="00A911EE"/>
    <w:rsid w:val="00A9121F"/>
    <w:rsid w:val="00A91290"/>
    <w:rsid w:val="00A91935"/>
    <w:rsid w:val="00A91C57"/>
    <w:rsid w:val="00A91D69"/>
    <w:rsid w:val="00A92020"/>
    <w:rsid w:val="00A92275"/>
    <w:rsid w:val="00A926F5"/>
    <w:rsid w:val="00A9357C"/>
    <w:rsid w:val="00A937F3"/>
    <w:rsid w:val="00A93AC2"/>
    <w:rsid w:val="00A93BC2"/>
    <w:rsid w:val="00A93BF2"/>
    <w:rsid w:val="00A941E9"/>
    <w:rsid w:val="00A944D0"/>
    <w:rsid w:val="00A94A08"/>
    <w:rsid w:val="00A94F47"/>
    <w:rsid w:val="00A94F7D"/>
    <w:rsid w:val="00A953A6"/>
    <w:rsid w:val="00A95897"/>
    <w:rsid w:val="00A95BFD"/>
    <w:rsid w:val="00A95CFD"/>
    <w:rsid w:val="00A95F0E"/>
    <w:rsid w:val="00A96321"/>
    <w:rsid w:val="00A963F6"/>
    <w:rsid w:val="00A96493"/>
    <w:rsid w:val="00A96D90"/>
    <w:rsid w:val="00A96DFE"/>
    <w:rsid w:val="00A96EEF"/>
    <w:rsid w:val="00A96F5A"/>
    <w:rsid w:val="00A96F5D"/>
    <w:rsid w:val="00A96FCA"/>
    <w:rsid w:val="00A971C5"/>
    <w:rsid w:val="00A97424"/>
    <w:rsid w:val="00A97591"/>
    <w:rsid w:val="00A97972"/>
    <w:rsid w:val="00A979C7"/>
    <w:rsid w:val="00A97CDB"/>
    <w:rsid w:val="00AA0250"/>
    <w:rsid w:val="00AA04EF"/>
    <w:rsid w:val="00AA0675"/>
    <w:rsid w:val="00AA076D"/>
    <w:rsid w:val="00AA0863"/>
    <w:rsid w:val="00AA0C7C"/>
    <w:rsid w:val="00AA0D4B"/>
    <w:rsid w:val="00AA1291"/>
    <w:rsid w:val="00AA1433"/>
    <w:rsid w:val="00AA14A4"/>
    <w:rsid w:val="00AA1837"/>
    <w:rsid w:val="00AA1CB3"/>
    <w:rsid w:val="00AA1CE9"/>
    <w:rsid w:val="00AA20BE"/>
    <w:rsid w:val="00AA237E"/>
    <w:rsid w:val="00AA2465"/>
    <w:rsid w:val="00AA2466"/>
    <w:rsid w:val="00AA2573"/>
    <w:rsid w:val="00AA2911"/>
    <w:rsid w:val="00AA2D51"/>
    <w:rsid w:val="00AA2EC4"/>
    <w:rsid w:val="00AA2FDE"/>
    <w:rsid w:val="00AA2FFE"/>
    <w:rsid w:val="00AA3227"/>
    <w:rsid w:val="00AA32A0"/>
    <w:rsid w:val="00AA36DD"/>
    <w:rsid w:val="00AA3AD9"/>
    <w:rsid w:val="00AA3B99"/>
    <w:rsid w:val="00AA3BA5"/>
    <w:rsid w:val="00AA3D06"/>
    <w:rsid w:val="00AA3D42"/>
    <w:rsid w:val="00AA4322"/>
    <w:rsid w:val="00AA44C5"/>
    <w:rsid w:val="00AA46F1"/>
    <w:rsid w:val="00AA4754"/>
    <w:rsid w:val="00AA47C3"/>
    <w:rsid w:val="00AA4A58"/>
    <w:rsid w:val="00AA4DE6"/>
    <w:rsid w:val="00AA4F49"/>
    <w:rsid w:val="00AA5030"/>
    <w:rsid w:val="00AA593E"/>
    <w:rsid w:val="00AA5A25"/>
    <w:rsid w:val="00AA5AE1"/>
    <w:rsid w:val="00AA5F37"/>
    <w:rsid w:val="00AA5FE8"/>
    <w:rsid w:val="00AA603C"/>
    <w:rsid w:val="00AA624D"/>
    <w:rsid w:val="00AA6281"/>
    <w:rsid w:val="00AA65EA"/>
    <w:rsid w:val="00AA678B"/>
    <w:rsid w:val="00AA69EA"/>
    <w:rsid w:val="00AA6B85"/>
    <w:rsid w:val="00AA6D75"/>
    <w:rsid w:val="00AA6DAA"/>
    <w:rsid w:val="00AA7324"/>
    <w:rsid w:val="00AA7374"/>
    <w:rsid w:val="00AA7830"/>
    <w:rsid w:val="00AA7897"/>
    <w:rsid w:val="00AA7FC9"/>
    <w:rsid w:val="00AB0082"/>
    <w:rsid w:val="00AB0372"/>
    <w:rsid w:val="00AB0E8B"/>
    <w:rsid w:val="00AB1141"/>
    <w:rsid w:val="00AB12FC"/>
    <w:rsid w:val="00AB14AE"/>
    <w:rsid w:val="00AB1641"/>
    <w:rsid w:val="00AB18CC"/>
    <w:rsid w:val="00AB1C6C"/>
    <w:rsid w:val="00AB1E14"/>
    <w:rsid w:val="00AB2149"/>
    <w:rsid w:val="00AB2618"/>
    <w:rsid w:val="00AB2BE9"/>
    <w:rsid w:val="00AB2E11"/>
    <w:rsid w:val="00AB2FDC"/>
    <w:rsid w:val="00AB30B3"/>
    <w:rsid w:val="00AB3173"/>
    <w:rsid w:val="00AB3746"/>
    <w:rsid w:val="00AB3841"/>
    <w:rsid w:val="00AB4194"/>
    <w:rsid w:val="00AB4614"/>
    <w:rsid w:val="00AB4717"/>
    <w:rsid w:val="00AB4793"/>
    <w:rsid w:val="00AB495F"/>
    <w:rsid w:val="00AB4AFB"/>
    <w:rsid w:val="00AB4F58"/>
    <w:rsid w:val="00AB4F77"/>
    <w:rsid w:val="00AB516F"/>
    <w:rsid w:val="00AB529B"/>
    <w:rsid w:val="00AB562A"/>
    <w:rsid w:val="00AB5D41"/>
    <w:rsid w:val="00AB6042"/>
    <w:rsid w:val="00AB60B1"/>
    <w:rsid w:val="00AB60CA"/>
    <w:rsid w:val="00AB63F1"/>
    <w:rsid w:val="00AB64E5"/>
    <w:rsid w:val="00AB65C8"/>
    <w:rsid w:val="00AB6E2D"/>
    <w:rsid w:val="00AB725E"/>
    <w:rsid w:val="00AB7280"/>
    <w:rsid w:val="00AB75C6"/>
    <w:rsid w:val="00AB78A8"/>
    <w:rsid w:val="00AB7984"/>
    <w:rsid w:val="00AB7AE0"/>
    <w:rsid w:val="00AB7BFB"/>
    <w:rsid w:val="00AB7CDB"/>
    <w:rsid w:val="00AC00C1"/>
    <w:rsid w:val="00AC044D"/>
    <w:rsid w:val="00AC06C1"/>
    <w:rsid w:val="00AC07D7"/>
    <w:rsid w:val="00AC0892"/>
    <w:rsid w:val="00AC0916"/>
    <w:rsid w:val="00AC0DDA"/>
    <w:rsid w:val="00AC10E6"/>
    <w:rsid w:val="00AC139F"/>
    <w:rsid w:val="00AC148E"/>
    <w:rsid w:val="00AC1588"/>
    <w:rsid w:val="00AC17CE"/>
    <w:rsid w:val="00AC19FE"/>
    <w:rsid w:val="00AC1EF1"/>
    <w:rsid w:val="00AC20CA"/>
    <w:rsid w:val="00AC2143"/>
    <w:rsid w:val="00AC21D9"/>
    <w:rsid w:val="00AC2233"/>
    <w:rsid w:val="00AC26C1"/>
    <w:rsid w:val="00AC2B67"/>
    <w:rsid w:val="00AC2CF1"/>
    <w:rsid w:val="00AC2D71"/>
    <w:rsid w:val="00AC33BB"/>
    <w:rsid w:val="00AC33D5"/>
    <w:rsid w:val="00AC34AA"/>
    <w:rsid w:val="00AC3536"/>
    <w:rsid w:val="00AC3A44"/>
    <w:rsid w:val="00AC3C2B"/>
    <w:rsid w:val="00AC3EA9"/>
    <w:rsid w:val="00AC3F02"/>
    <w:rsid w:val="00AC4133"/>
    <w:rsid w:val="00AC44F2"/>
    <w:rsid w:val="00AC4A05"/>
    <w:rsid w:val="00AC4D2B"/>
    <w:rsid w:val="00AC53FC"/>
    <w:rsid w:val="00AC5AB1"/>
    <w:rsid w:val="00AC5ADC"/>
    <w:rsid w:val="00AC5B8A"/>
    <w:rsid w:val="00AC5E36"/>
    <w:rsid w:val="00AC620C"/>
    <w:rsid w:val="00AC668C"/>
    <w:rsid w:val="00AC6941"/>
    <w:rsid w:val="00AC697C"/>
    <w:rsid w:val="00AC6BEF"/>
    <w:rsid w:val="00AC7068"/>
    <w:rsid w:val="00AC7123"/>
    <w:rsid w:val="00AC74CA"/>
    <w:rsid w:val="00AC7C5B"/>
    <w:rsid w:val="00AD0372"/>
    <w:rsid w:val="00AD03A5"/>
    <w:rsid w:val="00AD090B"/>
    <w:rsid w:val="00AD0F60"/>
    <w:rsid w:val="00AD0FD9"/>
    <w:rsid w:val="00AD151A"/>
    <w:rsid w:val="00AD1646"/>
    <w:rsid w:val="00AD19EE"/>
    <w:rsid w:val="00AD1A8C"/>
    <w:rsid w:val="00AD1E8E"/>
    <w:rsid w:val="00AD20D3"/>
    <w:rsid w:val="00AD2120"/>
    <w:rsid w:val="00AD22A1"/>
    <w:rsid w:val="00AD286B"/>
    <w:rsid w:val="00AD2C5F"/>
    <w:rsid w:val="00AD30FD"/>
    <w:rsid w:val="00AD352C"/>
    <w:rsid w:val="00AD3767"/>
    <w:rsid w:val="00AD397C"/>
    <w:rsid w:val="00AD3A94"/>
    <w:rsid w:val="00AD3B30"/>
    <w:rsid w:val="00AD3CB4"/>
    <w:rsid w:val="00AD3D22"/>
    <w:rsid w:val="00AD3DCB"/>
    <w:rsid w:val="00AD4404"/>
    <w:rsid w:val="00AD447F"/>
    <w:rsid w:val="00AD4A6E"/>
    <w:rsid w:val="00AD4C2F"/>
    <w:rsid w:val="00AD5083"/>
    <w:rsid w:val="00AD5617"/>
    <w:rsid w:val="00AD5A46"/>
    <w:rsid w:val="00AD5D0A"/>
    <w:rsid w:val="00AD5E08"/>
    <w:rsid w:val="00AD63B1"/>
    <w:rsid w:val="00AD6555"/>
    <w:rsid w:val="00AD65A0"/>
    <w:rsid w:val="00AD6A21"/>
    <w:rsid w:val="00AD6A70"/>
    <w:rsid w:val="00AD6BC6"/>
    <w:rsid w:val="00AD7128"/>
    <w:rsid w:val="00AD724C"/>
    <w:rsid w:val="00AD7470"/>
    <w:rsid w:val="00AD74C8"/>
    <w:rsid w:val="00AD7753"/>
    <w:rsid w:val="00AD7DDD"/>
    <w:rsid w:val="00AD7E4A"/>
    <w:rsid w:val="00AE01E0"/>
    <w:rsid w:val="00AE0422"/>
    <w:rsid w:val="00AE045C"/>
    <w:rsid w:val="00AE046C"/>
    <w:rsid w:val="00AE0998"/>
    <w:rsid w:val="00AE0A43"/>
    <w:rsid w:val="00AE0A6F"/>
    <w:rsid w:val="00AE0DF8"/>
    <w:rsid w:val="00AE0E11"/>
    <w:rsid w:val="00AE0E45"/>
    <w:rsid w:val="00AE0EEF"/>
    <w:rsid w:val="00AE101F"/>
    <w:rsid w:val="00AE1027"/>
    <w:rsid w:val="00AE1149"/>
    <w:rsid w:val="00AE11E2"/>
    <w:rsid w:val="00AE1338"/>
    <w:rsid w:val="00AE1723"/>
    <w:rsid w:val="00AE1815"/>
    <w:rsid w:val="00AE1863"/>
    <w:rsid w:val="00AE1B77"/>
    <w:rsid w:val="00AE224A"/>
    <w:rsid w:val="00AE2297"/>
    <w:rsid w:val="00AE24BC"/>
    <w:rsid w:val="00AE2C76"/>
    <w:rsid w:val="00AE2D17"/>
    <w:rsid w:val="00AE2F6C"/>
    <w:rsid w:val="00AE2F8E"/>
    <w:rsid w:val="00AE3496"/>
    <w:rsid w:val="00AE3515"/>
    <w:rsid w:val="00AE3B4A"/>
    <w:rsid w:val="00AE3BD3"/>
    <w:rsid w:val="00AE3C92"/>
    <w:rsid w:val="00AE3F9D"/>
    <w:rsid w:val="00AE435C"/>
    <w:rsid w:val="00AE43A5"/>
    <w:rsid w:val="00AE43E2"/>
    <w:rsid w:val="00AE4E12"/>
    <w:rsid w:val="00AE50B4"/>
    <w:rsid w:val="00AE58EF"/>
    <w:rsid w:val="00AE5D9B"/>
    <w:rsid w:val="00AE608C"/>
    <w:rsid w:val="00AE61B7"/>
    <w:rsid w:val="00AE6226"/>
    <w:rsid w:val="00AE624A"/>
    <w:rsid w:val="00AE6394"/>
    <w:rsid w:val="00AE6E54"/>
    <w:rsid w:val="00AE7336"/>
    <w:rsid w:val="00AE75C1"/>
    <w:rsid w:val="00AE76E6"/>
    <w:rsid w:val="00AE7BBC"/>
    <w:rsid w:val="00AE7DAF"/>
    <w:rsid w:val="00AE7E43"/>
    <w:rsid w:val="00AE7EB6"/>
    <w:rsid w:val="00AF002E"/>
    <w:rsid w:val="00AF032C"/>
    <w:rsid w:val="00AF05D6"/>
    <w:rsid w:val="00AF0767"/>
    <w:rsid w:val="00AF0FFC"/>
    <w:rsid w:val="00AF1475"/>
    <w:rsid w:val="00AF1522"/>
    <w:rsid w:val="00AF18D8"/>
    <w:rsid w:val="00AF1EA6"/>
    <w:rsid w:val="00AF27D8"/>
    <w:rsid w:val="00AF2B86"/>
    <w:rsid w:val="00AF3445"/>
    <w:rsid w:val="00AF370E"/>
    <w:rsid w:val="00AF3CBD"/>
    <w:rsid w:val="00AF4382"/>
    <w:rsid w:val="00AF479B"/>
    <w:rsid w:val="00AF51E4"/>
    <w:rsid w:val="00AF533A"/>
    <w:rsid w:val="00AF54D2"/>
    <w:rsid w:val="00AF56EA"/>
    <w:rsid w:val="00AF5DA8"/>
    <w:rsid w:val="00AF5E09"/>
    <w:rsid w:val="00AF5E78"/>
    <w:rsid w:val="00AF613D"/>
    <w:rsid w:val="00AF61F0"/>
    <w:rsid w:val="00AF6340"/>
    <w:rsid w:val="00AF64A5"/>
    <w:rsid w:val="00AF6614"/>
    <w:rsid w:val="00AF67FE"/>
    <w:rsid w:val="00AF6AA5"/>
    <w:rsid w:val="00AF6B67"/>
    <w:rsid w:val="00AF6C49"/>
    <w:rsid w:val="00AF7063"/>
    <w:rsid w:val="00AF71C7"/>
    <w:rsid w:val="00AF73A8"/>
    <w:rsid w:val="00AF7457"/>
    <w:rsid w:val="00AF77B0"/>
    <w:rsid w:val="00AF78BB"/>
    <w:rsid w:val="00AF7C2E"/>
    <w:rsid w:val="00AF7FF3"/>
    <w:rsid w:val="00B00054"/>
    <w:rsid w:val="00B0011F"/>
    <w:rsid w:val="00B00123"/>
    <w:rsid w:val="00B00468"/>
    <w:rsid w:val="00B00497"/>
    <w:rsid w:val="00B00576"/>
    <w:rsid w:val="00B007DF"/>
    <w:rsid w:val="00B008EA"/>
    <w:rsid w:val="00B00A7C"/>
    <w:rsid w:val="00B00B80"/>
    <w:rsid w:val="00B00C6E"/>
    <w:rsid w:val="00B00FE9"/>
    <w:rsid w:val="00B02984"/>
    <w:rsid w:val="00B02EDB"/>
    <w:rsid w:val="00B0314D"/>
    <w:rsid w:val="00B033FC"/>
    <w:rsid w:val="00B03467"/>
    <w:rsid w:val="00B03C08"/>
    <w:rsid w:val="00B03C1D"/>
    <w:rsid w:val="00B04207"/>
    <w:rsid w:val="00B042AF"/>
    <w:rsid w:val="00B04331"/>
    <w:rsid w:val="00B043B3"/>
    <w:rsid w:val="00B044C4"/>
    <w:rsid w:val="00B0459B"/>
    <w:rsid w:val="00B045F7"/>
    <w:rsid w:val="00B0462A"/>
    <w:rsid w:val="00B04EFF"/>
    <w:rsid w:val="00B053F6"/>
    <w:rsid w:val="00B0546A"/>
    <w:rsid w:val="00B0572B"/>
    <w:rsid w:val="00B05A35"/>
    <w:rsid w:val="00B05BDB"/>
    <w:rsid w:val="00B05BE5"/>
    <w:rsid w:val="00B063F4"/>
    <w:rsid w:val="00B06739"/>
    <w:rsid w:val="00B06C50"/>
    <w:rsid w:val="00B06DDC"/>
    <w:rsid w:val="00B07050"/>
    <w:rsid w:val="00B07910"/>
    <w:rsid w:val="00B07924"/>
    <w:rsid w:val="00B0796B"/>
    <w:rsid w:val="00B07C73"/>
    <w:rsid w:val="00B07C96"/>
    <w:rsid w:val="00B105DD"/>
    <w:rsid w:val="00B108D2"/>
    <w:rsid w:val="00B10B3D"/>
    <w:rsid w:val="00B10BF9"/>
    <w:rsid w:val="00B10D0C"/>
    <w:rsid w:val="00B10D8B"/>
    <w:rsid w:val="00B10DB0"/>
    <w:rsid w:val="00B111D5"/>
    <w:rsid w:val="00B1187D"/>
    <w:rsid w:val="00B11A44"/>
    <w:rsid w:val="00B11C27"/>
    <w:rsid w:val="00B11E29"/>
    <w:rsid w:val="00B120D3"/>
    <w:rsid w:val="00B123D7"/>
    <w:rsid w:val="00B12A4C"/>
    <w:rsid w:val="00B12B1C"/>
    <w:rsid w:val="00B12E06"/>
    <w:rsid w:val="00B1332F"/>
    <w:rsid w:val="00B13828"/>
    <w:rsid w:val="00B138A7"/>
    <w:rsid w:val="00B13B62"/>
    <w:rsid w:val="00B13BF3"/>
    <w:rsid w:val="00B14593"/>
    <w:rsid w:val="00B148A1"/>
    <w:rsid w:val="00B14F89"/>
    <w:rsid w:val="00B1526F"/>
    <w:rsid w:val="00B154DD"/>
    <w:rsid w:val="00B15567"/>
    <w:rsid w:val="00B158BD"/>
    <w:rsid w:val="00B15959"/>
    <w:rsid w:val="00B15B32"/>
    <w:rsid w:val="00B15B78"/>
    <w:rsid w:val="00B15EE9"/>
    <w:rsid w:val="00B161CD"/>
    <w:rsid w:val="00B16227"/>
    <w:rsid w:val="00B1679A"/>
    <w:rsid w:val="00B16C86"/>
    <w:rsid w:val="00B1716A"/>
    <w:rsid w:val="00B17438"/>
    <w:rsid w:val="00B17463"/>
    <w:rsid w:val="00B175F7"/>
    <w:rsid w:val="00B1763E"/>
    <w:rsid w:val="00B179A5"/>
    <w:rsid w:val="00B17CA3"/>
    <w:rsid w:val="00B17DE7"/>
    <w:rsid w:val="00B200FF"/>
    <w:rsid w:val="00B201E1"/>
    <w:rsid w:val="00B204C5"/>
    <w:rsid w:val="00B20603"/>
    <w:rsid w:val="00B20C29"/>
    <w:rsid w:val="00B20D54"/>
    <w:rsid w:val="00B2104D"/>
    <w:rsid w:val="00B210D6"/>
    <w:rsid w:val="00B2164C"/>
    <w:rsid w:val="00B21691"/>
    <w:rsid w:val="00B21A73"/>
    <w:rsid w:val="00B21C28"/>
    <w:rsid w:val="00B21CF0"/>
    <w:rsid w:val="00B21F35"/>
    <w:rsid w:val="00B222E4"/>
    <w:rsid w:val="00B225D8"/>
    <w:rsid w:val="00B227C2"/>
    <w:rsid w:val="00B22C13"/>
    <w:rsid w:val="00B22DFC"/>
    <w:rsid w:val="00B22F78"/>
    <w:rsid w:val="00B22FA2"/>
    <w:rsid w:val="00B230F3"/>
    <w:rsid w:val="00B23268"/>
    <w:rsid w:val="00B23300"/>
    <w:rsid w:val="00B23661"/>
    <w:rsid w:val="00B23FE7"/>
    <w:rsid w:val="00B2420A"/>
    <w:rsid w:val="00B24BFE"/>
    <w:rsid w:val="00B24C05"/>
    <w:rsid w:val="00B24E01"/>
    <w:rsid w:val="00B2554B"/>
    <w:rsid w:val="00B25706"/>
    <w:rsid w:val="00B25EBB"/>
    <w:rsid w:val="00B25EF0"/>
    <w:rsid w:val="00B261BB"/>
    <w:rsid w:val="00B2698D"/>
    <w:rsid w:val="00B26EC9"/>
    <w:rsid w:val="00B2714F"/>
    <w:rsid w:val="00B27587"/>
    <w:rsid w:val="00B278B9"/>
    <w:rsid w:val="00B278E8"/>
    <w:rsid w:val="00B27ADD"/>
    <w:rsid w:val="00B27BD9"/>
    <w:rsid w:val="00B27F19"/>
    <w:rsid w:val="00B27FD5"/>
    <w:rsid w:val="00B30207"/>
    <w:rsid w:val="00B3071E"/>
    <w:rsid w:val="00B309DA"/>
    <w:rsid w:val="00B30B33"/>
    <w:rsid w:val="00B30D3B"/>
    <w:rsid w:val="00B3124C"/>
    <w:rsid w:val="00B31301"/>
    <w:rsid w:val="00B31469"/>
    <w:rsid w:val="00B31626"/>
    <w:rsid w:val="00B31C11"/>
    <w:rsid w:val="00B31D95"/>
    <w:rsid w:val="00B31EFD"/>
    <w:rsid w:val="00B31F23"/>
    <w:rsid w:val="00B32277"/>
    <w:rsid w:val="00B322C9"/>
    <w:rsid w:val="00B322EF"/>
    <w:rsid w:val="00B325E3"/>
    <w:rsid w:val="00B327F4"/>
    <w:rsid w:val="00B32C13"/>
    <w:rsid w:val="00B32C92"/>
    <w:rsid w:val="00B32CBD"/>
    <w:rsid w:val="00B32F48"/>
    <w:rsid w:val="00B33289"/>
    <w:rsid w:val="00B3331B"/>
    <w:rsid w:val="00B3340D"/>
    <w:rsid w:val="00B3366A"/>
    <w:rsid w:val="00B3492C"/>
    <w:rsid w:val="00B34BAD"/>
    <w:rsid w:val="00B34DC6"/>
    <w:rsid w:val="00B34E52"/>
    <w:rsid w:val="00B352AC"/>
    <w:rsid w:val="00B35381"/>
    <w:rsid w:val="00B353F7"/>
    <w:rsid w:val="00B35766"/>
    <w:rsid w:val="00B36549"/>
    <w:rsid w:val="00B3656F"/>
    <w:rsid w:val="00B36CED"/>
    <w:rsid w:val="00B36F10"/>
    <w:rsid w:val="00B37027"/>
    <w:rsid w:val="00B37068"/>
    <w:rsid w:val="00B373F0"/>
    <w:rsid w:val="00B37954"/>
    <w:rsid w:val="00B37BB2"/>
    <w:rsid w:val="00B37CF9"/>
    <w:rsid w:val="00B37F24"/>
    <w:rsid w:val="00B37F8E"/>
    <w:rsid w:val="00B401D1"/>
    <w:rsid w:val="00B407A4"/>
    <w:rsid w:val="00B40C53"/>
    <w:rsid w:val="00B41024"/>
    <w:rsid w:val="00B410E1"/>
    <w:rsid w:val="00B417E3"/>
    <w:rsid w:val="00B417F4"/>
    <w:rsid w:val="00B41851"/>
    <w:rsid w:val="00B41971"/>
    <w:rsid w:val="00B41F15"/>
    <w:rsid w:val="00B4203D"/>
    <w:rsid w:val="00B420D3"/>
    <w:rsid w:val="00B42384"/>
    <w:rsid w:val="00B426D4"/>
    <w:rsid w:val="00B42772"/>
    <w:rsid w:val="00B429F6"/>
    <w:rsid w:val="00B435C3"/>
    <w:rsid w:val="00B436A3"/>
    <w:rsid w:val="00B43ADC"/>
    <w:rsid w:val="00B43C4C"/>
    <w:rsid w:val="00B43D2C"/>
    <w:rsid w:val="00B44172"/>
    <w:rsid w:val="00B448A9"/>
    <w:rsid w:val="00B44B67"/>
    <w:rsid w:val="00B44C43"/>
    <w:rsid w:val="00B44D09"/>
    <w:rsid w:val="00B45010"/>
    <w:rsid w:val="00B45653"/>
    <w:rsid w:val="00B4589B"/>
    <w:rsid w:val="00B459C7"/>
    <w:rsid w:val="00B45FD1"/>
    <w:rsid w:val="00B45FD7"/>
    <w:rsid w:val="00B463C8"/>
    <w:rsid w:val="00B46842"/>
    <w:rsid w:val="00B469FD"/>
    <w:rsid w:val="00B46BDE"/>
    <w:rsid w:val="00B46C5D"/>
    <w:rsid w:val="00B47422"/>
    <w:rsid w:val="00B4742A"/>
    <w:rsid w:val="00B47487"/>
    <w:rsid w:val="00B47C3E"/>
    <w:rsid w:val="00B47CB9"/>
    <w:rsid w:val="00B47F83"/>
    <w:rsid w:val="00B50716"/>
    <w:rsid w:val="00B50FA2"/>
    <w:rsid w:val="00B51779"/>
    <w:rsid w:val="00B5198E"/>
    <w:rsid w:val="00B51B0E"/>
    <w:rsid w:val="00B5237B"/>
    <w:rsid w:val="00B5258C"/>
    <w:rsid w:val="00B52B0B"/>
    <w:rsid w:val="00B52BA6"/>
    <w:rsid w:val="00B53002"/>
    <w:rsid w:val="00B5340E"/>
    <w:rsid w:val="00B536AD"/>
    <w:rsid w:val="00B53CE5"/>
    <w:rsid w:val="00B53DD4"/>
    <w:rsid w:val="00B53F2E"/>
    <w:rsid w:val="00B53FF7"/>
    <w:rsid w:val="00B541A2"/>
    <w:rsid w:val="00B5482F"/>
    <w:rsid w:val="00B54988"/>
    <w:rsid w:val="00B5498E"/>
    <w:rsid w:val="00B54C3F"/>
    <w:rsid w:val="00B54E12"/>
    <w:rsid w:val="00B557A3"/>
    <w:rsid w:val="00B5585E"/>
    <w:rsid w:val="00B5596F"/>
    <w:rsid w:val="00B559DF"/>
    <w:rsid w:val="00B562B1"/>
    <w:rsid w:val="00B56A79"/>
    <w:rsid w:val="00B56AED"/>
    <w:rsid w:val="00B56C57"/>
    <w:rsid w:val="00B56FCF"/>
    <w:rsid w:val="00B5719C"/>
    <w:rsid w:val="00B57421"/>
    <w:rsid w:val="00B57450"/>
    <w:rsid w:val="00B57D21"/>
    <w:rsid w:val="00B57E8B"/>
    <w:rsid w:val="00B57F53"/>
    <w:rsid w:val="00B6011D"/>
    <w:rsid w:val="00B60266"/>
    <w:rsid w:val="00B60B23"/>
    <w:rsid w:val="00B60C3D"/>
    <w:rsid w:val="00B60D12"/>
    <w:rsid w:val="00B612EC"/>
    <w:rsid w:val="00B621FD"/>
    <w:rsid w:val="00B623C1"/>
    <w:rsid w:val="00B623E2"/>
    <w:rsid w:val="00B623EC"/>
    <w:rsid w:val="00B6245B"/>
    <w:rsid w:val="00B62761"/>
    <w:rsid w:val="00B6293C"/>
    <w:rsid w:val="00B62A8B"/>
    <w:rsid w:val="00B62ECB"/>
    <w:rsid w:val="00B632B7"/>
    <w:rsid w:val="00B63426"/>
    <w:rsid w:val="00B63A5D"/>
    <w:rsid w:val="00B63EB9"/>
    <w:rsid w:val="00B64177"/>
    <w:rsid w:val="00B64305"/>
    <w:rsid w:val="00B64379"/>
    <w:rsid w:val="00B6458A"/>
    <w:rsid w:val="00B65541"/>
    <w:rsid w:val="00B65706"/>
    <w:rsid w:val="00B659D6"/>
    <w:rsid w:val="00B65F6A"/>
    <w:rsid w:val="00B65F86"/>
    <w:rsid w:val="00B66718"/>
    <w:rsid w:val="00B667E2"/>
    <w:rsid w:val="00B66C56"/>
    <w:rsid w:val="00B66CD4"/>
    <w:rsid w:val="00B66FAF"/>
    <w:rsid w:val="00B672FF"/>
    <w:rsid w:val="00B6730D"/>
    <w:rsid w:val="00B674F9"/>
    <w:rsid w:val="00B67764"/>
    <w:rsid w:val="00B678BC"/>
    <w:rsid w:val="00B67B74"/>
    <w:rsid w:val="00B67C7C"/>
    <w:rsid w:val="00B67E92"/>
    <w:rsid w:val="00B67EA3"/>
    <w:rsid w:val="00B7024C"/>
    <w:rsid w:val="00B70385"/>
    <w:rsid w:val="00B709D7"/>
    <w:rsid w:val="00B70E43"/>
    <w:rsid w:val="00B717E1"/>
    <w:rsid w:val="00B71942"/>
    <w:rsid w:val="00B71A4A"/>
    <w:rsid w:val="00B71A9D"/>
    <w:rsid w:val="00B71C20"/>
    <w:rsid w:val="00B71C25"/>
    <w:rsid w:val="00B720A6"/>
    <w:rsid w:val="00B721C7"/>
    <w:rsid w:val="00B72802"/>
    <w:rsid w:val="00B7293E"/>
    <w:rsid w:val="00B72A37"/>
    <w:rsid w:val="00B72C97"/>
    <w:rsid w:val="00B72D1E"/>
    <w:rsid w:val="00B72E06"/>
    <w:rsid w:val="00B734DB"/>
    <w:rsid w:val="00B736D4"/>
    <w:rsid w:val="00B739FD"/>
    <w:rsid w:val="00B73BB2"/>
    <w:rsid w:val="00B73CCF"/>
    <w:rsid w:val="00B73FBA"/>
    <w:rsid w:val="00B743AE"/>
    <w:rsid w:val="00B74921"/>
    <w:rsid w:val="00B74B98"/>
    <w:rsid w:val="00B75060"/>
    <w:rsid w:val="00B752A6"/>
    <w:rsid w:val="00B756BB"/>
    <w:rsid w:val="00B76457"/>
    <w:rsid w:val="00B764CA"/>
    <w:rsid w:val="00B7654F"/>
    <w:rsid w:val="00B766E1"/>
    <w:rsid w:val="00B766FE"/>
    <w:rsid w:val="00B769EA"/>
    <w:rsid w:val="00B76C73"/>
    <w:rsid w:val="00B76FBE"/>
    <w:rsid w:val="00B7727E"/>
    <w:rsid w:val="00B773BD"/>
    <w:rsid w:val="00B77701"/>
    <w:rsid w:val="00B77A80"/>
    <w:rsid w:val="00B77E92"/>
    <w:rsid w:val="00B77FCC"/>
    <w:rsid w:val="00B77FD2"/>
    <w:rsid w:val="00B801B7"/>
    <w:rsid w:val="00B80202"/>
    <w:rsid w:val="00B802AE"/>
    <w:rsid w:val="00B8087B"/>
    <w:rsid w:val="00B80BE4"/>
    <w:rsid w:val="00B80DF2"/>
    <w:rsid w:val="00B80F94"/>
    <w:rsid w:val="00B810CD"/>
    <w:rsid w:val="00B81253"/>
    <w:rsid w:val="00B81895"/>
    <w:rsid w:val="00B81B6B"/>
    <w:rsid w:val="00B81C81"/>
    <w:rsid w:val="00B81E2A"/>
    <w:rsid w:val="00B827FD"/>
    <w:rsid w:val="00B82C45"/>
    <w:rsid w:val="00B82D23"/>
    <w:rsid w:val="00B8315C"/>
    <w:rsid w:val="00B831A7"/>
    <w:rsid w:val="00B83456"/>
    <w:rsid w:val="00B8383E"/>
    <w:rsid w:val="00B838A8"/>
    <w:rsid w:val="00B84103"/>
    <w:rsid w:val="00B84EEA"/>
    <w:rsid w:val="00B8515B"/>
    <w:rsid w:val="00B854F6"/>
    <w:rsid w:val="00B85796"/>
    <w:rsid w:val="00B858F8"/>
    <w:rsid w:val="00B85A38"/>
    <w:rsid w:val="00B85BCB"/>
    <w:rsid w:val="00B8635B"/>
    <w:rsid w:val="00B8645D"/>
    <w:rsid w:val="00B867AD"/>
    <w:rsid w:val="00B86C41"/>
    <w:rsid w:val="00B86E31"/>
    <w:rsid w:val="00B86F16"/>
    <w:rsid w:val="00B87780"/>
    <w:rsid w:val="00B87AA6"/>
    <w:rsid w:val="00B87B2D"/>
    <w:rsid w:val="00B90008"/>
    <w:rsid w:val="00B90632"/>
    <w:rsid w:val="00B90853"/>
    <w:rsid w:val="00B908F4"/>
    <w:rsid w:val="00B90B87"/>
    <w:rsid w:val="00B90FD2"/>
    <w:rsid w:val="00B9139C"/>
    <w:rsid w:val="00B91435"/>
    <w:rsid w:val="00B91618"/>
    <w:rsid w:val="00B9166D"/>
    <w:rsid w:val="00B91705"/>
    <w:rsid w:val="00B91743"/>
    <w:rsid w:val="00B91A9D"/>
    <w:rsid w:val="00B91C63"/>
    <w:rsid w:val="00B91F1C"/>
    <w:rsid w:val="00B9273E"/>
    <w:rsid w:val="00B92878"/>
    <w:rsid w:val="00B929CD"/>
    <w:rsid w:val="00B92B30"/>
    <w:rsid w:val="00B92E4E"/>
    <w:rsid w:val="00B9315C"/>
    <w:rsid w:val="00B9335D"/>
    <w:rsid w:val="00B9392E"/>
    <w:rsid w:val="00B939A6"/>
    <w:rsid w:val="00B93F2D"/>
    <w:rsid w:val="00B93FDB"/>
    <w:rsid w:val="00B941CB"/>
    <w:rsid w:val="00B94620"/>
    <w:rsid w:val="00B9471E"/>
    <w:rsid w:val="00B94A79"/>
    <w:rsid w:val="00B94ADD"/>
    <w:rsid w:val="00B94B7E"/>
    <w:rsid w:val="00B9589A"/>
    <w:rsid w:val="00B95A48"/>
    <w:rsid w:val="00B95E3D"/>
    <w:rsid w:val="00B962A5"/>
    <w:rsid w:val="00B963AB"/>
    <w:rsid w:val="00B96E65"/>
    <w:rsid w:val="00B97167"/>
    <w:rsid w:val="00B97442"/>
    <w:rsid w:val="00B976C2"/>
    <w:rsid w:val="00B97D79"/>
    <w:rsid w:val="00BA01B9"/>
    <w:rsid w:val="00BA0B05"/>
    <w:rsid w:val="00BA0B97"/>
    <w:rsid w:val="00BA0BE3"/>
    <w:rsid w:val="00BA0BFF"/>
    <w:rsid w:val="00BA0C39"/>
    <w:rsid w:val="00BA0CE4"/>
    <w:rsid w:val="00BA0D0F"/>
    <w:rsid w:val="00BA103F"/>
    <w:rsid w:val="00BA1125"/>
    <w:rsid w:val="00BA1533"/>
    <w:rsid w:val="00BA179A"/>
    <w:rsid w:val="00BA18F7"/>
    <w:rsid w:val="00BA1AC5"/>
    <w:rsid w:val="00BA1FFA"/>
    <w:rsid w:val="00BA2124"/>
    <w:rsid w:val="00BA227D"/>
    <w:rsid w:val="00BA2299"/>
    <w:rsid w:val="00BA22A5"/>
    <w:rsid w:val="00BA23A3"/>
    <w:rsid w:val="00BA24CD"/>
    <w:rsid w:val="00BA258C"/>
    <w:rsid w:val="00BA25E6"/>
    <w:rsid w:val="00BA25E9"/>
    <w:rsid w:val="00BA26A0"/>
    <w:rsid w:val="00BA279C"/>
    <w:rsid w:val="00BA2CD7"/>
    <w:rsid w:val="00BA38CA"/>
    <w:rsid w:val="00BA3906"/>
    <w:rsid w:val="00BA3E10"/>
    <w:rsid w:val="00BA45BB"/>
    <w:rsid w:val="00BA46E9"/>
    <w:rsid w:val="00BA4C86"/>
    <w:rsid w:val="00BA4D62"/>
    <w:rsid w:val="00BA4F3C"/>
    <w:rsid w:val="00BA53F3"/>
    <w:rsid w:val="00BA5488"/>
    <w:rsid w:val="00BA54BF"/>
    <w:rsid w:val="00BA5757"/>
    <w:rsid w:val="00BA5F41"/>
    <w:rsid w:val="00BA6930"/>
    <w:rsid w:val="00BA6C6F"/>
    <w:rsid w:val="00BA6D16"/>
    <w:rsid w:val="00BA731C"/>
    <w:rsid w:val="00BA759F"/>
    <w:rsid w:val="00BA77C0"/>
    <w:rsid w:val="00BA7C32"/>
    <w:rsid w:val="00BB045C"/>
    <w:rsid w:val="00BB11F2"/>
    <w:rsid w:val="00BB131D"/>
    <w:rsid w:val="00BB17A1"/>
    <w:rsid w:val="00BB1E0F"/>
    <w:rsid w:val="00BB1F86"/>
    <w:rsid w:val="00BB21CF"/>
    <w:rsid w:val="00BB2C5E"/>
    <w:rsid w:val="00BB2D28"/>
    <w:rsid w:val="00BB3066"/>
    <w:rsid w:val="00BB30AA"/>
    <w:rsid w:val="00BB31DC"/>
    <w:rsid w:val="00BB3680"/>
    <w:rsid w:val="00BB376E"/>
    <w:rsid w:val="00BB3920"/>
    <w:rsid w:val="00BB39DB"/>
    <w:rsid w:val="00BB3B7C"/>
    <w:rsid w:val="00BB3BDD"/>
    <w:rsid w:val="00BB3CB4"/>
    <w:rsid w:val="00BB3E23"/>
    <w:rsid w:val="00BB3F11"/>
    <w:rsid w:val="00BB42F1"/>
    <w:rsid w:val="00BB4795"/>
    <w:rsid w:val="00BB47F4"/>
    <w:rsid w:val="00BB4DC1"/>
    <w:rsid w:val="00BB502A"/>
    <w:rsid w:val="00BB51D6"/>
    <w:rsid w:val="00BB521B"/>
    <w:rsid w:val="00BB5470"/>
    <w:rsid w:val="00BB565E"/>
    <w:rsid w:val="00BB5964"/>
    <w:rsid w:val="00BB59F9"/>
    <w:rsid w:val="00BB5B76"/>
    <w:rsid w:val="00BB5C81"/>
    <w:rsid w:val="00BB5D8F"/>
    <w:rsid w:val="00BB6331"/>
    <w:rsid w:val="00BB63DD"/>
    <w:rsid w:val="00BB651C"/>
    <w:rsid w:val="00BB665C"/>
    <w:rsid w:val="00BB67BA"/>
    <w:rsid w:val="00BB6942"/>
    <w:rsid w:val="00BB6A2D"/>
    <w:rsid w:val="00BB6B09"/>
    <w:rsid w:val="00BB6C21"/>
    <w:rsid w:val="00BB6FB0"/>
    <w:rsid w:val="00BB72EB"/>
    <w:rsid w:val="00BB733D"/>
    <w:rsid w:val="00BB76F2"/>
    <w:rsid w:val="00BB79DC"/>
    <w:rsid w:val="00BC0017"/>
    <w:rsid w:val="00BC0ADA"/>
    <w:rsid w:val="00BC169B"/>
    <w:rsid w:val="00BC1748"/>
    <w:rsid w:val="00BC18A6"/>
    <w:rsid w:val="00BC18F4"/>
    <w:rsid w:val="00BC19EF"/>
    <w:rsid w:val="00BC1D08"/>
    <w:rsid w:val="00BC1F68"/>
    <w:rsid w:val="00BC20E3"/>
    <w:rsid w:val="00BC244C"/>
    <w:rsid w:val="00BC25DB"/>
    <w:rsid w:val="00BC29B2"/>
    <w:rsid w:val="00BC29F1"/>
    <w:rsid w:val="00BC2ADB"/>
    <w:rsid w:val="00BC2B0F"/>
    <w:rsid w:val="00BC2F13"/>
    <w:rsid w:val="00BC31E3"/>
    <w:rsid w:val="00BC3668"/>
    <w:rsid w:val="00BC3957"/>
    <w:rsid w:val="00BC3DAC"/>
    <w:rsid w:val="00BC3E93"/>
    <w:rsid w:val="00BC4233"/>
    <w:rsid w:val="00BC43E3"/>
    <w:rsid w:val="00BC495C"/>
    <w:rsid w:val="00BC49CE"/>
    <w:rsid w:val="00BC4C4E"/>
    <w:rsid w:val="00BC50C6"/>
    <w:rsid w:val="00BC54C7"/>
    <w:rsid w:val="00BC5607"/>
    <w:rsid w:val="00BC56F0"/>
    <w:rsid w:val="00BC586E"/>
    <w:rsid w:val="00BC5ACE"/>
    <w:rsid w:val="00BC5DEE"/>
    <w:rsid w:val="00BC5E5F"/>
    <w:rsid w:val="00BC5E78"/>
    <w:rsid w:val="00BC5EEB"/>
    <w:rsid w:val="00BC5EEF"/>
    <w:rsid w:val="00BC6185"/>
    <w:rsid w:val="00BC643F"/>
    <w:rsid w:val="00BC66A8"/>
    <w:rsid w:val="00BC6867"/>
    <w:rsid w:val="00BC6B8F"/>
    <w:rsid w:val="00BC6BBD"/>
    <w:rsid w:val="00BC6BCD"/>
    <w:rsid w:val="00BC6DAB"/>
    <w:rsid w:val="00BC70CF"/>
    <w:rsid w:val="00BC7353"/>
    <w:rsid w:val="00BC7535"/>
    <w:rsid w:val="00BC7689"/>
    <w:rsid w:val="00BC7A5D"/>
    <w:rsid w:val="00BC7B89"/>
    <w:rsid w:val="00BC7BE6"/>
    <w:rsid w:val="00BC7E8D"/>
    <w:rsid w:val="00BC7E8F"/>
    <w:rsid w:val="00BC7FB6"/>
    <w:rsid w:val="00BD0289"/>
    <w:rsid w:val="00BD0C8E"/>
    <w:rsid w:val="00BD10B0"/>
    <w:rsid w:val="00BD11CB"/>
    <w:rsid w:val="00BD13AC"/>
    <w:rsid w:val="00BD17F1"/>
    <w:rsid w:val="00BD1C7E"/>
    <w:rsid w:val="00BD1C9B"/>
    <w:rsid w:val="00BD201B"/>
    <w:rsid w:val="00BD202E"/>
    <w:rsid w:val="00BD20B7"/>
    <w:rsid w:val="00BD25E2"/>
    <w:rsid w:val="00BD2762"/>
    <w:rsid w:val="00BD2A3E"/>
    <w:rsid w:val="00BD2A99"/>
    <w:rsid w:val="00BD2B45"/>
    <w:rsid w:val="00BD2BD9"/>
    <w:rsid w:val="00BD2FDB"/>
    <w:rsid w:val="00BD3096"/>
    <w:rsid w:val="00BD30A7"/>
    <w:rsid w:val="00BD30BC"/>
    <w:rsid w:val="00BD32E1"/>
    <w:rsid w:val="00BD36FC"/>
    <w:rsid w:val="00BD3F31"/>
    <w:rsid w:val="00BD437A"/>
    <w:rsid w:val="00BD44D0"/>
    <w:rsid w:val="00BD47A5"/>
    <w:rsid w:val="00BD4D66"/>
    <w:rsid w:val="00BD53BE"/>
    <w:rsid w:val="00BD5613"/>
    <w:rsid w:val="00BD56A0"/>
    <w:rsid w:val="00BD58D7"/>
    <w:rsid w:val="00BD5A8C"/>
    <w:rsid w:val="00BD5FA0"/>
    <w:rsid w:val="00BD609F"/>
    <w:rsid w:val="00BD6225"/>
    <w:rsid w:val="00BD6410"/>
    <w:rsid w:val="00BD659E"/>
    <w:rsid w:val="00BD65B2"/>
    <w:rsid w:val="00BD6A1B"/>
    <w:rsid w:val="00BD6D6E"/>
    <w:rsid w:val="00BD74F5"/>
    <w:rsid w:val="00BD77CA"/>
    <w:rsid w:val="00BD7818"/>
    <w:rsid w:val="00BD7999"/>
    <w:rsid w:val="00BD7C51"/>
    <w:rsid w:val="00BD7C95"/>
    <w:rsid w:val="00BD7D3C"/>
    <w:rsid w:val="00BE0045"/>
    <w:rsid w:val="00BE07D6"/>
    <w:rsid w:val="00BE0B0B"/>
    <w:rsid w:val="00BE0ED6"/>
    <w:rsid w:val="00BE0EE7"/>
    <w:rsid w:val="00BE1618"/>
    <w:rsid w:val="00BE19A5"/>
    <w:rsid w:val="00BE212D"/>
    <w:rsid w:val="00BE21CC"/>
    <w:rsid w:val="00BE2825"/>
    <w:rsid w:val="00BE2C8E"/>
    <w:rsid w:val="00BE2E84"/>
    <w:rsid w:val="00BE2F8C"/>
    <w:rsid w:val="00BE3C48"/>
    <w:rsid w:val="00BE40CA"/>
    <w:rsid w:val="00BE4221"/>
    <w:rsid w:val="00BE44DA"/>
    <w:rsid w:val="00BE4A2D"/>
    <w:rsid w:val="00BE51B7"/>
    <w:rsid w:val="00BE52A3"/>
    <w:rsid w:val="00BE5303"/>
    <w:rsid w:val="00BE6989"/>
    <w:rsid w:val="00BE6B68"/>
    <w:rsid w:val="00BE6B90"/>
    <w:rsid w:val="00BE6F74"/>
    <w:rsid w:val="00BE7664"/>
    <w:rsid w:val="00BE76DD"/>
    <w:rsid w:val="00BE7703"/>
    <w:rsid w:val="00BE772E"/>
    <w:rsid w:val="00BE7872"/>
    <w:rsid w:val="00BE7950"/>
    <w:rsid w:val="00BE7A5A"/>
    <w:rsid w:val="00BE7E58"/>
    <w:rsid w:val="00BF036B"/>
    <w:rsid w:val="00BF0CA1"/>
    <w:rsid w:val="00BF0E49"/>
    <w:rsid w:val="00BF0ED0"/>
    <w:rsid w:val="00BF0F57"/>
    <w:rsid w:val="00BF1238"/>
    <w:rsid w:val="00BF1BA9"/>
    <w:rsid w:val="00BF1DF5"/>
    <w:rsid w:val="00BF2D97"/>
    <w:rsid w:val="00BF306A"/>
    <w:rsid w:val="00BF30A0"/>
    <w:rsid w:val="00BF3220"/>
    <w:rsid w:val="00BF3A4B"/>
    <w:rsid w:val="00BF3CB6"/>
    <w:rsid w:val="00BF3DA3"/>
    <w:rsid w:val="00BF4375"/>
    <w:rsid w:val="00BF486E"/>
    <w:rsid w:val="00BF4BCF"/>
    <w:rsid w:val="00BF4E96"/>
    <w:rsid w:val="00BF4F5B"/>
    <w:rsid w:val="00BF5197"/>
    <w:rsid w:val="00BF5880"/>
    <w:rsid w:val="00BF6114"/>
    <w:rsid w:val="00BF63A7"/>
    <w:rsid w:val="00BF64DC"/>
    <w:rsid w:val="00BF6C1A"/>
    <w:rsid w:val="00BF6FCE"/>
    <w:rsid w:val="00BF716C"/>
    <w:rsid w:val="00BF7596"/>
    <w:rsid w:val="00BF7718"/>
    <w:rsid w:val="00BF78AD"/>
    <w:rsid w:val="00BF7957"/>
    <w:rsid w:val="00C00619"/>
    <w:rsid w:val="00C00937"/>
    <w:rsid w:val="00C009BC"/>
    <w:rsid w:val="00C009D0"/>
    <w:rsid w:val="00C00FBF"/>
    <w:rsid w:val="00C016FD"/>
    <w:rsid w:val="00C01991"/>
    <w:rsid w:val="00C01B19"/>
    <w:rsid w:val="00C01C6A"/>
    <w:rsid w:val="00C01F12"/>
    <w:rsid w:val="00C01FD4"/>
    <w:rsid w:val="00C021E2"/>
    <w:rsid w:val="00C022F8"/>
    <w:rsid w:val="00C024E9"/>
    <w:rsid w:val="00C0282C"/>
    <w:rsid w:val="00C02CDB"/>
    <w:rsid w:val="00C02F16"/>
    <w:rsid w:val="00C02F75"/>
    <w:rsid w:val="00C0316A"/>
    <w:rsid w:val="00C0323B"/>
    <w:rsid w:val="00C032E7"/>
    <w:rsid w:val="00C03BD7"/>
    <w:rsid w:val="00C04284"/>
    <w:rsid w:val="00C043D2"/>
    <w:rsid w:val="00C04602"/>
    <w:rsid w:val="00C046AD"/>
    <w:rsid w:val="00C04846"/>
    <w:rsid w:val="00C04D40"/>
    <w:rsid w:val="00C04ECD"/>
    <w:rsid w:val="00C05707"/>
    <w:rsid w:val="00C05778"/>
    <w:rsid w:val="00C057CD"/>
    <w:rsid w:val="00C05877"/>
    <w:rsid w:val="00C059CD"/>
    <w:rsid w:val="00C05F52"/>
    <w:rsid w:val="00C06075"/>
    <w:rsid w:val="00C0643D"/>
    <w:rsid w:val="00C06708"/>
    <w:rsid w:val="00C06B3C"/>
    <w:rsid w:val="00C06E6C"/>
    <w:rsid w:val="00C06F0C"/>
    <w:rsid w:val="00C071A2"/>
    <w:rsid w:val="00C07BAE"/>
    <w:rsid w:val="00C07DDA"/>
    <w:rsid w:val="00C1047B"/>
    <w:rsid w:val="00C106AD"/>
    <w:rsid w:val="00C1093D"/>
    <w:rsid w:val="00C10D40"/>
    <w:rsid w:val="00C111D2"/>
    <w:rsid w:val="00C11294"/>
    <w:rsid w:val="00C11705"/>
    <w:rsid w:val="00C117FA"/>
    <w:rsid w:val="00C11A0F"/>
    <w:rsid w:val="00C12107"/>
    <w:rsid w:val="00C129BC"/>
    <w:rsid w:val="00C12F61"/>
    <w:rsid w:val="00C13E61"/>
    <w:rsid w:val="00C14335"/>
    <w:rsid w:val="00C149E6"/>
    <w:rsid w:val="00C14B54"/>
    <w:rsid w:val="00C14E86"/>
    <w:rsid w:val="00C152EF"/>
    <w:rsid w:val="00C15654"/>
    <w:rsid w:val="00C15B64"/>
    <w:rsid w:val="00C15DCF"/>
    <w:rsid w:val="00C15EED"/>
    <w:rsid w:val="00C15F7D"/>
    <w:rsid w:val="00C16091"/>
    <w:rsid w:val="00C16225"/>
    <w:rsid w:val="00C1622C"/>
    <w:rsid w:val="00C1665B"/>
    <w:rsid w:val="00C166F4"/>
    <w:rsid w:val="00C17030"/>
    <w:rsid w:val="00C1790B"/>
    <w:rsid w:val="00C17AD0"/>
    <w:rsid w:val="00C17B94"/>
    <w:rsid w:val="00C17D80"/>
    <w:rsid w:val="00C17EF8"/>
    <w:rsid w:val="00C20001"/>
    <w:rsid w:val="00C2066F"/>
    <w:rsid w:val="00C207F9"/>
    <w:rsid w:val="00C20878"/>
    <w:rsid w:val="00C209A9"/>
    <w:rsid w:val="00C20F24"/>
    <w:rsid w:val="00C21053"/>
    <w:rsid w:val="00C21070"/>
    <w:rsid w:val="00C21138"/>
    <w:rsid w:val="00C21153"/>
    <w:rsid w:val="00C21467"/>
    <w:rsid w:val="00C2197F"/>
    <w:rsid w:val="00C21C56"/>
    <w:rsid w:val="00C22081"/>
    <w:rsid w:val="00C2241C"/>
    <w:rsid w:val="00C22BFD"/>
    <w:rsid w:val="00C22C19"/>
    <w:rsid w:val="00C22FBC"/>
    <w:rsid w:val="00C23194"/>
    <w:rsid w:val="00C23684"/>
    <w:rsid w:val="00C236D2"/>
    <w:rsid w:val="00C23E21"/>
    <w:rsid w:val="00C2409C"/>
    <w:rsid w:val="00C24281"/>
    <w:rsid w:val="00C24C5D"/>
    <w:rsid w:val="00C24E7E"/>
    <w:rsid w:val="00C24EFA"/>
    <w:rsid w:val="00C24FA5"/>
    <w:rsid w:val="00C25096"/>
    <w:rsid w:val="00C2516B"/>
    <w:rsid w:val="00C2526E"/>
    <w:rsid w:val="00C2530B"/>
    <w:rsid w:val="00C257DF"/>
    <w:rsid w:val="00C259F4"/>
    <w:rsid w:val="00C25BC4"/>
    <w:rsid w:val="00C2601F"/>
    <w:rsid w:val="00C26031"/>
    <w:rsid w:val="00C261E9"/>
    <w:rsid w:val="00C26A16"/>
    <w:rsid w:val="00C26C5F"/>
    <w:rsid w:val="00C26F82"/>
    <w:rsid w:val="00C2700C"/>
    <w:rsid w:val="00C27313"/>
    <w:rsid w:val="00C27336"/>
    <w:rsid w:val="00C27354"/>
    <w:rsid w:val="00C2755A"/>
    <w:rsid w:val="00C27567"/>
    <w:rsid w:val="00C2766E"/>
    <w:rsid w:val="00C2779F"/>
    <w:rsid w:val="00C278E7"/>
    <w:rsid w:val="00C27D1D"/>
    <w:rsid w:val="00C3006D"/>
    <w:rsid w:val="00C301A5"/>
    <w:rsid w:val="00C30323"/>
    <w:rsid w:val="00C30535"/>
    <w:rsid w:val="00C308F6"/>
    <w:rsid w:val="00C30E0A"/>
    <w:rsid w:val="00C3118B"/>
    <w:rsid w:val="00C31276"/>
    <w:rsid w:val="00C31DB2"/>
    <w:rsid w:val="00C31DC5"/>
    <w:rsid w:val="00C31E8F"/>
    <w:rsid w:val="00C3224B"/>
    <w:rsid w:val="00C323E2"/>
    <w:rsid w:val="00C32992"/>
    <w:rsid w:val="00C32FB2"/>
    <w:rsid w:val="00C33080"/>
    <w:rsid w:val="00C339E7"/>
    <w:rsid w:val="00C3421E"/>
    <w:rsid w:val="00C345F7"/>
    <w:rsid w:val="00C34634"/>
    <w:rsid w:val="00C34821"/>
    <w:rsid w:val="00C34930"/>
    <w:rsid w:val="00C34A52"/>
    <w:rsid w:val="00C34D6D"/>
    <w:rsid w:val="00C3515B"/>
    <w:rsid w:val="00C35218"/>
    <w:rsid w:val="00C352D2"/>
    <w:rsid w:val="00C3550A"/>
    <w:rsid w:val="00C355D3"/>
    <w:rsid w:val="00C35798"/>
    <w:rsid w:val="00C357D2"/>
    <w:rsid w:val="00C35815"/>
    <w:rsid w:val="00C35D56"/>
    <w:rsid w:val="00C36461"/>
    <w:rsid w:val="00C3654B"/>
    <w:rsid w:val="00C37368"/>
    <w:rsid w:val="00C376D6"/>
    <w:rsid w:val="00C378DC"/>
    <w:rsid w:val="00C37BB5"/>
    <w:rsid w:val="00C37F8B"/>
    <w:rsid w:val="00C40224"/>
    <w:rsid w:val="00C40BEB"/>
    <w:rsid w:val="00C40C8D"/>
    <w:rsid w:val="00C40CF1"/>
    <w:rsid w:val="00C412E7"/>
    <w:rsid w:val="00C4130B"/>
    <w:rsid w:val="00C4143D"/>
    <w:rsid w:val="00C4157F"/>
    <w:rsid w:val="00C418EB"/>
    <w:rsid w:val="00C41A52"/>
    <w:rsid w:val="00C41EBD"/>
    <w:rsid w:val="00C4280E"/>
    <w:rsid w:val="00C430C5"/>
    <w:rsid w:val="00C4346D"/>
    <w:rsid w:val="00C4350C"/>
    <w:rsid w:val="00C43787"/>
    <w:rsid w:val="00C43D42"/>
    <w:rsid w:val="00C44404"/>
    <w:rsid w:val="00C447B5"/>
    <w:rsid w:val="00C44D09"/>
    <w:rsid w:val="00C44D50"/>
    <w:rsid w:val="00C45317"/>
    <w:rsid w:val="00C455AB"/>
    <w:rsid w:val="00C45681"/>
    <w:rsid w:val="00C45BFD"/>
    <w:rsid w:val="00C46282"/>
    <w:rsid w:val="00C46411"/>
    <w:rsid w:val="00C46A72"/>
    <w:rsid w:val="00C46C8B"/>
    <w:rsid w:val="00C46DD2"/>
    <w:rsid w:val="00C47004"/>
    <w:rsid w:val="00C47A7E"/>
    <w:rsid w:val="00C503E7"/>
    <w:rsid w:val="00C50790"/>
    <w:rsid w:val="00C50A59"/>
    <w:rsid w:val="00C50BC6"/>
    <w:rsid w:val="00C50F25"/>
    <w:rsid w:val="00C516B1"/>
    <w:rsid w:val="00C517C0"/>
    <w:rsid w:val="00C51E56"/>
    <w:rsid w:val="00C51F50"/>
    <w:rsid w:val="00C5207B"/>
    <w:rsid w:val="00C52247"/>
    <w:rsid w:val="00C525F7"/>
    <w:rsid w:val="00C526D5"/>
    <w:rsid w:val="00C5290F"/>
    <w:rsid w:val="00C5299E"/>
    <w:rsid w:val="00C52BA3"/>
    <w:rsid w:val="00C52F45"/>
    <w:rsid w:val="00C5326F"/>
    <w:rsid w:val="00C53342"/>
    <w:rsid w:val="00C536A2"/>
    <w:rsid w:val="00C5372F"/>
    <w:rsid w:val="00C53C3B"/>
    <w:rsid w:val="00C53E53"/>
    <w:rsid w:val="00C54328"/>
    <w:rsid w:val="00C54350"/>
    <w:rsid w:val="00C5439C"/>
    <w:rsid w:val="00C54814"/>
    <w:rsid w:val="00C54946"/>
    <w:rsid w:val="00C549B9"/>
    <w:rsid w:val="00C54BA2"/>
    <w:rsid w:val="00C54BC5"/>
    <w:rsid w:val="00C54D7E"/>
    <w:rsid w:val="00C55280"/>
    <w:rsid w:val="00C55320"/>
    <w:rsid w:val="00C553A5"/>
    <w:rsid w:val="00C55402"/>
    <w:rsid w:val="00C55724"/>
    <w:rsid w:val="00C5593A"/>
    <w:rsid w:val="00C55969"/>
    <w:rsid w:val="00C559DA"/>
    <w:rsid w:val="00C55AA3"/>
    <w:rsid w:val="00C55BB5"/>
    <w:rsid w:val="00C5611E"/>
    <w:rsid w:val="00C5649B"/>
    <w:rsid w:val="00C56B77"/>
    <w:rsid w:val="00C570B7"/>
    <w:rsid w:val="00C57258"/>
    <w:rsid w:val="00C574EB"/>
    <w:rsid w:val="00C5780B"/>
    <w:rsid w:val="00C57B21"/>
    <w:rsid w:val="00C57D42"/>
    <w:rsid w:val="00C602E4"/>
    <w:rsid w:val="00C610A3"/>
    <w:rsid w:val="00C61290"/>
    <w:rsid w:val="00C6152E"/>
    <w:rsid w:val="00C61617"/>
    <w:rsid w:val="00C616E4"/>
    <w:rsid w:val="00C62039"/>
    <w:rsid w:val="00C62078"/>
    <w:rsid w:val="00C62393"/>
    <w:rsid w:val="00C62A6A"/>
    <w:rsid w:val="00C62AA3"/>
    <w:rsid w:val="00C62BCB"/>
    <w:rsid w:val="00C63594"/>
    <w:rsid w:val="00C63754"/>
    <w:rsid w:val="00C63F1E"/>
    <w:rsid w:val="00C63F4C"/>
    <w:rsid w:val="00C641D8"/>
    <w:rsid w:val="00C6459F"/>
    <w:rsid w:val="00C64654"/>
    <w:rsid w:val="00C6480A"/>
    <w:rsid w:val="00C64CC8"/>
    <w:rsid w:val="00C64D0A"/>
    <w:rsid w:val="00C651C4"/>
    <w:rsid w:val="00C652AE"/>
    <w:rsid w:val="00C6541B"/>
    <w:rsid w:val="00C6585E"/>
    <w:rsid w:val="00C658A8"/>
    <w:rsid w:val="00C658DA"/>
    <w:rsid w:val="00C65B95"/>
    <w:rsid w:val="00C65D00"/>
    <w:rsid w:val="00C66049"/>
    <w:rsid w:val="00C66710"/>
    <w:rsid w:val="00C6682E"/>
    <w:rsid w:val="00C66C22"/>
    <w:rsid w:val="00C67618"/>
    <w:rsid w:val="00C67C22"/>
    <w:rsid w:val="00C70174"/>
    <w:rsid w:val="00C7064B"/>
    <w:rsid w:val="00C7089B"/>
    <w:rsid w:val="00C709BD"/>
    <w:rsid w:val="00C70BCE"/>
    <w:rsid w:val="00C70D7B"/>
    <w:rsid w:val="00C70D91"/>
    <w:rsid w:val="00C7135C"/>
    <w:rsid w:val="00C7171B"/>
    <w:rsid w:val="00C7209A"/>
    <w:rsid w:val="00C725E4"/>
    <w:rsid w:val="00C72851"/>
    <w:rsid w:val="00C72AF5"/>
    <w:rsid w:val="00C72AFA"/>
    <w:rsid w:val="00C72BD6"/>
    <w:rsid w:val="00C731EB"/>
    <w:rsid w:val="00C7323E"/>
    <w:rsid w:val="00C7340A"/>
    <w:rsid w:val="00C7340C"/>
    <w:rsid w:val="00C736F2"/>
    <w:rsid w:val="00C73E2A"/>
    <w:rsid w:val="00C74285"/>
    <w:rsid w:val="00C74489"/>
    <w:rsid w:val="00C7473B"/>
    <w:rsid w:val="00C74886"/>
    <w:rsid w:val="00C74BB3"/>
    <w:rsid w:val="00C74CDB"/>
    <w:rsid w:val="00C751E0"/>
    <w:rsid w:val="00C752ED"/>
    <w:rsid w:val="00C75531"/>
    <w:rsid w:val="00C757C4"/>
    <w:rsid w:val="00C75A6F"/>
    <w:rsid w:val="00C75AA8"/>
    <w:rsid w:val="00C75B06"/>
    <w:rsid w:val="00C75FDC"/>
    <w:rsid w:val="00C7617F"/>
    <w:rsid w:val="00C7684C"/>
    <w:rsid w:val="00C76B55"/>
    <w:rsid w:val="00C76E71"/>
    <w:rsid w:val="00C77112"/>
    <w:rsid w:val="00C77119"/>
    <w:rsid w:val="00C773BD"/>
    <w:rsid w:val="00C7790F"/>
    <w:rsid w:val="00C779C5"/>
    <w:rsid w:val="00C77E5A"/>
    <w:rsid w:val="00C77FE0"/>
    <w:rsid w:val="00C803DB"/>
    <w:rsid w:val="00C80C4C"/>
    <w:rsid w:val="00C80FDE"/>
    <w:rsid w:val="00C81376"/>
    <w:rsid w:val="00C816E7"/>
    <w:rsid w:val="00C81925"/>
    <w:rsid w:val="00C82A29"/>
    <w:rsid w:val="00C82AF4"/>
    <w:rsid w:val="00C837AD"/>
    <w:rsid w:val="00C83E98"/>
    <w:rsid w:val="00C83FDF"/>
    <w:rsid w:val="00C841A9"/>
    <w:rsid w:val="00C844E0"/>
    <w:rsid w:val="00C845BC"/>
    <w:rsid w:val="00C84617"/>
    <w:rsid w:val="00C84EEC"/>
    <w:rsid w:val="00C85133"/>
    <w:rsid w:val="00C853D1"/>
    <w:rsid w:val="00C8590E"/>
    <w:rsid w:val="00C86221"/>
    <w:rsid w:val="00C86895"/>
    <w:rsid w:val="00C86A84"/>
    <w:rsid w:val="00C86CA4"/>
    <w:rsid w:val="00C86CD1"/>
    <w:rsid w:val="00C86DE8"/>
    <w:rsid w:val="00C86F7B"/>
    <w:rsid w:val="00C86FD6"/>
    <w:rsid w:val="00C872BC"/>
    <w:rsid w:val="00C875DF"/>
    <w:rsid w:val="00C90423"/>
    <w:rsid w:val="00C90748"/>
    <w:rsid w:val="00C90A52"/>
    <w:rsid w:val="00C90BAA"/>
    <w:rsid w:val="00C90CEA"/>
    <w:rsid w:val="00C917E0"/>
    <w:rsid w:val="00C91ADA"/>
    <w:rsid w:val="00C91BC7"/>
    <w:rsid w:val="00C91C3C"/>
    <w:rsid w:val="00C92222"/>
    <w:rsid w:val="00C922E2"/>
    <w:rsid w:val="00C92597"/>
    <w:rsid w:val="00C92670"/>
    <w:rsid w:val="00C92A71"/>
    <w:rsid w:val="00C92AE6"/>
    <w:rsid w:val="00C92B46"/>
    <w:rsid w:val="00C92DEB"/>
    <w:rsid w:val="00C9319E"/>
    <w:rsid w:val="00C93227"/>
    <w:rsid w:val="00C93330"/>
    <w:rsid w:val="00C9346B"/>
    <w:rsid w:val="00C9351E"/>
    <w:rsid w:val="00C9367B"/>
    <w:rsid w:val="00C93945"/>
    <w:rsid w:val="00C93A46"/>
    <w:rsid w:val="00C93C1E"/>
    <w:rsid w:val="00C94B22"/>
    <w:rsid w:val="00C94C7E"/>
    <w:rsid w:val="00C94FF0"/>
    <w:rsid w:val="00C954B5"/>
    <w:rsid w:val="00C9598B"/>
    <w:rsid w:val="00C96617"/>
    <w:rsid w:val="00C96858"/>
    <w:rsid w:val="00C96E12"/>
    <w:rsid w:val="00C96E5E"/>
    <w:rsid w:val="00C96E97"/>
    <w:rsid w:val="00C96F6D"/>
    <w:rsid w:val="00C97403"/>
    <w:rsid w:val="00C979E9"/>
    <w:rsid w:val="00CA000F"/>
    <w:rsid w:val="00CA09BB"/>
    <w:rsid w:val="00CA0B98"/>
    <w:rsid w:val="00CA1041"/>
    <w:rsid w:val="00CA113C"/>
    <w:rsid w:val="00CA12C4"/>
    <w:rsid w:val="00CA152F"/>
    <w:rsid w:val="00CA1609"/>
    <w:rsid w:val="00CA1629"/>
    <w:rsid w:val="00CA18F2"/>
    <w:rsid w:val="00CA1944"/>
    <w:rsid w:val="00CA1977"/>
    <w:rsid w:val="00CA1DC2"/>
    <w:rsid w:val="00CA2202"/>
    <w:rsid w:val="00CA231D"/>
    <w:rsid w:val="00CA30EB"/>
    <w:rsid w:val="00CA314B"/>
    <w:rsid w:val="00CA34F0"/>
    <w:rsid w:val="00CA34FF"/>
    <w:rsid w:val="00CA37BB"/>
    <w:rsid w:val="00CA3996"/>
    <w:rsid w:val="00CA3F56"/>
    <w:rsid w:val="00CA42FF"/>
    <w:rsid w:val="00CA45E5"/>
    <w:rsid w:val="00CA4871"/>
    <w:rsid w:val="00CA4EE9"/>
    <w:rsid w:val="00CA4FCD"/>
    <w:rsid w:val="00CA5065"/>
    <w:rsid w:val="00CA54E3"/>
    <w:rsid w:val="00CA5649"/>
    <w:rsid w:val="00CA569B"/>
    <w:rsid w:val="00CA5723"/>
    <w:rsid w:val="00CA5739"/>
    <w:rsid w:val="00CA5D34"/>
    <w:rsid w:val="00CA6564"/>
    <w:rsid w:val="00CA6639"/>
    <w:rsid w:val="00CA6B11"/>
    <w:rsid w:val="00CA6B8D"/>
    <w:rsid w:val="00CA6BBF"/>
    <w:rsid w:val="00CA6BF7"/>
    <w:rsid w:val="00CA6C10"/>
    <w:rsid w:val="00CA6C97"/>
    <w:rsid w:val="00CA6E83"/>
    <w:rsid w:val="00CA6FE4"/>
    <w:rsid w:val="00CA70AA"/>
    <w:rsid w:val="00CA733F"/>
    <w:rsid w:val="00CA73DB"/>
    <w:rsid w:val="00CA767D"/>
    <w:rsid w:val="00CA77E8"/>
    <w:rsid w:val="00CA798F"/>
    <w:rsid w:val="00CA7DA1"/>
    <w:rsid w:val="00CA7DE8"/>
    <w:rsid w:val="00CA7F2B"/>
    <w:rsid w:val="00CB0306"/>
    <w:rsid w:val="00CB032C"/>
    <w:rsid w:val="00CB0504"/>
    <w:rsid w:val="00CB07BE"/>
    <w:rsid w:val="00CB09BE"/>
    <w:rsid w:val="00CB0F32"/>
    <w:rsid w:val="00CB11D4"/>
    <w:rsid w:val="00CB141E"/>
    <w:rsid w:val="00CB1599"/>
    <w:rsid w:val="00CB179C"/>
    <w:rsid w:val="00CB1B4D"/>
    <w:rsid w:val="00CB1E41"/>
    <w:rsid w:val="00CB2287"/>
    <w:rsid w:val="00CB2318"/>
    <w:rsid w:val="00CB2516"/>
    <w:rsid w:val="00CB2669"/>
    <w:rsid w:val="00CB2675"/>
    <w:rsid w:val="00CB2792"/>
    <w:rsid w:val="00CB32C1"/>
    <w:rsid w:val="00CB334C"/>
    <w:rsid w:val="00CB3385"/>
    <w:rsid w:val="00CB3602"/>
    <w:rsid w:val="00CB42B8"/>
    <w:rsid w:val="00CB43C6"/>
    <w:rsid w:val="00CB46DA"/>
    <w:rsid w:val="00CB46EC"/>
    <w:rsid w:val="00CB478D"/>
    <w:rsid w:val="00CB4A7B"/>
    <w:rsid w:val="00CB4B57"/>
    <w:rsid w:val="00CB4D07"/>
    <w:rsid w:val="00CB4EAF"/>
    <w:rsid w:val="00CB5A09"/>
    <w:rsid w:val="00CB5BEE"/>
    <w:rsid w:val="00CB611E"/>
    <w:rsid w:val="00CB62FD"/>
    <w:rsid w:val="00CB650D"/>
    <w:rsid w:val="00CB65C9"/>
    <w:rsid w:val="00CB6A18"/>
    <w:rsid w:val="00CB6B5F"/>
    <w:rsid w:val="00CB745E"/>
    <w:rsid w:val="00CB74DB"/>
    <w:rsid w:val="00CB77E8"/>
    <w:rsid w:val="00CB79AA"/>
    <w:rsid w:val="00CB7D28"/>
    <w:rsid w:val="00CB7E59"/>
    <w:rsid w:val="00CB7F4C"/>
    <w:rsid w:val="00CC00AF"/>
    <w:rsid w:val="00CC01E8"/>
    <w:rsid w:val="00CC04C2"/>
    <w:rsid w:val="00CC07C8"/>
    <w:rsid w:val="00CC0ABE"/>
    <w:rsid w:val="00CC10CE"/>
    <w:rsid w:val="00CC12B8"/>
    <w:rsid w:val="00CC1656"/>
    <w:rsid w:val="00CC2000"/>
    <w:rsid w:val="00CC24BE"/>
    <w:rsid w:val="00CC2570"/>
    <w:rsid w:val="00CC25B7"/>
    <w:rsid w:val="00CC27A0"/>
    <w:rsid w:val="00CC2A71"/>
    <w:rsid w:val="00CC2FA3"/>
    <w:rsid w:val="00CC32A7"/>
    <w:rsid w:val="00CC3542"/>
    <w:rsid w:val="00CC4085"/>
    <w:rsid w:val="00CC43E0"/>
    <w:rsid w:val="00CC44E1"/>
    <w:rsid w:val="00CC4732"/>
    <w:rsid w:val="00CC4A41"/>
    <w:rsid w:val="00CC531B"/>
    <w:rsid w:val="00CC5652"/>
    <w:rsid w:val="00CC5BC8"/>
    <w:rsid w:val="00CC5CF0"/>
    <w:rsid w:val="00CC5D60"/>
    <w:rsid w:val="00CC65F3"/>
    <w:rsid w:val="00CC6B69"/>
    <w:rsid w:val="00CC6D81"/>
    <w:rsid w:val="00CC7028"/>
    <w:rsid w:val="00CC735C"/>
    <w:rsid w:val="00CC78C8"/>
    <w:rsid w:val="00CC7998"/>
    <w:rsid w:val="00CC7CFE"/>
    <w:rsid w:val="00CD0102"/>
    <w:rsid w:val="00CD0200"/>
    <w:rsid w:val="00CD028A"/>
    <w:rsid w:val="00CD0395"/>
    <w:rsid w:val="00CD056E"/>
    <w:rsid w:val="00CD068D"/>
    <w:rsid w:val="00CD0835"/>
    <w:rsid w:val="00CD0E23"/>
    <w:rsid w:val="00CD13DC"/>
    <w:rsid w:val="00CD167D"/>
    <w:rsid w:val="00CD1A0B"/>
    <w:rsid w:val="00CD28C2"/>
    <w:rsid w:val="00CD2BEE"/>
    <w:rsid w:val="00CD2DE1"/>
    <w:rsid w:val="00CD305F"/>
    <w:rsid w:val="00CD3416"/>
    <w:rsid w:val="00CD3971"/>
    <w:rsid w:val="00CD3ADE"/>
    <w:rsid w:val="00CD40F0"/>
    <w:rsid w:val="00CD416F"/>
    <w:rsid w:val="00CD42DD"/>
    <w:rsid w:val="00CD43B8"/>
    <w:rsid w:val="00CD4C28"/>
    <w:rsid w:val="00CD502D"/>
    <w:rsid w:val="00CD5059"/>
    <w:rsid w:val="00CD523B"/>
    <w:rsid w:val="00CD55A0"/>
    <w:rsid w:val="00CD58E1"/>
    <w:rsid w:val="00CD6FDE"/>
    <w:rsid w:val="00CE00AC"/>
    <w:rsid w:val="00CE01F3"/>
    <w:rsid w:val="00CE0345"/>
    <w:rsid w:val="00CE0456"/>
    <w:rsid w:val="00CE04D9"/>
    <w:rsid w:val="00CE04FF"/>
    <w:rsid w:val="00CE0562"/>
    <w:rsid w:val="00CE085E"/>
    <w:rsid w:val="00CE0874"/>
    <w:rsid w:val="00CE0B39"/>
    <w:rsid w:val="00CE0B42"/>
    <w:rsid w:val="00CE0CE3"/>
    <w:rsid w:val="00CE0E48"/>
    <w:rsid w:val="00CE17B2"/>
    <w:rsid w:val="00CE17B9"/>
    <w:rsid w:val="00CE1B30"/>
    <w:rsid w:val="00CE1B59"/>
    <w:rsid w:val="00CE1D63"/>
    <w:rsid w:val="00CE211A"/>
    <w:rsid w:val="00CE2423"/>
    <w:rsid w:val="00CE276A"/>
    <w:rsid w:val="00CE2BFA"/>
    <w:rsid w:val="00CE2D8E"/>
    <w:rsid w:val="00CE3609"/>
    <w:rsid w:val="00CE3732"/>
    <w:rsid w:val="00CE387D"/>
    <w:rsid w:val="00CE41BC"/>
    <w:rsid w:val="00CE4462"/>
    <w:rsid w:val="00CE47D7"/>
    <w:rsid w:val="00CE4813"/>
    <w:rsid w:val="00CE49A3"/>
    <w:rsid w:val="00CE4E8D"/>
    <w:rsid w:val="00CE50E2"/>
    <w:rsid w:val="00CE51E1"/>
    <w:rsid w:val="00CE583A"/>
    <w:rsid w:val="00CE60A7"/>
    <w:rsid w:val="00CE6357"/>
    <w:rsid w:val="00CE63DA"/>
    <w:rsid w:val="00CE64A1"/>
    <w:rsid w:val="00CE64D6"/>
    <w:rsid w:val="00CE69C1"/>
    <w:rsid w:val="00CE6AD5"/>
    <w:rsid w:val="00CE702A"/>
    <w:rsid w:val="00CE739F"/>
    <w:rsid w:val="00CE7665"/>
    <w:rsid w:val="00CE7733"/>
    <w:rsid w:val="00CE785B"/>
    <w:rsid w:val="00CE7EB6"/>
    <w:rsid w:val="00CF021B"/>
    <w:rsid w:val="00CF0535"/>
    <w:rsid w:val="00CF08F4"/>
    <w:rsid w:val="00CF0CD1"/>
    <w:rsid w:val="00CF116F"/>
    <w:rsid w:val="00CF17DB"/>
    <w:rsid w:val="00CF1849"/>
    <w:rsid w:val="00CF1C0D"/>
    <w:rsid w:val="00CF1F7A"/>
    <w:rsid w:val="00CF2180"/>
    <w:rsid w:val="00CF21C7"/>
    <w:rsid w:val="00CF2200"/>
    <w:rsid w:val="00CF25EC"/>
    <w:rsid w:val="00CF28EB"/>
    <w:rsid w:val="00CF32BD"/>
    <w:rsid w:val="00CF3415"/>
    <w:rsid w:val="00CF3B05"/>
    <w:rsid w:val="00CF434F"/>
    <w:rsid w:val="00CF450E"/>
    <w:rsid w:val="00CF4640"/>
    <w:rsid w:val="00CF4752"/>
    <w:rsid w:val="00CF4905"/>
    <w:rsid w:val="00CF4E8D"/>
    <w:rsid w:val="00CF50DD"/>
    <w:rsid w:val="00CF5108"/>
    <w:rsid w:val="00CF5128"/>
    <w:rsid w:val="00CF5131"/>
    <w:rsid w:val="00CF59E3"/>
    <w:rsid w:val="00CF5A50"/>
    <w:rsid w:val="00CF5D6D"/>
    <w:rsid w:val="00CF5DD1"/>
    <w:rsid w:val="00CF600A"/>
    <w:rsid w:val="00CF6115"/>
    <w:rsid w:val="00CF632B"/>
    <w:rsid w:val="00CF6543"/>
    <w:rsid w:val="00CF6E00"/>
    <w:rsid w:val="00CF73A0"/>
    <w:rsid w:val="00CF7895"/>
    <w:rsid w:val="00CF7917"/>
    <w:rsid w:val="00CF7A0D"/>
    <w:rsid w:val="00CF7F13"/>
    <w:rsid w:val="00CF7F2C"/>
    <w:rsid w:val="00D00100"/>
    <w:rsid w:val="00D0045B"/>
    <w:rsid w:val="00D00469"/>
    <w:rsid w:val="00D009C1"/>
    <w:rsid w:val="00D01FC1"/>
    <w:rsid w:val="00D0204D"/>
    <w:rsid w:val="00D02067"/>
    <w:rsid w:val="00D02729"/>
    <w:rsid w:val="00D02845"/>
    <w:rsid w:val="00D02EA3"/>
    <w:rsid w:val="00D02FDF"/>
    <w:rsid w:val="00D03126"/>
    <w:rsid w:val="00D035C6"/>
    <w:rsid w:val="00D03811"/>
    <w:rsid w:val="00D03869"/>
    <w:rsid w:val="00D03A98"/>
    <w:rsid w:val="00D03C49"/>
    <w:rsid w:val="00D04962"/>
    <w:rsid w:val="00D04C57"/>
    <w:rsid w:val="00D04D9C"/>
    <w:rsid w:val="00D0508D"/>
    <w:rsid w:val="00D053D8"/>
    <w:rsid w:val="00D055A0"/>
    <w:rsid w:val="00D056F0"/>
    <w:rsid w:val="00D057EA"/>
    <w:rsid w:val="00D05A20"/>
    <w:rsid w:val="00D05BD9"/>
    <w:rsid w:val="00D05FEA"/>
    <w:rsid w:val="00D061C5"/>
    <w:rsid w:val="00D065AE"/>
    <w:rsid w:val="00D06793"/>
    <w:rsid w:val="00D0682D"/>
    <w:rsid w:val="00D0698F"/>
    <w:rsid w:val="00D06B75"/>
    <w:rsid w:val="00D06BA9"/>
    <w:rsid w:val="00D06F54"/>
    <w:rsid w:val="00D070D5"/>
    <w:rsid w:val="00D07105"/>
    <w:rsid w:val="00D074E3"/>
    <w:rsid w:val="00D076B7"/>
    <w:rsid w:val="00D0782F"/>
    <w:rsid w:val="00D07C5C"/>
    <w:rsid w:val="00D07FAB"/>
    <w:rsid w:val="00D10198"/>
    <w:rsid w:val="00D10992"/>
    <w:rsid w:val="00D10B2F"/>
    <w:rsid w:val="00D10B57"/>
    <w:rsid w:val="00D10D8A"/>
    <w:rsid w:val="00D115C4"/>
    <w:rsid w:val="00D11630"/>
    <w:rsid w:val="00D11D44"/>
    <w:rsid w:val="00D1221D"/>
    <w:rsid w:val="00D12878"/>
    <w:rsid w:val="00D12A11"/>
    <w:rsid w:val="00D12FC7"/>
    <w:rsid w:val="00D1352A"/>
    <w:rsid w:val="00D136C5"/>
    <w:rsid w:val="00D13B4F"/>
    <w:rsid w:val="00D13B79"/>
    <w:rsid w:val="00D1412B"/>
    <w:rsid w:val="00D1441A"/>
    <w:rsid w:val="00D1452A"/>
    <w:rsid w:val="00D1493E"/>
    <w:rsid w:val="00D14982"/>
    <w:rsid w:val="00D14B59"/>
    <w:rsid w:val="00D14D6B"/>
    <w:rsid w:val="00D15282"/>
    <w:rsid w:val="00D15293"/>
    <w:rsid w:val="00D153F6"/>
    <w:rsid w:val="00D154C5"/>
    <w:rsid w:val="00D15568"/>
    <w:rsid w:val="00D1557B"/>
    <w:rsid w:val="00D15BD4"/>
    <w:rsid w:val="00D15DB5"/>
    <w:rsid w:val="00D1606E"/>
    <w:rsid w:val="00D160BC"/>
    <w:rsid w:val="00D16196"/>
    <w:rsid w:val="00D16460"/>
    <w:rsid w:val="00D1670C"/>
    <w:rsid w:val="00D167FB"/>
    <w:rsid w:val="00D16B4D"/>
    <w:rsid w:val="00D16EE4"/>
    <w:rsid w:val="00D16FA3"/>
    <w:rsid w:val="00D17181"/>
    <w:rsid w:val="00D1720D"/>
    <w:rsid w:val="00D173EB"/>
    <w:rsid w:val="00D175C4"/>
    <w:rsid w:val="00D17D16"/>
    <w:rsid w:val="00D17EA8"/>
    <w:rsid w:val="00D2006F"/>
    <w:rsid w:val="00D2015B"/>
    <w:rsid w:val="00D20319"/>
    <w:rsid w:val="00D20ADD"/>
    <w:rsid w:val="00D20C55"/>
    <w:rsid w:val="00D20D9D"/>
    <w:rsid w:val="00D21063"/>
    <w:rsid w:val="00D21145"/>
    <w:rsid w:val="00D21150"/>
    <w:rsid w:val="00D21395"/>
    <w:rsid w:val="00D21680"/>
    <w:rsid w:val="00D21786"/>
    <w:rsid w:val="00D22009"/>
    <w:rsid w:val="00D221D0"/>
    <w:rsid w:val="00D222DD"/>
    <w:rsid w:val="00D2260D"/>
    <w:rsid w:val="00D226A6"/>
    <w:rsid w:val="00D22A14"/>
    <w:rsid w:val="00D22D05"/>
    <w:rsid w:val="00D23223"/>
    <w:rsid w:val="00D239ED"/>
    <w:rsid w:val="00D23D12"/>
    <w:rsid w:val="00D24120"/>
    <w:rsid w:val="00D241BD"/>
    <w:rsid w:val="00D24455"/>
    <w:rsid w:val="00D247B8"/>
    <w:rsid w:val="00D24BDD"/>
    <w:rsid w:val="00D24DCF"/>
    <w:rsid w:val="00D25096"/>
    <w:rsid w:val="00D251B5"/>
    <w:rsid w:val="00D25253"/>
    <w:rsid w:val="00D258C5"/>
    <w:rsid w:val="00D25CF4"/>
    <w:rsid w:val="00D25EAA"/>
    <w:rsid w:val="00D26382"/>
    <w:rsid w:val="00D26476"/>
    <w:rsid w:val="00D264DB"/>
    <w:rsid w:val="00D26A30"/>
    <w:rsid w:val="00D26AB2"/>
    <w:rsid w:val="00D26B59"/>
    <w:rsid w:val="00D270B1"/>
    <w:rsid w:val="00D27566"/>
    <w:rsid w:val="00D27578"/>
    <w:rsid w:val="00D27B2B"/>
    <w:rsid w:val="00D27BA8"/>
    <w:rsid w:val="00D30316"/>
    <w:rsid w:val="00D303A5"/>
    <w:rsid w:val="00D3048A"/>
    <w:rsid w:val="00D30C78"/>
    <w:rsid w:val="00D30CC5"/>
    <w:rsid w:val="00D30E4D"/>
    <w:rsid w:val="00D3130E"/>
    <w:rsid w:val="00D3130F"/>
    <w:rsid w:val="00D315D8"/>
    <w:rsid w:val="00D3191C"/>
    <w:rsid w:val="00D31FCB"/>
    <w:rsid w:val="00D320B2"/>
    <w:rsid w:val="00D3274F"/>
    <w:rsid w:val="00D3279F"/>
    <w:rsid w:val="00D32855"/>
    <w:rsid w:val="00D32934"/>
    <w:rsid w:val="00D32A9B"/>
    <w:rsid w:val="00D3319F"/>
    <w:rsid w:val="00D3325C"/>
    <w:rsid w:val="00D33525"/>
    <w:rsid w:val="00D33741"/>
    <w:rsid w:val="00D33C7A"/>
    <w:rsid w:val="00D33D9E"/>
    <w:rsid w:val="00D3429F"/>
    <w:rsid w:val="00D34A07"/>
    <w:rsid w:val="00D34CCC"/>
    <w:rsid w:val="00D34D97"/>
    <w:rsid w:val="00D350FB"/>
    <w:rsid w:val="00D35893"/>
    <w:rsid w:val="00D35990"/>
    <w:rsid w:val="00D35996"/>
    <w:rsid w:val="00D35E23"/>
    <w:rsid w:val="00D3624D"/>
    <w:rsid w:val="00D3634D"/>
    <w:rsid w:val="00D36C2D"/>
    <w:rsid w:val="00D36EC2"/>
    <w:rsid w:val="00D36FD6"/>
    <w:rsid w:val="00D3722B"/>
    <w:rsid w:val="00D3792E"/>
    <w:rsid w:val="00D37979"/>
    <w:rsid w:val="00D37B5E"/>
    <w:rsid w:val="00D37EEE"/>
    <w:rsid w:val="00D40025"/>
    <w:rsid w:val="00D40036"/>
    <w:rsid w:val="00D4029F"/>
    <w:rsid w:val="00D40B8C"/>
    <w:rsid w:val="00D40CAA"/>
    <w:rsid w:val="00D40F52"/>
    <w:rsid w:val="00D411B1"/>
    <w:rsid w:val="00D412F8"/>
    <w:rsid w:val="00D414A3"/>
    <w:rsid w:val="00D414B0"/>
    <w:rsid w:val="00D415AA"/>
    <w:rsid w:val="00D417DF"/>
    <w:rsid w:val="00D41DEF"/>
    <w:rsid w:val="00D41FB3"/>
    <w:rsid w:val="00D41FDA"/>
    <w:rsid w:val="00D42203"/>
    <w:rsid w:val="00D42400"/>
    <w:rsid w:val="00D42470"/>
    <w:rsid w:val="00D427E3"/>
    <w:rsid w:val="00D42F1E"/>
    <w:rsid w:val="00D43015"/>
    <w:rsid w:val="00D43499"/>
    <w:rsid w:val="00D4383E"/>
    <w:rsid w:val="00D43E65"/>
    <w:rsid w:val="00D44A86"/>
    <w:rsid w:val="00D44CA3"/>
    <w:rsid w:val="00D44F32"/>
    <w:rsid w:val="00D44FF4"/>
    <w:rsid w:val="00D45287"/>
    <w:rsid w:val="00D452F6"/>
    <w:rsid w:val="00D4530E"/>
    <w:rsid w:val="00D45C26"/>
    <w:rsid w:val="00D45F29"/>
    <w:rsid w:val="00D462C3"/>
    <w:rsid w:val="00D46DE8"/>
    <w:rsid w:val="00D46E3B"/>
    <w:rsid w:val="00D47226"/>
    <w:rsid w:val="00D47311"/>
    <w:rsid w:val="00D47764"/>
    <w:rsid w:val="00D47908"/>
    <w:rsid w:val="00D47E7A"/>
    <w:rsid w:val="00D47F8D"/>
    <w:rsid w:val="00D47FD2"/>
    <w:rsid w:val="00D47FE9"/>
    <w:rsid w:val="00D50017"/>
    <w:rsid w:val="00D50019"/>
    <w:rsid w:val="00D502B7"/>
    <w:rsid w:val="00D5040B"/>
    <w:rsid w:val="00D506F7"/>
    <w:rsid w:val="00D50CF3"/>
    <w:rsid w:val="00D50EC3"/>
    <w:rsid w:val="00D50FB9"/>
    <w:rsid w:val="00D51092"/>
    <w:rsid w:val="00D5114A"/>
    <w:rsid w:val="00D51D4F"/>
    <w:rsid w:val="00D5207B"/>
    <w:rsid w:val="00D5216F"/>
    <w:rsid w:val="00D521D4"/>
    <w:rsid w:val="00D52290"/>
    <w:rsid w:val="00D526D1"/>
    <w:rsid w:val="00D526FA"/>
    <w:rsid w:val="00D52729"/>
    <w:rsid w:val="00D52811"/>
    <w:rsid w:val="00D5290B"/>
    <w:rsid w:val="00D52CA5"/>
    <w:rsid w:val="00D53520"/>
    <w:rsid w:val="00D539D8"/>
    <w:rsid w:val="00D53CC2"/>
    <w:rsid w:val="00D53E89"/>
    <w:rsid w:val="00D54103"/>
    <w:rsid w:val="00D5418B"/>
    <w:rsid w:val="00D54240"/>
    <w:rsid w:val="00D54392"/>
    <w:rsid w:val="00D5455E"/>
    <w:rsid w:val="00D54598"/>
    <w:rsid w:val="00D54ADB"/>
    <w:rsid w:val="00D54E9A"/>
    <w:rsid w:val="00D553EF"/>
    <w:rsid w:val="00D5541D"/>
    <w:rsid w:val="00D554A8"/>
    <w:rsid w:val="00D557AC"/>
    <w:rsid w:val="00D55A3D"/>
    <w:rsid w:val="00D561EF"/>
    <w:rsid w:val="00D56550"/>
    <w:rsid w:val="00D56735"/>
    <w:rsid w:val="00D56947"/>
    <w:rsid w:val="00D5707E"/>
    <w:rsid w:val="00D571CA"/>
    <w:rsid w:val="00D57E67"/>
    <w:rsid w:val="00D600FE"/>
    <w:rsid w:val="00D6010E"/>
    <w:rsid w:val="00D601F4"/>
    <w:rsid w:val="00D6023A"/>
    <w:rsid w:val="00D60253"/>
    <w:rsid w:val="00D602ED"/>
    <w:rsid w:val="00D6077A"/>
    <w:rsid w:val="00D60A04"/>
    <w:rsid w:val="00D60B31"/>
    <w:rsid w:val="00D60C6A"/>
    <w:rsid w:val="00D61129"/>
    <w:rsid w:val="00D61221"/>
    <w:rsid w:val="00D61549"/>
    <w:rsid w:val="00D6171B"/>
    <w:rsid w:val="00D61727"/>
    <w:rsid w:val="00D6209D"/>
    <w:rsid w:val="00D6230F"/>
    <w:rsid w:val="00D624FA"/>
    <w:rsid w:val="00D627B2"/>
    <w:rsid w:val="00D6283E"/>
    <w:rsid w:val="00D62888"/>
    <w:rsid w:val="00D631A4"/>
    <w:rsid w:val="00D632D4"/>
    <w:rsid w:val="00D63305"/>
    <w:rsid w:val="00D6330A"/>
    <w:rsid w:val="00D635EC"/>
    <w:rsid w:val="00D6373C"/>
    <w:rsid w:val="00D63A8D"/>
    <w:rsid w:val="00D640CF"/>
    <w:rsid w:val="00D6430B"/>
    <w:rsid w:val="00D64479"/>
    <w:rsid w:val="00D6462B"/>
    <w:rsid w:val="00D647A8"/>
    <w:rsid w:val="00D64842"/>
    <w:rsid w:val="00D648FD"/>
    <w:rsid w:val="00D64B44"/>
    <w:rsid w:val="00D64BDC"/>
    <w:rsid w:val="00D65142"/>
    <w:rsid w:val="00D65245"/>
    <w:rsid w:val="00D6553E"/>
    <w:rsid w:val="00D65726"/>
    <w:rsid w:val="00D660D6"/>
    <w:rsid w:val="00D66761"/>
    <w:rsid w:val="00D669A9"/>
    <w:rsid w:val="00D670A4"/>
    <w:rsid w:val="00D670BF"/>
    <w:rsid w:val="00D675CC"/>
    <w:rsid w:val="00D676B9"/>
    <w:rsid w:val="00D67B6C"/>
    <w:rsid w:val="00D67DB3"/>
    <w:rsid w:val="00D67E38"/>
    <w:rsid w:val="00D701AD"/>
    <w:rsid w:val="00D70500"/>
    <w:rsid w:val="00D706BE"/>
    <w:rsid w:val="00D708F2"/>
    <w:rsid w:val="00D70FF0"/>
    <w:rsid w:val="00D7107A"/>
    <w:rsid w:val="00D710F5"/>
    <w:rsid w:val="00D71364"/>
    <w:rsid w:val="00D717B2"/>
    <w:rsid w:val="00D717B4"/>
    <w:rsid w:val="00D71B10"/>
    <w:rsid w:val="00D71B4B"/>
    <w:rsid w:val="00D71EDB"/>
    <w:rsid w:val="00D72319"/>
    <w:rsid w:val="00D725B1"/>
    <w:rsid w:val="00D7262B"/>
    <w:rsid w:val="00D726A5"/>
    <w:rsid w:val="00D729C4"/>
    <w:rsid w:val="00D72A0F"/>
    <w:rsid w:val="00D73B5B"/>
    <w:rsid w:val="00D73CFC"/>
    <w:rsid w:val="00D740B4"/>
    <w:rsid w:val="00D742EA"/>
    <w:rsid w:val="00D74B0C"/>
    <w:rsid w:val="00D74EA8"/>
    <w:rsid w:val="00D75B82"/>
    <w:rsid w:val="00D75D8D"/>
    <w:rsid w:val="00D76ABB"/>
    <w:rsid w:val="00D76DC7"/>
    <w:rsid w:val="00D76EE5"/>
    <w:rsid w:val="00D76F57"/>
    <w:rsid w:val="00D7737A"/>
    <w:rsid w:val="00D773E9"/>
    <w:rsid w:val="00D77517"/>
    <w:rsid w:val="00D7769A"/>
    <w:rsid w:val="00D779C9"/>
    <w:rsid w:val="00D77C37"/>
    <w:rsid w:val="00D77C74"/>
    <w:rsid w:val="00D80538"/>
    <w:rsid w:val="00D8094D"/>
    <w:rsid w:val="00D80B6D"/>
    <w:rsid w:val="00D80C4B"/>
    <w:rsid w:val="00D815AD"/>
    <w:rsid w:val="00D815C0"/>
    <w:rsid w:val="00D81A66"/>
    <w:rsid w:val="00D81D43"/>
    <w:rsid w:val="00D81E0A"/>
    <w:rsid w:val="00D82168"/>
    <w:rsid w:val="00D824E9"/>
    <w:rsid w:val="00D82865"/>
    <w:rsid w:val="00D82C48"/>
    <w:rsid w:val="00D82CDC"/>
    <w:rsid w:val="00D82DC0"/>
    <w:rsid w:val="00D82F07"/>
    <w:rsid w:val="00D83001"/>
    <w:rsid w:val="00D83127"/>
    <w:rsid w:val="00D8315C"/>
    <w:rsid w:val="00D833BE"/>
    <w:rsid w:val="00D83469"/>
    <w:rsid w:val="00D836BE"/>
    <w:rsid w:val="00D83A79"/>
    <w:rsid w:val="00D83D7B"/>
    <w:rsid w:val="00D83E91"/>
    <w:rsid w:val="00D8400E"/>
    <w:rsid w:val="00D843AF"/>
    <w:rsid w:val="00D8471A"/>
    <w:rsid w:val="00D84AD0"/>
    <w:rsid w:val="00D84CF8"/>
    <w:rsid w:val="00D850CA"/>
    <w:rsid w:val="00D85327"/>
    <w:rsid w:val="00D856EA"/>
    <w:rsid w:val="00D857CA"/>
    <w:rsid w:val="00D859D8"/>
    <w:rsid w:val="00D85BF8"/>
    <w:rsid w:val="00D85C03"/>
    <w:rsid w:val="00D85FDB"/>
    <w:rsid w:val="00D86216"/>
    <w:rsid w:val="00D86352"/>
    <w:rsid w:val="00D8642F"/>
    <w:rsid w:val="00D86906"/>
    <w:rsid w:val="00D86A7E"/>
    <w:rsid w:val="00D86F0F"/>
    <w:rsid w:val="00D8713E"/>
    <w:rsid w:val="00D8764E"/>
    <w:rsid w:val="00D8780F"/>
    <w:rsid w:val="00D879E1"/>
    <w:rsid w:val="00D87B79"/>
    <w:rsid w:val="00D87CF0"/>
    <w:rsid w:val="00D905EF"/>
    <w:rsid w:val="00D9081E"/>
    <w:rsid w:val="00D90981"/>
    <w:rsid w:val="00D90C05"/>
    <w:rsid w:val="00D90FFE"/>
    <w:rsid w:val="00D9100B"/>
    <w:rsid w:val="00D9111A"/>
    <w:rsid w:val="00D91234"/>
    <w:rsid w:val="00D91689"/>
    <w:rsid w:val="00D921A0"/>
    <w:rsid w:val="00D922A9"/>
    <w:rsid w:val="00D92792"/>
    <w:rsid w:val="00D928AF"/>
    <w:rsid w:val="00D92C0D"/>
    <w:rsid w:val="00D9309E"/>
    <w:rsid w:val="00D93AF6"/>
    <w:rsid w:val="00D93C8E"/>
    <w:rsid w:val="00D93F66"/>
    <w:rsid w:val="00D94311"/>
    <w:rsid w:val="00D94335"/>
    <w:rsid w:val="00D94575"/>
    <w:rsid w:val="00D94648"/>
    <w:rsid w:val="00D94775"/>
    <w:rsid w:val="00D94B2A"/>
    <w:rsid w:val="00D94F1D"/>
    <w:rsid w:val="00D94FF8"/>
    <w:rsid w:val="00D95744"/>
    <w:rsid w:val="00D957DC"/>
    <w:rsid w:val="00D95A63"/>
    <w:rsid w:val="00D95C06"/>
    <w:rsid w:val="00D95D2C"/>
    <w:rsid w:val="00D96701"/>
    <w:rsid w:val="00D96AC9"/>
    <w:rsid w:val="00D9712E"/>
    <w:rsid w:val="00D97653"/>
    <w:rsid w:val="00D9782E"/>
    <w:rsid w:val="00D97A24"/>
    <w:rsid w:val="00D97F03"/>
    <w:rsid w:val="00DA003D"/>
    <w:rsid w:val="00DA049D"/>
    <w:rsid w:val="00DA0563"/>
    <w:rsid w:val="00DA086B"/>
    <w:rsid w:val="00DA09A5"/>
    <w:rsid w:val="00DA0B36"/>
    <w:rsid w:val="00DA0B53"/>
    <w:rsid w:val="00DA0EB3"/>
    <w:rsid w:val="00DA13F7"/>
    <w:rsid w:val="00DA1CDA"/>
    <w:rsid w:val="00DA1D92"/>
    <w:rsid w:val="00DA22E9"/>
    <w:rsid w:val="00DA2578"/>
    <w:rsid w:val="00DA2626"/>
    <w:rsid w:val="00DA27A1"/>
    <w:rsid w:val="00DA2DBC"/>
    <w:rsid w:val="00DA2E20"/>
    <w:rsid w:val="00DA2E60"/>
    <w:rsid w:val="00DA3060"/>
    <w:rsid w:val="00DA33AB"/>
    <w:rsid w:val="00DA33D4"/>
    <w:rsid w:val="00DA3420"/>
    <w:rsid w:val="00DA3548"/>
    <w:rsid w:val="00DA372B"/>
    <w:rsid w:val="00DA379A"/>
    <w:rsid w:val="00DA3B39"/>
    <w:rsid w:val="00DA3B44"/>
    <w:rsid w:val="00DA433D"/>
    <w:rsid w:val="00DA449B"/>
    <w:rsid w:val="00DA46EC"/>
    <w:rsid w:val="00DA473C"/>
    <w:rsid w:val="00DA48E9"/>
    <w:rsid w:val="00DA4F7A"/>
    <w:rsid w:val="00DA57EF"/>
    <w:rsid w:val="00DA589C"/>
    <w:rsid w:val="00DA58A1"/>
    <w:rsid w:val="00DA5969"/>
    <w:rsid w:val="00DA5C58"/>
    <w:rsid w:val="00DA5EA2"/>
    <w:rsid w:val="00DA5EBA"/>
    <w:rsid w:val="00DA6628"/>
    <w:rsid w:val="00DA6C55"/>
    <w:rsid w:val="00DA6C8E"/>
    <w:rsid w:val="00DA6E96"/>
    <w:rsid w:val="00DA735F"/>
    <w:rsid w:val="00DA73A0"/>
    <w:rsid w:val="00DA7686"/>
    <w:rsid w:val="00DB00AC"/>
    <w:rsid w:val="00DB02C3"/>
    <w:rsid w:val="00DB0681"/>
    <w:rsid w:val="00DB0727"/>
    <w:rsid w:val="00DB07AD"/>
    <w:rsid w:val="00DB07E6"/>
    <w:rsid w:val="00DB09FA"/>
    <w:rsid w:val="00DB0AD0"/>
    <w:rsid w:val="00DB0B59"/>
    <w:rsid w:val="00DB0C93"/>
    <w:rsid w:val="00DB0CCB"/>
    <w:rsid w:val="00DB0EB6"/>
    <w:rsid w:val="00DB0ECD"/>
    <w:rsid w:val="00DB1263"/>
    <w:rsid w:val="00DB20BB"/>
    <w:rsid w:val="00DB29ED"/>
    <w:rsid w:val="00DB2A94"/>
    <w:rsid w:val="00DB2C2E"/>
    <w:rsid w:val="00DB2DAA"/>
    <w:rsid w:val="00DB3BC4"/>
    <w:rsid w:val="00DB3C5E"/>
    <w:rsid w:val="00DB4278"/>
    <w:rsid w:val="00DB42F9"/>
    <w:rsid w:val="00DB4549"/>
    <w:rsid w:val="00DB48AE"/>
    <w:rsid w:val="00DB4983"/>
    <w:rsid w:val="00DB4A5A"/>
    <w:rsid w:val="00DB4BD7"/>
    <w:rsid w:val="00DB51C7"/>
    <w:rsid w:val="00DB5771"/>
    <w:rsid w:val="00DB58A8"/>
    <w:rsid w:val="00DB5948"/>
    <w:rsid w:val="00DB5F6F"/>
    <w:rsid w:val="00DB60E2"/>
    <w:rsid w:val="00DB666E"/>
    <w:rsid w:val="00DB67E9"/>
    <w:rsid w:val="00DB6814"/>
    <w:rsid w:val="00DB68E8"/>
    <w:rsid w:val="00DB6DE1"/>
    <w:rsid w:val="00DB7066"/>
    <w:rsid w:val="00DB7381"/>
    <w:rsid w:val="00DB75DD"/>
    <w:rsid w:val="00DB7693"/>
    <w:rsid w:val="00DB795B"/>
    <w:rsid w:val="00DB7E98"/>
    <w:rsid w:val="00DC006F"/>
    <w:rsid w:val="00DC03B0"/>
    <w:rsid w:val="00DC0582"/>
    <w:rsid w:val="00DC063A"/>
    <w:rsid w:val="00DC08CF"/>
    <w:rsid w:val="00DC0B87"/>
    <w:rsid w:val="00DC0C5F"/>
    <w:rsid w:val="00DC0FC9"/>
    <w:rsid w:val="00DC10DE"/>
    <w:rsid w:val="00DC1290"/>
    <w:rsid w:val="00DC135C"/>
    <w:rsid w:val="00DC13AE"/>
    <w:rsid w:val="00DC17E6"/>
    <w:rsid w:val="00DC1948"/>
    <w:rsid w:val="00DC24DE"/>
    <w:rsid w:val="00DC2590"/>
    <w:rsid w:val="00DC2595"/>
    <w:rsid w:val="00DC288F"/>
    <w:rsid w:val="00DC29E8"/>
    <w:rsid w:val="00DC2AD1"/>
    <w:rsid w:val="00DC2C29"/>
    <w:rsid w:val="00DC36D1"/>
    <w:rsid w:val="00DC3A0B"/>
    <w:rsid w:val="00DC4113"/>
    <w:rsid w:val="00DC4194"/>
    <w:rsid w:val="00DC4716"/>
    <w:rsid w:val="00DC49EC"/>
    <w:rsid w:val="00DC4E85"/>
    <w:rsid w:val="00DC4F34"/>
    <w:rsid w:val="00DC509B"/>
    <w:rsid w:val="00DC594D"/>
    <w:rsid w:val="00DC5FCC"/>
    <w:rsid w:val="00DC603D"/>
    <w:rsid w:val="00DC6954"/>
    <w:rsid w:val="00DC6B79"/>
    <w:rsid w:val="00DC6B90"/>
    <w:rsid w:val="00DC6C2B"/>
    <w:rsid w:val="00DC6E09"/>
    <w:rsid w:val="00DC6E1E"/>
    <w:rsid w:val="00DC70CB"/>
    <w:rsid w:val="00DC70D5"/>
    <w:rsid w:val="00DC78BD"/>
    <w:rsid w:val="00DC79B5"/>
    <w:rsid w:val="00DC7A38"/>
    <w:rsid w:val="00DC7BB6"/>
    <w:rsid w:val="00DC7BC5"/>
    <w:rsid w:val="00DC7ED8"/>
    <w:rsid w:val="00DD0639"/>
    <w:rsid w:val="00DD0651"/>
    <w:rsid w:val="00DD0703"/>
    <w:rsid w:val="00DD07A5"/>
    <w:rsid w:val="00DD0AB3"/>
    <w:rsid w:val="00DD0BD1"/>
    <w:rsid w:val="00DD0E2A"/>
    <w:rsid w:val="00DD0FC2"/>
    <w:rsid w:val="00DD12BD"/>
    <w:rsid w:val="00DD1319"/>
    <w:rsid w:val="00DD1695"/>
    <w:rsid w:val="00DD16A9"/>
    <w:rsid w:val="00DD16D5"/>
    <w:rsid w:val="00DD17AE"/>
    <w:rsid w:val="00DD196C"/>
    <w:rsid w:val="00DD198B"/>
    <w:rsid w:val="00DD1B36"/>
    <w:rsid w:val="00DD1BC5"/>
    <w:rsid w:val="00DD1C9A"/>
    <w:rsid w:val="00DD1FF3"/>
    <w:rsid w:val="00DD2109"/>
    <w:rsid w:val="00DD24E5"/>
    <w:rsid w:val="00DD2AF5"/>
    <w:rsid w:val="00DD2B0D"/>
    <w:rsid w:val="00DD2D7C"/>
    <w:rsid w:val="00DD2F49"/>
    <w:rsid w:val="00DD325F"/>
    <w:rsid w:val="00DD33C6"/>
    <w:rsid w:val="00DD381D"/>
    <w:rsid w:val="00DD3A16"/>
    <w:rsid w:val="00DD3D7A"/>
    <w:rsid w:val="00DD3F86"/>
    <w:rsid w:val="00DD4029"/>
    <w:rsid w:val="00DD40A5"/>
    <w:rsid w:val="00DD433C"/>
    <w:rsid w:val="00DD44A1"/>
    <w:rsid w:val="00DD4B2D"/>
    <w:rsid w:val="00DD4CFD"/>
    <w:rsid w:val="00DD4D61"/>
    <w:rsid w:val="00DD54D4"/>
    <w:rsid w:val="00DD5539"/>
    <w:rsid w:val="00DD56BC"/>
    <w:rsid w:val="00DD5B93"/>
    <w:rsid w:val="00DD5C6C"/>
    <w:rsid w:val="00DD5DC7"/>
    <w:rsid w:val="00DD5F58"/>
    <w:rsid w:val="00DD5F88"/>
    <w:rsid w:val="00DD6099"/>
    <w:rsid w:val="00DD61BC"/>
    <w:rsid w:val="00DD6C99"/>
    <w:rsid w:val="00DD6E95"/>
    <w:rsid w:val="00DD7767"/>
    <w:rsid w:val="00DD7A2D"/>
    <w:rsid w:val="00DD7A87"/>
    <w:rsid w:val="00DD7AD0"/>
    <w:rsid w:val="00DD7B43"/>
    <w:rsid w:val="00DD7B9C"/>
    <w:rsid w:val="00DD7F4E"/>
    <w:rsid w:val="00DE0968"/>
    <w:rsid w:val="00DE10C6"/>
    <w:rsid w:val="00DE1304"/>
    <w:rsid w:val="00DE1676"/>
    <w:rsid w:val="00DE1757"/>
    <w:rsid w:val="00DE1766"/>
    <w:rsid w:val="00DE182C"/>
    <w:rsid w:val="00DE18D2"/>
    <w:rsid w:val="00DE1DC0"/>
    <w:rsid w:val="00DE1EA6"/>
    <w:rsid w:val="00DE2056"/>
    <w:rsid w:val="00DE2060"/>
    <w:rsid w:val="00DE24E6"/>
    <w:rsid w:val="00DE2706"/>
    <w:rsid w:val="00DE2974"/>
    <w:rsid w:val="00DE2A5A"/>
    <w:rsid w:val="00DE2D87"/>
    <w:rsid w:val="00DE2EBD"/>
    <w:rsid w:val="00DE2FC0"/>
    <w:rsid w:val="00DE3104"/>
    <w:rsid w:val="00DE3325"/>
    <w:rsid w:val="00DE36C6"/>
    <w:rsid w:val="00DE36EB"/>
    <w:rsid w:val="00DE3AA4"/>
    <w:rsid w:val="00DE44F1"/>
    <w:rsid w:val="00DE49BD"/>
    <w:rsid w:val="00DE4A25"/>
    <w:rsid w:val="00DE4B6C"/>
    <w:rsid w:val="00DE4C6C"/>
    <w:rsid w:val="00DE523F"/>
    <w:rsid w:val="00DE54EA"/>
    <w:rsid w:val="00DE5569"/>
    <w:rsid w:val="00DE569E"/>
    <w:rsid w:val="00DE57B0"/>
    <w:rsid w:val="00DE5DEC"/>
    <w:rsid w:val="00DE64BF"/>
    <w:rsid w:val="00DE66D6"/>
    <w:rsid w:val="00DE676B"/>
    <w:rsid w:val="00DE6C1B"/>
    <w:rsid w:val="00DE72BA"/>
    <w:rsid w:val="00DE75F9"/>
    <w:rsid w:val="00DE7B0B"/>
    <w:rsid w:val="00DE7B27"/>
    <w:rsid w:val="00DE7BCF"/>
    <w:rsid w:val="00DE7C48"/>
    <w:rsid w:val="00DE7C55"/>
    <w:rsid w:val="00DF08BB"/>
    <w:rsid w:val="00DF0C78"/>
    <w:rsid w:val="00DF0D87"/>
    <w:rsid w:val="00DF0ED2"/>
    <w:rsid w:val="00DF11F7"/>
    <w:rsid w:val="00DF1BE5"/>
    <w:rsid w:val="00DF1EA2"/>
    <w:rsid w:val="00DF230F"/>
    <w:rsid w:val="00DF2511"/>
    <w:rsid w:val="00DF28D2"/>
    <w:rsid w:val="00DF2D0F"/>
    <w:rsid w:val="00DF2DA5"/>
    <w:rsid w:val="00DF2E9F"/>
    <w:rsid w:val="00DF3063"/>
    <w:rsid w:val="00DF339D"/>
    <w:rsid w:val="00DF344A"/>
    <w:rsid w:val="00DF34D2"/>
    <w:rsid w:val="00DF3972"/>
    <w:rsid w:val="00DF3A21"/>
    <w:rsid w:val="00DF3D4C"/>
    <w:rsid w:val="00DF4143"/>
    <w:rsid w:val="00DF4642"/>
    <w:rsid w:val="00DF4854"/>
    <w:rsid w:val="00DF4C0C"/>
    <w:rsid w:val="00DF5230"/>
    <w:rsid w:val="00DF5389"/>
    <w:rsid w:val="00DF5C8E"/>
    <w:rsid w:val="00DF677A"/>
    <w:rsid w:val="00DF6834"/>
    <w:rsid w:val="00DF6B74"/>
    <w:rsid w:val="00DF6B97"/>
    <w:rsid w:val="00DF7376"/>
    <w:rsid w:val="00DF73BA"/>
    <w:rsid w:val="00DF7403"/>
    <w:rsid w:val="00DF74E8"/>
    <w:rsid w:val="00DF7638"/>
    <w:rsid w:val="00DF7AC5"/>
    <w:rsid w:val="00DF7C02"/>
    <w:rsid w:val="00DF7C7D"/>
    <w:rsid w:val="00E00C41"/>
    <w:rsid w:val="00E00D10"/>
    <w:rsid w:val="00E00F77"/>
    <w:rsid w:val="00E01029"/>
    <w:rsid w:val="00E012CA"/>
    <w:rsid w:val="00E01435"/>
    <w:rsid w:val="00E01838"/>
    <w:rsid w:val="00E01941"/>
    <w:rsid w:val="00E01949"/>
    <w:rsid w:val="00E01A02"/>
    <w:rsid w:val="00E01BA5"/>
    <w:rsid w:val="00E01D74"/>
    <w:rsid w:val="00E01EA2"/>
    <w:rsid w:val="00E02285"/>
    <w:rsid w:val="00E02427"/>
    <w:rsid w:val="00E024C3"/>
    <w:rsid w:val="00E02812"/>
    <w:rsid w:val="00E02E18"/>
    <w:rsid w:val="00E02FD1"/>
    <w:rsid w:val="00E0353E"/>
    <w:rsid w:val="00E038ED"/>
    <w:rsid w:val="00E03D12"/>
    <w:rsid w:val="00E03FD0"/>
    <w:rsid w:val="00E03FF2"/>
    <w:rsid w:val="00E042A0"/>
    <w:rsid w:val="00E043A0"/>
    <w:rsid w:val="00E048E9"/>
    <w:rsid w:val="00E04AF4"/>
    <w:rsid w:val="00E04C99"/>
    <w:rsid w:val="00E05266"/>
    <w:rsid w:val="00E055E0"/>
    <w:rsid w:val="00E0577E"/>
    <w:rsid w:val="00E059D6"/>
    <w:rsid w:val="00E05A54"/>
    <w:rsid w:val="00E05ED5"/>
    <w:rsid w:val="00E05F86"/>
    <w:rsid w:val="00E061E3"/>
    <w:rsid w:val="00E06596"/>
    <w:rsid w:val="00E06672"/>
    <w:rsid w:val="00E067A5"/>
    <w:rsid w:val="00E06A96"/>
    <w:rsid w:val="00E07129"/>
    <w:rsid w:val="00E0766D"/>
    <w:rsid w:val="00E079B5"/>
    <w:rsid w:val="00E07A74"/>
    <w:rsid w:val="00E07D51"/>
    <w:rsid w:val="00E10C1D"/>
    <w:rsid w:val="00E10E92"/>
    <w:rsid w:val="00E1107B"/>
    <w:rsid w:val="00E11483"/>
    <w:rsid w:val="00E11510"/>
    <w:rsid w:val="00E11591"/>
    <w:rsid w:val="00E11646"/>
    <w:rsid w:val="00E11655"/>
    <w:rsid w:val="00E119EB"/>
    <w:rsid w:val="00E11AD5"/>
    <w:rsid w:val="00E11C2A"/>
    <w:rsid w:val="00E124DF"/>
    <w:rsid w:val="00E125DE"/>
    <w:rsid w:val="00E12612"/>
    <w:rsid w:val="00E127DB"/>
    <w:rsid w:val="00E12E6B"/>
    <w:rsid w:val="00E12E85"/>
    <w:rsid w:val="00E13609"/>
    <w:rsid w:val="00E13D06"/>
    <w:rsid w:val="00E14254"/>
    <w:rsid w:val="00E1436D"/>
    <w:rsid w:val="00E14A4C"/>
    <w:rsid w:val="00E14AC8"/>
    <w:rsid w:val="00E14CD1"/>
    <w:rsid w:val="00E15578"/>
    <w:rsid w:val="00E15921"/>
    <w:rsid w:val="00E15A4E"/>
    <w:rsid w:val="00E15A5D"/>
    <w:rsid w:val="00E15A8A"/>
    <w:rsid w:val="00E15B9E"/>
    <w:rsid w:val="00E15D53"/>
    <w:rsid w:val="00E1611D"/>
    <w:rsid w:val="00E162F2"/>
    <w:rsid w:val="00E1631E"/>
    <w:rsid w:val="00E1663B"/>
    <w:rsid w:val="00E168DB"/>
    <w:rsid w:val="00E1691D"/>
    <w:rsid w:val="00E16BF6"/>
    <w:rsid w:val="00E16CC5"/>
    <w:rsid w:val="00E16D31"/>
    <w:rsid w:val="00E17542"/>
    <w:rsid w:val="00E17560"/>
    <w:rsid w:val="00E17664"/>
    <w:rsid w:val="00E1787F"/>
    <w:rsid w:val="00E17FA0"/>
    <w:rsid w:val="00E203A7"/>
    <w:rsid w:val="00E2062C"/>
    <w:rsid w:val="00E20A59"/>
    <w:rsid w:val="00E20CCC"/>
    <w:rsid w:val="00E20CDD"/>
    <w:rsid w:val="00E21586"/>
    <w:rsid w:val="00E215F0"/>
    <w:rsid w:val="00E21611"/>
    <w:rsid w:val="00E21713"/>
    <w:rsid w:val="00E2173E"/>
    <w:rsid w:val="00E2188B"/>
    <w:rsid w:val="00E21951"/>
    <w:rsid w:val="00E21C1D"/>
    <w:rsid w:val="00E21CD9"/>
    <w:rsid w:val="00E21F71"/>
    <w:rsid w:val="00E22137"/>
    <w:rsid w:val="00E2234D"/>
    <w:rsid w:val="00E225B1"/>
    <w:rsid w:val="00E22B5A"/>
    <w:rsid w:val="00E22DEE"/>
    <w:rsid w:val="00E22E5F"/>
    <w:rsid w:val="00E23061"/>
    <w:rsid w:val="00E2335C"/>
    <w:rsid w:val="00E233AC"/>
    <w:rsid w:val="00E2343B"/>
    <w:rsid w:val="00E2346E"/>
    <w:rsid w:val="00E23525"/>
    <w:rsid w:val="00E23569"/>
    <w:rsid w:val="00E239F8"/>
    <w:rsid w:val="00E23A3E"/>
    <w:rsid w:val="00E23BC6"/>
    <w:rsid w:val="00E23C60"/>
    <w:rsid w:val="00E23C66"/>
    <w:rsid w:val="00E244B0"/>
    <w:rsid w:val="00E2469F"/>
    <w:rsid w:val="00E24884"/>
    <w:rsid w:val="00E2491C"/>
    <w:rsid w:val="00E24D30"/>
    <w:rsid w:val="00E251BC"/>
    <w:rsid w:val="00E25AF9"/>
    <w:rsid w:val="00E25BC0"/>
    <w:rsid w:val="00E26440"/>
    <w:rsid w:val="00E265E9"/>
    <w:rsid w:val="00E266D2"/>
    <w:rsid w:val="00E267D0"/>
    <w:rsid w:val="00E26C87"/>
    <w:rsid w:val="00E2738C"/>
    <w:rsid w:val="00E273F1"/>
    <w:rsid w:val="00E27548"/>
    <w:rsid w:val="00E27567"/>
    <w:rsid w:val="00E27A88"/>
    <w:rsid w:val="00E27BF7"/>
    <w:rsid w:val="00E27C4B"/>
    <w:rsid w:val="00E27CFE"/>
    <w:rsid w:val="00E27D0E"/>
    <w:rsid w:val="00E30157"/>
    <w:rsid w:val="00E30231"/>
    <w:rsid w:val="00E30458"/>
    <w:rsid w:val="00E30508"/>
    <w:rsid w:val="00E30616"/>
    <w:rsid w:val="00E306F2"/>
    <w:rsid w:val="00E30AC7"/>
    <w:rsid w:val="00E30BF7"/>
    <w:rsid w:val="00E30E66"/>
    <w:rsid w:val="00E310E2"/>
    <w:rsid w:val="00E321B3"/>
    <w:rsid w:val="00E321B7"/>
    <w:rsid w:val="00E32326"/>
    <w:rsid w:val="00E32460"/>
    <w:rsid w:val="00E32585"/>
    <w:rsid w:val="00E32907"/>
    <w:rsid w:val="00E32974"/>
    <w:rsid w:val="00E32E70"/>
    <w:rsid w:val="00E32ECF"/>
    <w:rsid w:val="00E330EA"/>
    <w:rsid w:val="00E3350C"/>
    <w:rsid w:val="00E335B1"/>
    <w:rsid w:val="00E3383A"/>
    <w:rsid w:val="00E338BF"/>
    <w:rsid w:val="00E338D0"/>
    <w:rsid w:val="00E33D4A"/>
    <w:rsid w:val="00E33D9C"/>
    <w:rsid w:val="00E33DAA"/>
    <w:rsid w:val="00E342E1"/>
    <w:rsid w:val="00E34CF8"/>
    <w:rsid w:val="00E34D97"/>
    <w:rsid w:val="00E34D9F"/>
    <w:rsid w:val="00E34F2C"/>
    <w:rsid w:val="00E35056"/>
    <w:rsid w:val="00E3509A"/>
    <w:rsid w:val="00E35A22"/>
    <w:rsid w:val="00E35AB0"/>
    <w:rsid w:val="00E35C0A"/>
    <w:rsid w:val="00E35C98"/>
    <w:rsid w:val="00E35E61"/>
    <w:rsid w:val="00E35F97"/>
    <w:rsid w:val="00E35FEA"/>
    <w:rsid w:val="00E362A2"/>
    <w:rsid w:val="00E364D0"/>
    <w:rsid w:val="00E369FB"/>
    <w:rsid w:val="00E374A6"/>
    <w:rsid w:val="00E379CF"/>
    <w:rsid w:val="00E402E6"/>
    <w:rsid w:val="00E40473"/>
    <w:rsid w:val="00E4049D"/>
    <w:rsid w:val="00E40508"/>
    <w:rsid w:val="00E4076E"/>
    <w:rsid w:val="00E4098E"/>
    <w:rsid w:val="00E40A5A"/>
    <w:rsid w:val="00E40C00"/>
    <w:rsid w:val="00E412DA"/>
    <w:rsid w:val="00E41319"/>
    <w:rsid w:val="00E41F2B"/>
    <w:rsid w:val="00E4270F"/>
    <w:rsid w:val="00E4330A"/>
    <w:rsid w:val="00E434E1"/>
    <w:rsid w:val="00E43A5E"/>
    <w:rsid w:val="00E43CA3"/>
    <w:rsid w:val="00E4412F"/>
    <w:rsid w:val="00E44305"/>
    <w:rsid w:val="00E44314"/>
    <w:rsid w:val="00E44871"/>
    <w:rsid w:val="00E4494E"/>
    <w:rsid w:val="00E449AD"/>
    <w:rsid w:val="00E44D3B"/>
    <w:rsid w:val="00E44E2E"/>
    <w:rsid w:val="00E44E52"/>
    <w:rsid w:val="00E4539D"/>
    <w:rsid w:val="00E453B5"/>
    <w:rsid w:val="00E4547F"/>
    <w:rsid w:val="00E455C3"/>
    <w:rsid w:val="00E458AC"/>
    <w:rsid w:val="00E45BEC"/>
    <w:rsid w:val="00E45E94"/>
    <w:rsid w:val="00E46084"/>
    <w:rsid w:val="00E46123"/>
    <w:rsid w:val="00E462B7"/>
    <w:rsid w:val="00E46428"/>
    <w:rsid w:val="00E46471"/>
    <w:rsid w:val="00E46A18"/>
    <w:rsid w:val="00E46BEE"/>
    <w:rsid w:val="00E47392"/>
    <w:rsid w:val="00E473D2"/>
    <w:rsid w:val="00E4779C"/>
    <w:rsid w:val="00E4784D"/>
    <w:rsid w:val="00E47A7C"/>
    <w:rsid w:val="00E47C66"/>
    <w:rsid w:val="00E47DB1"/>
    <w:rsid w:val="00E47DC6"/>
    <w:rsid w:val="00E50485"/>
    <w:rsid w:val="00E50529"/>
    <w:rsid w:val="00E511CA"/>
    <w:rsid w:val="00E5143F"/>
    <w:rsid w:val="00E5156D"/>
    <w:rsid w:val="00E517AA"/>
    <w:rsid w:val="00E51A75"/>
    <w:rsid w:val="00E51EB8"/>
    <w:rsid w:val="00E52270"/>
    <w:rsid w:val="00E52290"/>
    <w:rsid w:val="00E527CD"/>
    <w:rsid w:val="00E52AFD"/>
    <w:rsid w:val="00E52C69"/>
    <w:rsid w:val="00E52DA0"/>
    <w:rsid w:val="00E52F2B"/>
    <w:rsid w:val="00E52F58"/>
    <w:rsid w:val="00E52FAB"/>
    <w:rsid w:val="00E52FBE"/>
    <w:rsid w:val="00E53170"/>
    <w:rsid w:val="00E5342D"/>
    <w:rsid w:val="00E5378E"/>
    <w:rsid w:val="00E54041"/>
    <w:rsid w:val="00E541B6"/>
    <w:rsid w:val="00E54420"/>
    <w:rsid w:val="00E545A2"/>
    <w:rsid w:val="00E54862"/>
    <w:rsid w:val="00E54A3A"/>
    <w:rsid w:val="00E54F6F"/>
    <w:rsid w:val="00E5574E"/>
    <w:rsid w:val="00E559EE"/>
    <w:rsid w:val="00E55C93"/>
    <w:rsid w:val="00E560D4"/>
    <w:rsid w:val="00E564AE"/>
    <w:rsid w:val="00E565B1"/>
    <w:rsid w:val="00E5684F"/>
    <w:rsid w:val="00E569A5"/>
    <w:rsid w:val="00E56A4D"/>
    <w:rsid w:val="00E56A7C"/>
    <w:rsid w:val="00E56A99"/>
    <w:rsid w:val="00E57333"/>
    <w:rsid w:val="00E5760A"/>
    <w:rsid w:val="00E5764C"/>
    <w:rsid w:val="00E5785A"/>
    <w:rsid w:val="00E57B26"/>
    <w:rsid w:val="00E57D74"/>
    <w:rsid w:val="00E57DE6"/>
    <w:rsid w:val="00E601E3"/>
    <w:rsid w:val="00E6035B"/>
    <w:rsid w:val="00E6064C"/>
    <w:rsid w:val="00E60759"/>
    <w:rsid w:val="00E60910"/>
    <w:rsid w:val="00E60A60"/>
    <w:rsid w:val="00E60E69"/>
    <w:rsid w:val="00E611AF"/>
    <w:rsid w:val="00E612B1"/>
    <w:rsid w:val="00E613A6"/>
    <w:rsid w:val="00E61661"/>
    <w:rsid w:val="00E616D8"/>
    <w:rsid w:val="00E61717"/>
    <w:rsid w:val="00E6172C"/>
    <w:rsid w:val="00E61DDE"/>
    <w:rsid w:val="00E6205E"/>
    <w:rsid w:val="00E6281D"/>
    <w:rsid w:val="00E62859"/>
    <w:rsid w:val="00E62864"/>
    <w:rsid w:val="00E62AB8"/>
    <w:rsid w:val="00E62E06"/>
    <w:rsid w:val="00E63460"/>
    <w:rsid w:val="00E63616"/>
    <w:rsid w:val="00E63AD9"/>
    <w:rsid w:val="00E63B82"/>
    <w:rsid w:val="00E63C7E"/>
    <w:rsid w:val="00E645B7"/>
    <w:rsid w:val="00E646D9"/>
    <w:rsid w:val="00E648F9"/>
    <w:rsid w:val="00E649F3"/>
    <w:rsid w:val="00E64A04"/>
    <w:rsid w:val="00E64E53"/>
    <w:rsid w:val="00E64EE1"/>
    <w:rsid w:val="00E65012"/>
    <w:rsid w:val="00E650EA"/>
    <w:rsid w:val="00E65182"/>
    <w:rsid w:val="00E6526C"/>
    <w:rsid w:val="00E65BED"/>
    <w:rsid w:val="00E65D96"/>
    <w:rsid w:val="00E65F95"/>
    <w:rsid w:val="00E6603E"/>
    <w:rsid w:val="00E6631D"/>
    <w:rsid w:val="00E664A5"/>
    <w:rsid w:val="00E66983"/>
    <w:rsid w:val="00E67393"/>
    <w:rsid w:val="00E6768C"/>
    <w:rsid w:val="00E6797E"/>
    <w:rsid w:val="00E67C78"/>
    <w:rsid w:val="00E67D91"/>
    <w:rsid w:val="00E67DE3"/>
    <w:rsid w:val="00E67EB0"/>
    <w:rsid w:val="00E70313"/>
    <w:rsid w:val="00E7039A"/>
    <w:rsid w:val="00E70518"/>
    <w:rsid w:val="00E70629"/>
    <w:rsid w:val="00E70838"/>
    <w:rsid w:val="00E70BA3"/>
    <w:rsid w:val="00E70E41"/>
    <w:rsid w:val="00E710EB"/>
    <w:rsid w:val="00E71114"/>
    <w:rsid w:val="00E711AB"/>
    <w:rsid w:val="00E7187E"/>
    <w:rsid w:val="00E71DB5"/>
    <w:rsid w:val="00E71F02"/>
    <w:rsid w:val="00E71F69"/>
    <w:rsid w:val="00E7211E"/>
    <w:rsid w:val="00E724A4"/>
    <w:rsid w:val="00E725F2"/>
    <w:rsid w:val="00E72B95"/>
    <w:rsid w:val="00E72C1C"/>
    <w:rsid w:val="00E73027"/>
    <w:rsid w:val="00E73126"/>
    <w:rsid w:val="00E7313B"/>
    <w:rsid w:val="00E731D4"/>
    <w:rsid w:val="00E73420"/>
    <w:rsid w:val="00E7361C"/>
    <w:rsid w:val="00E73AA6"/>
    <w:rsid w:val="00E73EA9"/>
    <w:rsid w:val="00E74462"/>
    <w:rsid w:val="00E74760"/>
    <w:rsid w:val="00E74987"/>
    <w:rsid w:val="00E74C86"/>
    <w:rsid w:val="00E7563D"/>
    <w:rsid w:val="00E757C9"/>
    <w:rsid w:val="00E75832"/>
    <w:rsid w:val="00E758F5"/>
    <w:rsid w:val="00E762AD"/>
    <w:rsid w:val="00E765CD"/>
    <w:rsid w:val="00E76BEF"/>
    <w:rsid w:val="00E76C2F"/>
    <w:rsid w:val="00E76FF2"/>
    <w:rsid w:val="00E77019"/>
    <w:rsid w:val="00E77267"/>
    <w:rsid w:val="00E772AB"/>
    <w:rsid w:val="00E77354"/>
    <w:rsid w:val="00E7786B"/>
    <w:rsid w:val="00E801B9"/>
    <w:rsid w:val="00E8036C"/>
    <w:rsid w:val="00E805DB"/>
    <w:rsid w:val="00E80E04"/>
    <w:rsid w:val="00E812BE"/>
    <w:rsid w:val="00E817BA"/>
    <w:rsid w:val="00E818C1"/>
    <w:rsid w:val="00E818EE"/>
    <w:rsid w:val="00E819D8"/>
    <w:rsid w:val="00E81ADF"/>
    <w:rsid w:val="00E81E02"/>
    <w:rsid w:val="00E81F9D"/>
    <w:rsid w:val="00E821CC"/>
    <w:rsid w:val="00E824AB"/>
    <w:rsid w:val="00E82AA6"/>
    <w:rsid w:val="00E82ABE"/>
    <w:rsid w:val="00E82B6C"/>
    <w:rsid w:val="00E82B9B"/>
    <w:rsid w:val="00E82BFF"/>
    <w:rsid w:val="00E8306F"/>
    <w:rsid w:val="00E832A5"/>
    <w:rsid w:val="00E83403"/>
    <w:rsid w:val="00E835E2"/>
    <w:rsid w:val="00E835EB"/>
    <w:rsid w:val="00E837C5"/>
    <w:rsid w:val="00E83D07"/>
    <w:rsid w:val="00E83D4B"/>
    <w:rsid w:val="00E84103"/>
    <w:rsid w:val="00E84C15"/>
    <w:rsid w:val="00E8500D"/>
    <w:rsid w:val="00E85022"/>
    <w:rsid w:val="00E8537B"/>
    <w:rsid w:val="00E853D8"/>
    <w:rsid w:val="00E85614"/>
    <w:rsid w:val="00E85704"/>
    <w:rsid w:val="00E859D3"/>
    <w:rsid w:val="00E85CF7"/>
    <w:rsid w:val="00E85F41"/>
    <w:rsid w:val="00E860EB"/>
    <w:rsid w:val="00E8659F"/>
    <w:rsid w:val="00E86743"/>
    <w:rsid w:val="00E86ABA"/>
    <w:rsid w:val="00E86B6C"/>
    <w:rsid w:val="00E86BC9"/>
    <w:rsid w:val="00E86CCC"/>
    <w:rsid w:val="00E86E13"/>
    <w:rsid w:val="00E86EC3"/>
    <w:rsid w:val="00E87369"/>
    <w:rsid w:val="00E87870"/>
    <w:rsid w:val="00E878CD"/>
    <w:rsid w:val="00E87A55"/>
    <w:rsid w:val="00E87B36"/>
    <w:rsid w:val="00E87C1A"/>
    <w:rsid w:val="00E87C45"/>
    <w:rsid w:val="00E87C65"/>
    <w:rsid w:val="00E87C94"/>
    <w:rsid w:val="00E87D0F"/>
    <w:rsid w:val="00E90026"/>
    <w:rsid w:val="00E9026B"/>
    <w:rsid w:val="00E905CD"/>
    <w:rsid w:val="00E90CC5"/>
    <w:rsid w:val="00E91472"/>
    <w:rsid w:val="00E91624"/>
    <w:rsid w:val="00E91753"/>
    <w:rsid w:val="00E91DD0"/>
    <w:rsid w:val="00E91F3E"/>
    <w:rsid w:val="00E924EE"/>
    <w:rsid w:val="00E92B17"/>
    <w:rsid w:val="00E92CBA"/>
    <w:rsid w:val="00E9304C"/>
    <w:rsid w:val="00E9309C"/>
    <w:rsid w:val="00E930C1"/>
    <w:rsid w:val="00E93143"/>
    <w:rsid w:val="00E93610"/>
    <w:rsid w:val="00E9368B"/>
    <w:rsid w:val="00E93A9C"/>
    <w:rsid w:val="00E93BBB"/>
    <w:rsid w:val="00E93D7B"/>
    <w:rsid w:val="00E93DBD"/>
    <w:rsid w:val="00E93EF3"/>
    <w:rsid w:val="00E941EA"/>
    <w:rsid w:val="00E94316"/>
    <w:rsid w:val="00E9445C"/>
    <w:rsid w:val="00E947C0"/>
    <w:rsid w:val="00E947EF"/>
    <w:rsid w:val="00E94B3B"/>
    <w:rsid w:val="00E94D87"/>
    <w:rsid w:val="00E953C7"/>
    <w:rsid w:val="00E956E9"/>
    <w:rsid w:val="00E95A44"/>
    <w:rsid w:val="00E95ADF"/>
    <w:rsid w:val="00E95F4F"/>
    <w:rsid w:val="00E9639F"/>
    <w:rsid w:val="00E964A1"/>
    <w:rsid w:val="00E965E9"/>
    <w:rsid w:val="00E966A4"/>
    <w:rsid w:val="00E968AF"/>
    <w:rsid w:val="00E96A60"/>
    <w:rsid w:val="00E96FE9"/>
    <w:rsid w:val="00E97175"/>
    <w:rsid w:val="00E9721E"/>
    <w:rsid w:val="00E973C4"/>
    <w:rsid w:val="00E978C9"/>
    <w:rsid w:val="00E97CF3"/>
    <w:rsid w:val="00E97F32"/>
    <w:rsid w:val="00EA013A"/>
    <w:rsid w:val="00EA0451"/>
    <w:rsid w:val="00EA05C6"/>
    <w:rsid w:val="00EA0697"/>
    <w:rsid w:val="00EA0B79"/>
    <w:rsid w:val="00EA0CBF"/>
    <w:rsid w:val="00EA1B86"/>
    <w:rsid w:val="00EA1BBC"/>
    <w:rsid w:val="00EA2318"/>
    <w:rsid w:val="00EA2ABF"/>
    <w:rsid w:val="00EA2C09"/>
    <w:rsid w:val="00EA3171"/>
    <w:rsid w:val="00EA3689"/>
    <w:rsid w:val="00EA36A3"/>
    <w:rsid w:val="00EA3FC8"/>
    <w:rsid w:val="00EA42DC"/>
    <w:rsid w:val="00EA433B"/>
    <w:rsid w:val="00EA47AE"/>
    <w:rsid w:val="00EA48BB"/>
    <w:rsid w:val="00EA49E5"/>
    <w:rsid w:val="00EA5130"/>
    <w:rsid w:val="00EA528F"/>
    <w:rsid w:val="00EA5ADF"/>
    <w:rsid w:val="00EA5B1C"/>
    <w:rsid w:val="00EA5F22"/>
    <w:rsid w:val="00EA62C3"/>
    <w:rsid w:val="00EA65EA"/>
    <w:rsid w:val="00EA68F9"/>
    <w:rsid w:val="00EA6992"/>
    <w:rsid w:val="00EA6B16"/>
    <w:rsid w:val="00EA6BE2"/>
    <w:rsid w:val="00EA724A"/>
    <w:rsid w:val="00EA7303"/>
    <w:rsid w:val="00EA7413"/>
    <w:rsid w:val="00EA76D6"/>
    <w:rsid w:val="00EA7745"/>
    <w:rsid w:val="00EA7909"/>
    <w:rsid w:val="00EA7AE2"/>
    <w:rsid w:val="00EA7E7B"/>
    <w:rsid w:val="00EA7F19"/>
    <w:rsid w:val="00EB07DB"/>
    <w:rsid w:val="00EB0BE6"/>
    <w:rsid w:val="00EB0D00"/>
    <w:rsid w:val="00EB0E2C"/>
    <w:rsid w:val="00EB1B28"/>
    <w:rsid w:val="00EB1DEC"/>
    <w:rsid w:val="00EB21D5"/>
    <w:rsid w:val="00EB22B5"/>
    <w:rsid w:val="00EB25E9"/>
    <w:rsid w:val="00EB263E"/>
    <w:rsid w:val="00EB27AE"/>
    <w:rsid w:val="00EB29BA"/>
    <w:rsid w:val="00EB2A29"/>
    <w:rsid w:val="00EB2B87"/>
    <w:rsid w:val="00EB2BDC"/>
    <w:rsid w:val="00EB2DF5"/>
    <w:rsid w:val="00EB2E24"/>
    <w:rsid w:val="00EB2EDF"/>
    <w:rsid w:val="00EB3ACD"/>
    <w:rsid w:val="00EB3AEE"/>
    <w:rsid w:val="00EB3E51"/>
    <w:rsid w:val="00EB4265"/>
    <w:rsid w:val="00EB463C"/>
    <w:rsid w:val="00EB4741"/>
    <w:rsid w:val="00EB4EFE"/>
    <w:rsid w:val="00EB5073"/>
    <w:rsid w:val="00EB50DF"/>
    <w:rsid w:val="00EB540F"/>
    <w:rsid w:val="00EB582C"/>
    <w:rsid w:val="00EB58D5"/>
    <w:rsid w:val="00EB59B5"/>
    <w:rsid w:val="00EB5AAD"/>
    <w:rsid w:val="00EB5B50"/>
    <w:rsid w:val="00EB5BA3"/>
    <w:rsid w:val="00EB5EF6"/>
    <w:rsid w:val="00EB60AD"/>
    <w:rsid w:val="00EB6253"/>
    <w:rsid w:val="00EB6393"/>
    <w:rsid w:val="00EB67BB"/>
    <w:rsid w:val="00EB67CA"/>
    <w:rsid w:val="00EB6D25"/>
    <w:rsid w:val="00EB74EC"/>
    <w:rsid w:val="00EB762D"/>
    <w:rsid w:val="00EB7BFB"/>
    <w:rsid w:val="00EB7E29"/>
    <w:rsid w:val="00EC0221"/>
    <w:rsid w:val="00EC08C8"/>
    <w:rsid w:val="00EC0B0D"/>
    <w:rsid w:val="00EC0BCF"/>
    <w:rsid w:val="00EC0F9E"/>
    <w:rsid w:val="00EC17C9"/>
    <w:rsid w:val="00EC1947"/>
    <w:rsid w:val="00EC1A1C"/>
    <w:rsid w:val="00EC236D"/>
    <w:rsid w:val="00EC260F"/>
    <w:rsid w:val="00EC2A2D"/>
    <w:rsid w:val="00EC2AF7"/>
    <w:rsid w:val="00EC2BCE"/>
    <w:rsid w:val="00EC2D50"/>
    <w:rsid w:val="00EC2E45"/>
    <w:rsid w:val="00EC2E48"/>
    <w:rsid w:val="00EC341F"/>
    <w:rsid w:val="00EC344B"/>
    <w:rsid w:val="00EC3BD7"/>
    <w:rsid w:val="00EC4194"/>
    <w:rsid w:val="00EC443C"/>
    <w:rsid w:val="00EC4635"/>
    <w:rsid w:val="00EC4F7E"/>
    <w:rsid w:val="00EC512A"/>
    <w:rsid w:val="00EC5329"/>
    <w:rsid w:val="00EC55AC"/>
    <w:rsid w:val="00EC5700"/>
    <w:rsid w:val="00EC57DF"/>
    <w:rsid w:val="00EC595D"/>
    <w:rsid w:val="00EC598A"/>
    <w:rsid w:val="00EC5A05"/>
    <w:rsid w:val="00EC5BF5"/>
    <w:rsid w:val="00EC5FD6"/>
    <w:rsid w:val="00EC6370"/>
    <w:rsid w:val="00EC65D8"/>
    <w:rsid w:val="00EC6CFA"/>
    <w:rsid w:val="00EC6D46"/>
    <w:rsid w:val="00EC6D72"/>
    <w:rsid w:val="00EC6DD4"/>
    <w:rsid w:val="00EC7047"/>
    <w:rsid w:val="00EC722A"/>
    <w:rsid w:val="00EC747D"/>
    <w:rsid w:val="00EC7D6D"/>
    <w:rsid w:val="00EC7F70"/>
    <w:rsid w:val="00ED0778"/>
    <w:rsid w:val="00ED07BB"/>
    <w:rsid w:val="00ED0F7A"/>
    <w:rsid w:val="00ED1087"/>
    <w:rsid w:val="00ED1386"/>
    <w:rsid w:val="00ED140D"/>
    <w:rsid w:val="00ED14BD"/>
    <w:rsid w:val="00ED16A1"/>
    <w:rsid w:val="00ED1926"/>
    <w:rsid w:val="00ED1AEC"/>
    <w:rsid w:val="00ED1DF4"/>
    <w:rsid w:val="00ED229E"/>
    <w:rsid w:val="00ED23B8"/>
    <w:rsid w:val="00ED2531"/>
    <w:rsid w:val="00ED2DD6"/>
    <w:rsid w:val="00ED2FE8"/>
    <w:rsid w:val="00ED389D"/>
    <w:rsid w:val="00ED3D89"/>
    <w:rsid w:val="00ED3E06"/>
    <w:rsid w:val="00ED408C"/>
    <w:rsid w:val="00ED42F4"/>
    <w:rsid w:val="00ED44DA"/>
    <w:rsid w:val="00ED45B6"/>
    <w:rsid w:val="00ED4756"/>
    <w:rsid w:val="00ED47CA"/>
    <w:rsid w:val="00ED49AC"/>
    <w:rsid w:val="00ED4B59"/>
    <w:rsid w:val="00ED4BC8"/>
    <w:rsid w:val="00ED4D4A"/>
    <w:rsid w:val="00ED4E60"/>
    <w:rsid w:val="00ED56B6"/>
    <w:rsid w:val="00ED5A11"/>
    <w:rsid w:val="00ED5E3E"/>
    <w:rsid w:val="00ED607D"/>
    <w:rsid w:val="00ED647C"/>
    <w:rsid w:val="00ED65A6"/>
    <w:rsid w:val="00ED699F"/>
    <w:rsid w:val="00ED69ED"/>
    <w:rsid w:val="00ED6BD6"/>
    <w:rsid w:val="00ED6FE5"/>
    <w:rsid w:val="00ED7194"/>
    <w:rsid w:val="00ED7626"/>
    <w:rsid w:val="00ED79E0"/>
    <w:rsid w:val="00ED79F8"/>
    <w:rsid w:val="00ED7CC4"/>
    <w:rsid w:val="00ED7CC7"/>
    <w:rsid w:val="00ED7D1D"/>
    <w:rsid w:val="00ED7E62"/>
    <w:rsid w:val="00EE01D1"/>
    <w:rsid w:val="00EE07D1"/>
    <w:rsid w:val="00EE097D"/>
    <w:rsid w:val="00EE0AE1"/>
    <w:rsid w:val="00EE0C16"/>
    <w:rsid w:val="00EE0F4B"/>
    <w:rsid w:val="00EE0FB8"/>
    <w:rsid w:val="00EE105C"/>
    <w:rsid w:val="00EE107B"/>
    <w:rsid w:val="00EE15BF"/>
    <w:rsid w:val="00EE1B5A"/>
    <w:rsid w:val="00EE247D"/>
    <w:rsid w:val="00EE25B1"/>
    <w:rsid w:val="00EE25CC"/>
    <w:rsid w:val="00EE26BF"/>
    <w:rsid w:val="00EE2885"/>
    <w:rsid w:val="00EE296E"/>
    <w:rsid w:val="00EE2AEA"/>
    <w:rsid w:val="00EE2C6E"/>
    <w:rsid w:val="00EE2E63"/>
    <w:rsid w:val="00EE3259"/>
    <w:rsid w:val="00EE3723"/>
    <w:rsid w:val="00EE37DA"/>
    <w:rsid w:val="00EE37F2"/>
    <w:rsid w:val="00EE3C98"/>
    <w:rsid w:val="00EE401D"/>
    <w:rsid w:val="00EE4514"/>
    <w:rsid w:val="00EE462E"/>
    <w:rsid w:val="00EE4C32"/>
    <w:rsid w:val="00EE4FAF"/>
    <w:rsid w:val="00EE503C"/>
    <w:rsid w:val="00EE5151"/>
    <w:rsid w:val="00EE51CC"/>
    <w:rsid w:val="00EE5376"/>
    <w:rsid w:val="00EE5602"/>
    <w:rsid w:val="00EE56CD"/>
    <w:rsid w:val="00EE5C36"/>
    <w:rsid w:val="00EE5FF7"/>
    <w:rsid w:val="00EE6018"/>
    <w:rsid w:val="00EE6042"/>
    <w:rsid w:val="00EE60E5"/>
    <w:rsid w:val="00EE61AB"/>
    <w:rsid w:val="00EE6299"/>
    <w:rsid w:val="00EE670E"/>
    <w:rsid w:val="00EE67E9"/>
    <w:rsid w:val="00EE6A83"/>
    <w:rsid w:val="00EE6BA7"/>
    <w:rsid w:val="00EE6BCC"/>
    <w:rsid w:val="00EE6E45"/>
    <w:rsid w:val="00EE6FD5"/>
    <w:rsid w:val="00EE6FDD"/>
    <w:rsid w:val="00EE7389"/>
    <w:rsid w:val="00EE762D"/>
    <w:rsid w:val="00EE777E"/>
    <w:rsid w:val="00EE78F8"/>
    <w:rsid w:val="00EE7C33"/>
    <w:rsid w:val="00EE7C8F"/>
    <w:rsid w:val="00EE7CA2"/>
    <w:rsid w:val="00EE7CF4"/>
    <w:rsid w:val="00EF0531"/>
    <w:rsid w:val="00EF05D0"/>
    <w:rsid w:val="00EF08C5"/>
    <w:rsid w:val="00EF0CB4"/>
    <w:rsid w:val="00EF0E87"/>
    <w:rsid w:val="00EF16D1"/>
    <w:rsid w:val="00EF1959"/>
    <w:rsid w:val="00EF1D39"/>
    <w:rsid w:val="00EF1D3D"/>
    <w:rsid w:val="00EF2060"/>
    <w:rsid w:val="00EF208A"/>
    <w:rsid w:val="00EF2512"/>
    <w:rsid w:val="00EF2769"/>
    <w:rsid w:val="00EF2AE5"/>
    <w:rsid w:val="00EF2FA4"/>
    <w:rsid w:val="00EF31FA"/>
    <w:rsid w:val="00EF3574"/>
    <w:rsid w:val="00EF370E"/>
    <w:rsid w:val="00EF3A58"/>
    <w:rsid w:val="00EF3B42"/>
    <w:rsid w:val="00EF3BE4"/>
    <w:rsid w:val="00EF3DA7"/>
    <w:rsid w:val="00EF4159"/>
    <w:rsid w:val="00EF4398"/>
    <w:rsid w:val="00EF453D"/>
    <w:rsid w:val="00EF473B"/>
    <w:rsid w:val="00EF47B9"/>
    <w:rsid w:val="00EF4A28"/>
    <w:rsid w:val="00EF4ACA"/>
    <w:rsid w:val="00EF4DAE"/>
    <w:rsid w:val="00EF5035"/>
    <w:rsid w:val="00EF5281"/>
    <w:rsid w:val="00EF58B1"/>
    <w:rsid w:val="00EF5963"/>
    <w:rsid w:val="00EF5AAB"/>
    <w:rsid w:val="00EF611F"/>
    <w:rsid w:val="00EF6128"/>
    <w:rsid w:val="00EF62A4"/>
    <w:rsid w:val="00EF632D"/>
    <w:rsid w:val="00EF6463"/>
    <w:rsid w:val="00EF649A"/>
    <w:rsid w:val="00EF6AEB"/>
    <w:rsid w:val="00EF6BEF"/>
    <w:rsid w:val="00EF6C42"/>
    <w:rsid w:val="00EF72CB"/>
    <w:rsid w:val="00EF749E"/>
    <w:rsid w:val="00EF79C2"/>
    <w:rsid w:val="00EF79F8"/>
    <w:rsid w:val="00EF7B6B"/>
    <w:rsid w:val="00F00119"/>
    <w:rsid w:val="00F00155"/>
    <w:rsid w:val="00F002CF"/>
    <w:rsid w:val="00F00755"/>
    <w:rsid w:val="00F00787"/>
    <w:rsid w:val="00F008E1"/>
    <w:rsid w:val="00F00CBF"/>
    <w:rsid w:val="00F00F8B"/>
    <w:rsid w:val="00F0105C"/>
    <w:rsid w:val="00F0109E"/>
    <w:rsid w:val="00F01138"/>
    <w:rsid w:val="00F017BF"/>
    <w:rsid w:val="00F01AA9"/>
    <w:rsid w:val="00F01C06"/>
    <w:rsid w:val="00F01E9F"/>
    <w:rsid w:val="00F02441"/>
    <w:rsid w:val="00F02459"/>
    <w:rsid w:val="00F02519"/>
    <w:rsid w:val="00F02C26"/>
    <w:rsid w:val="00F02C96"/>
    <w:rsid w:val="00F02CD4"/>
    <w:rsid w:val="00F0333F"/>
    <w:rsid w:val="00F033EA"/>
    <w:rsid w:val="00F03752"/>
    <w:rsid w:val="00F04056"/>
    <w:rsid w:val="00F04425"/>
    <w:rsid w:val="00F049D5"/>
    <w:rsid w:val="00F04B1F"/>
    <w:rsid w:val="00F04F37"/>
    <w:rsid w:val="00F05DF0"/>
    <w:rsid w:val="00F05E2A"/>
    <w:rsid w:val="00F06036"/>
    <w:rsid w:val="00F06087"/>
    <w:rsid w:val="00F0610F"/>
    <w:rsid w:val="00F063F3"/>
    <w:rsid w:val="00F06628"/>
    <w:rsid w:val="00F06631"/>
    <w:rsid w:val="00F06A53"/>
    <w:rsid w:val="00F06BBE"/>
    <w:rsid w:val="00F072AE"/>
    <w:rsid w:val="00F077AF"/>
    <w:rsid w:val="00F078D0"/>
    <w:rsid w:val="00F078D2"/>
    <w:rsid w:val="00F07FA5"/>
    <w:rsid w:val="00F1012A"/>
    <w:rsid w:val="00F10545"/>
    <w:rsid w:val="00F10F13"/>
    <w:rsid w:val="00F11042"/>
    <w:rsid w:val="00F1120C"/>
    <w:rsid w:val="00F112A7"/>
    <w:rsid w:val="00F11E41"/>
    <w:rsid w:val="00F11E80"/>
    <w:rsid w:val="00F12030"/>
    <w:rsid w:val="00F122E5"/>
    <w:rsid w:val="00F12377"/>
    <w:rsid w:val="00F12759"/>
    <w:rsid w:val="00F12888"/>
    <w:rsid w:val="00F12947"/>
    <w:rsid w:val="00F12E8C"/>
    <w:rsid w:val="00F1302E"/>
    <w:rsid w:val="00F132EB"/>
    <w:rsid w:val="00F13A49"/>
    <w:rsid w:val="00F13BDD"/>
    <w:rsid w:val="00F13C98"/>
    <w:rsid w:val="00F149D6"/>
    <w:rsid w:val="00F14B82"/>
    <w:rsid w:val="00F14DF3"/>
    <w:rsid w:val="00F14E2E"/>
    <w:rsid w:val="00F15007"/>
    <w:rsid w:val="00F15801"/>
    <w:rsid w:val="00F158A3"/>
    <w:rsid w:val="00F15961"/>
    <w:rsid w:val="00F161F9"/>
    <w:rsid w:val="00F165D9"/>
    <w:rsid w:val="00F16881"/>
    <w:rsid w:val="00F16AAA"/>
    <w:rsid w:val="00F17005"/>
    <w:rsid w:val="00F17084"/>
    <w:rsid w:val="00F17289"/>
    <w:rsid w:val="00F17A1A"/>
    <w:rsid w:val="00F17FE8"/>
    <w:rsid w:val="00F202DD"/>
    <w:rsid w:val="00F203D4"/>
    <w:rsid w:val="00F20965"/>
    <w:rsid w:val="00F209A7"/>
    <w:rsid w:val="00F209B8"/>
    <w:rsid w:val="00F20AB7"/>
    <w:rsid w:val="00F20CFD"/>
    <w:rsid w:val="00F20E29"/>
    <w:rsid w:val="00F20F83"/>
    <w:rsid w:val="00F2129E"/>
    <w:rsid w:val="00F2152D"/>
    <w:rsid w:val="00F21757"/>
    <w:rsid w:val="00F21B19"/>
    <w:rsid w:val="00F21DBF"/>
    <w:rsid w:val="00F21F21"/>
    <w:rsid w:val="00F2221D"/>
    <w:rsid w:val="00F22246"/>
    <w:rsid w:val="00F223E4"/>
    <w:rsid w:val="00F2250B"/>
    <w:rsid w:val="00F2266E"/>
    <w:rsid w:val="00F22692"/>
    <w:rsid w:val="00F2281B"/>
    <w:rsid w:val="00F22B99"/>
    <w:rsid w:val="00F23331"/>
    <w:rsid w:val="00F23A11"/>
    <w:rsid w:val="00F23DBC"/>
    <w:rsid w:val="00F23EAF"/>
    <w:rsid w:val="00F23EEB"/>
    <w:rsid w:val="00F2401B"/>
    <w:rsid w:val="00F24030"/>
    <w:rsid w:val="00F24656"/>
    <w:rsid w:val="00F246E0"/>
    <w:rsid w:val="00F248D7"/>
    <w:rsid w:val="00F24C51"/>
    <w:rsid w:val="00F24CC7"/>
    <w:rsid w:val="00F24E47"/>
    <w:rsid w:val="00F24F2E"/>
    <w:rsid w:val="00F2517A"/>
    <w:rsid w:val="00F258A6"/>
    <w:rsid w:val="00F25BCF"/>
    <w:rsid w:val="00F25D24"/>
    <w:rsid w:val="00F263FB"/>
    <w:rsid w:val="00F2649C"/>
    <w:rsid w:val="00F2653F"/>
    <w:rsid w:val="00F2672F"/>
    <w:rsid w:val="00F26AE1"/>
    <w:rsid w:val="00F26CEB"/>
    <w:rsid w:val="00F26FAB"/>
    <w:rsid w:val="00F27285"/>
    <w:rsid w:val="00F273C5"/>
    <w:rsid w:val="00F27718"/>
    <w:rsid w:val="00F27C6C"/>
    <w:rsid w:val="00F27D59"/>
    <w:rsid w:val="00F27F01"/>
    <w:rsid w:val="00F27FE3"/>
    <w:rsid w:val="00F302C1"/>
    <w:rsid w:val="00F30802"/>
    <w:rsid w:val="00F30933"/>
    <w:rsid w:val="00F30BA5"/>
    <w:rsid w:val="00F30F0D"/>
    <w:rsid w:val="00F3155F"/>
    <w:rsid w:val="00F31BAA"/>
    <w:rsid w:val="00F31C64"/>
    <w:rsid w:val="00F31FC0"/>
    <w:rsid w:val="00F320E2"/>
    <w:rsid w:val="00F32546"/>
    <w:rsid w:val="00F329D7"/>
    <w:rsid w:val="00F32EB0"/>
    <w:rsid w:val="00F337CA"/>
    <w:rsid w:val="00F34299"/>
    <w:rsid w:val="00F34516"/>
    <w:rsid w:val="00F349D9"/>
    <w:rsid w:val="00F34ED0"/>
    <w:rsid w:val="00F35065"/>
    <w:rsid w:val="00F3511C"/>
    <w:rsid w:val="00F3518D"/>
    <w:rsid w:val="00F3579E"/>
    <w:rsid w:val="00F35E56"/>
    <w:rsid w:val="00F35F7F"/>
    <w:rsid w:val="00F35FAF"/>
    <w:rsid w:val="00F36491"/>
    <w:rsid w:val="00F36978"/>
    <w:rsid w:val="00F36F15"/>
    <w:rsid w:val="00F36FC4"/>
    <w:rsid w:val="00F3727A"/>
    <w:rsid w:val="00F375BA"/>
    <w:rsid w:val="00F3774A"/>
    <w:rsid w:val="00F37A2C"/>
    <w:rsid w:val="00F400F1"/>
    <w:rsid w:val="00F402D3"/>
    <w:rsid w:val="00F40545"/>
    <w:rsid w:val="00F406EC"/>
    <w:rsid w:val="00F407FC"/>
    <w:rsid w:val="00F40A2B"/>
    <w:rsid w:val="00F40DE8"/>
    <w:rsid w:val="00F40EAA"/>
    <w:rsid w:val="00F40EC1"/>
    <w:rsid w:val="00F41003"/>
    <w:rsid w:val="00F41667"/>
    <w:rsid w:val="00F416EC"/>
    <w:rsid w:val="00F41706"/>
    <w:rsid w:val="00F41BBB"/>
    <w:rsid w:val="00F41CFD"/>
    <w:rsid w:val="00F423CE"/>
    <w:rsid w:val="00F4257F"/>
    <w:rsid w:val="00F42608"/>
    <w:rsid w:val="00F42835"/>
    <w:rsid w:val="00F4283C"/>
    <w:rsid w:val="00F42CE2"/>
    <w:rsid w:val="00F42DBB"/>
    <w:rsid w:val="00F43172"/>
    <w:rsid w:val="00F432E6"/>
    <w:rsid w:val="00F432F6"/>
    <w:rsid w:val="00F43811"/>
    <w:rsid w:val="00F43ACE"/>
    <w:rsid w:val="00F43B02"/>
    <w:rsid w:val="00F43CAD"/>
    <w:rsid w:val="00F43E41"/>
    <w:rsid w:val="00F44754"/>
    <w:rsid w:val="00F44994"/>
    <w:rsid w:val="00F44AE3"/>
    <w:rsid w:val="00F44D2D"/>
    <w:rsid w:val="00F44E27"/>
    <w:rsid w:val="00F45757"/>
    <w:rsid w:val="00F45C8F"/>
    <w:rsid w:val="00F46631"/>
    <w:rsid w:val="00F468DF"/>
    <w:rsid w:val="00F47C21"/>
    <w:rsid w:val="00F507F5"/>
    <w:rsid w:val="00F50BAE"/>
    <w:rsid w:val="00F50FFB"/>
    <w:rsid w:val="00F51040"/>
    <w:rsid w:val="00F517E4"/>
    <w:rsid w:val="00F5199F"/>
    <w:rsid w:val="00F51EA4"/>
    <w:rsid w:val="00F51F25"/>
    <w:rsid w:val="00F520B5"/>
    <w:rsid w:val="00F52133"/>
    <w:rsid w:val="00F52493"/>
    <w:rsid w:val="00F52B89"/>
    <w:rsid w:val="00F52F5E"/>
    <w:rsid w:val="00F532BF"/>
    <w:rsid w:val="00F534F4"/>
    <w:rsid w:val="00F53504"/>
    <w:rsid w:val="00F537FB"/>
    <w:rsid w:val="00F53876"/>
    <w:rsid w:val="00F538BA"/>
    <w:rsid w:val="00F53A55"/>
    <w:rsid w:val="00F53E81"/>
    <w:rsid w:val="00F53F1F"/>
    <w:rsid w:val="00F541E2"/>
    <w:rsid w:val="00F54433"/>
    <w:rsid w:val="00F54586"/>
    <w:rsid w:val="00F5475F"/>
    <w:rsid w:val="00F547DB"/>
    <w:rsid w:val="00F54B00"/>
    <w:rsid w:val="00F54F33"/>
    <w:rsid w:val="00F55009"/>
    <w:rsid w:val="00F552D0"/>
    <w:rsid w:val="00F55301"/>
    <w:rsid w:val="00F5543D"/>
    <w:rsid w:val="00F5573E"/>
    <w:rsid w:val="00F557D6"/>
    <w:rsid w:val="00F55E18"/>
    <w:rsid w:val="00F55FEC"/>
    <w:rsid w:val="00F56057"/>
    <w:rsid w:val="00F56689"/>
    <w:rsid w:val="00F57038"/>
    <w:rsid w:val="00F570BC"/>
    <w:rsid w:val="00F5729B"/>
    <w:rsid w:val="00F57343"/>
    <w:rsid w:val="00F5797A"/>
    <w:rsid w:val="00F57C53"/>
    <w:rsid w:val="00F57FCC"/>
    <w:rsid w:val="00F60180"/>
    <w:rsid w:val="00F60536"/>
    <w:rsid w:val="00F6091F"/>
    <w:rsid w:val="00F60AC5"/>
    <w:rsid w:val="00F60EA5"/>
    <w:rsid w:val="00F61329"/>
    <w:rsid w:val="00F61454"/>
    <w:rsid w:val="00F615D9"/>
    <w:rsid w:val="00F61D39"/>
    <w:rsid w:val="00F62153"/>
    <w:rsid w:val="00F6261F"/>
    <w:rsid w:val="00F62663"/>
    <w:rsid w:val="00F6266E"/>
    <w:rsid w:val="00F628BD"/>
    <w:rsid w:val="00F6333B"/>
    <w:rsid w:val="00F63756"/>
    <w:rsid w:val="00F638D2"/>
    <w:rsid w:val="00F639BD"/>
    <w:rsid w:val="00F63D4B"/>
    <w:rsid w:val="00F63E3D"/>
    <w:rsid w:val="00F641FD"/>
    <w:rsid w:val="00F6448F"/>
    <w:rsid w:val="00F64879"/>
    <w:rsid w:val="00F649BB"/>
    <w:rsid w:val="00F649F6"/>
    <w:rsid w:val="00F64B46"/>
    <w:rsid w:val="00F64EAF"/>
    <w:rsid w:val="00F651D3"/>
    <w:rsid w:val="00F65604"/>
    <w:rsid w:val="00F657CB"/>
    <w:rsid w:val="00F65914"/>
    <w:rsid w:val="00F65C0E"/>
    <w:rsid w:val="00F65D19"/>
    <w:rsid w:val="00F6600C"/>
    <w:rsid w:val="00F661C0"/>
    <w:rsid w:val="00F66304"/>
    <w:rsid w:val="00F665DC"/>
    <w:rsid w:val="00F66A3C"/>
    <w:rsid w:val="00F67008"/>
    <w:rsid w:val="00F6724F"/>
    <w:rsid w:val="00F67367"/>
    <w:rsid w:val="00F6779F"/>
    <w:rsid w:val="00F677B9"/>
    <w:rsid w:val="00F677CE"/>
    <w:rsid w:val="00F67C0F"/>
    <w:rsid w:val="00F67C7D"/>
    <w:rsid w:val="00F67D5A"/>
    <w:rsid w:val="00F67FB0"/>
    <w:rsid w:val="00F7014A"/>
    <w:rsid w:val="00F7047B"/>
    <w:rsid w:val="00F70601"/>
    <w:rsid w:val="00F706E3"/>
    <w:rsid w:val="00F70C8B"/>
    <w:rsid w:val="00F70FB9"/>
    <w:rsid w:val="00F710B2"/>
    <w:rsid w:val="00F71480"/>
    <w:rsid w:val="00F714F3"/>
    <w:rsid w:val="00F716BD"/>
    <w:rsid w:val="00F71823"/>
    <w:rsid w:val="00F71C0E"/>
    <w:rsid w:val="00F71C58"/>
    <w:rsid w:val="00F71CB7"/>
    <w:rsid w:val="00F71DF6"/>
    <w:rsid w:val="00F71E16"/>
    <w:rsid w:val="00F72085"/>
    <w:rsid w:val="00F72241"/>
    <w:rsid w:val="00F722B1"/>
    <w:rsid w:val="00F723C5"/>
    <w:rsid w:val="00F72403"/>
    <w:rsid w:val="00F72744"/>
    <w:rsid w:val="00F727FA"/>
    <w:rsid w:val="00F72844"/>
    <w:rsid w:val="00F72C55"/>
    <w:rsid w:val="00F7346F"/>
    <w:rsid w:val="00F739FA"/>
    <w:rsid w:val="00F73B6F"/>
    <w:rsid w:val="00F73C0C"/>
    <w:rsid w:val="00F73DA6"/>
    <w:rsid w:val="00F73DDE"/>
    <w:rsid w:val="00F73F45"/>
    <w:rsid w:val="00F73FF9"/>
    <w:rsid w:val="00F74155"/>
    <w:rsid w:val="00F74614"/>
    <w:rsid w:val="00F74654"/>
    <w:rsid w:val="00F74735"/>
    <w:rsid w:val="00F75CA8"/>
    <w:rsid w:val="00F760EC"/>
    <w:rsid w:val="00F763CC"/>
    <w:rsid w:val="00F764B5"/>
    <w:rsid w:val="00F76E88"/>
    <w:rsid w:val="00F7707A"/>
    <w:rsid w:val="00F771BA"/>
    <w:rsid w:val="00F776DB"/>
    <w:rsid w:val="00F77784"/>
    <w:rsid w:val="00F77B9F"/>
    <w:rsid w:val="00F8004D"/>
    <w:rsid w:val="00F80430"/>
    <w:rsid w:val="00F80764"/>
    <w:rsid w:val="00F80B1D"/>
    <w:rsid w:val="00F80C9A"/>
    <w:rsid w:val="00F814DF"/>
    <w:rsid w:val="00F8198B"/>
    <w:rsid w:val="00F819BB"/>
    <w:rsid w:val="00F82329"/>
    <w:rsid w:val="00F82B43"/>
    <w:rsid w:val="00F82B60"/>
    <w:rsid w:val="00F82DAD"/>
    <w:rsid w:val="00F83407"/>
    <w:rsid w:val="00F83572"/>
    <w:rsid w:val="00F838F6"/>
    <w:rsid w:val="00F83977"/>
    <w:rsid w:val="00F83AD3"/>
    <w:rsid w:val="00F83E2C"/>
    <w:rsid w:val="00F83FB7"/>
    <w:rsid w:val="00F8417D"/>
    <w:rsid w:val="00F841BE"/>
    <w:rsid w:val="00F841C3"/>
    <w:rsid w:val="00F84519"/>
    <w:rsid w:val="00F8453D"/>
    <w:rsid w:val="00F845E5"/>
    <w:rsid w:val="00F84626"/>
    <w:rsid w:val="00F846AC"/>
    <w:rsid w:val="00F84876"/>
    <w:rsid w:val="00F84B49"/>
    <w:rsid w:val="00F84C08"/>
    <w:rsid w:val="00F84F2F"/>
    <w:rsid w:val="00F85266"/>
    <w:rsid w:val="00F85354"/>
    <w:rsid w:val="00F853FF"/>
    <w:rsid w:val="00F85CC4"/>
    <w:rsid w:val="00F85DC1"/>
    <w:rsid w:val="00F8607C"/>
    <w:rsid w:val="00F865D9"/>
    <w:rsid w:val="00F865F6"/>
    <w:rsid w:val="00F865FF"/>
    <w:rsid w:val="00F86961"/>
    <w:rsid w:val="00F869E3"/>
    <w:rsid w:val="00F86C45"/>
    <w:rsid w:val="00F86C7B"/>
    <w:rsid w:val="00F86E8F"/>
    <w:rsid w:val="00F870CD"/>
    <w:rsid w:val="00F871C7"/>
    <w:rsid w:val="00F87281"/>
    <w:rsid w:val="00F872F1"/>
    <w:rsid w:val="00F877AB"/>
    <w:rsid w:val="00F87C06"/>
    <w:rsid w:val="00F90241"/>
    <w:rsid w:val="00F90D12"/>
    <w:rsid w:val="00F90D3E"/>
    <w:rsid w:val="00F91170"/>
    <w:rsid w:val="00F911A8"/>
    <w:rsid w:val="00F912EA"/>
    <w:rsid w:val="00F919BE"/>
    <w:rsid w:val="00F91A95"/>
    <w:rsid w:val="00F91B4F"/>
    <w:rsid w:val="00F91DA2"/>
    <w:rsid w:val="00F92055"/>
    <w:rsid w:val="00F92207"/>
    <w:rsid w:val="00F92C1A"/>
    <w:rsid w:val="00F92D45"/>
    <w:rsid w:val="00F92FB2"/>
    <w:rsid w:val="00F93026"/>
    <w:rsid w:val="00F93406"/>
    <w:rsid w:val="00F93443"/>
    <w:rsid w:val="00F93573"/>
    <w:rsid w:val="00F936FE"/>
    <w:rsid w:val="00F93A50"/>
    <w:rsid w:val="00F93B4C"/>
    <w:rsid w:val="00F93B82"/>
    <w:rsid w:val="00F9408F"/>
    <w:rsid w:val="00F94107"/>
    <w:rsid w:val="00F94466"/>
    <w:rsid w:val="00F9446B"/>
    <w:rsid w:val="00F9492C"/>
    <w:rsid w:val="00F94CCF"/>
    <w:rsid w:val="00F94D33"/>
    <w:rsid w:val="00F956E5"/>
    <w:rsid w:val="00F9581B"/>
    <w:rsid w:val="00F95A8F"/>
    <w:rsid w:val="00F95B2B"/>
    <w:rsid w:val="00F95FEF"/>
    <w:rsid w:val="00F9616A"/>
    <w:rsid w:val="00F9634E"/>
    <w:rsid w:val="00F964A2"/>
    <w:rsid w:val="00F967E0"/>
    <w:rsid w:val="00F969DF"/>
    <w:rsid w:val="00F96B9D"/>
    <w:rsid w:val="00F96DEF"/>
    <w:rsid w:val="00F96EEC"/>
    <w:rsid w:val="00F96F4A"/>
    <w:rsid w:val="00F97AA1"/>
    <w:rsid w:val="00F97C47"/>
    <w:rsid w:val="00F97DB3"/>
    <w:rsid w:val="00FA0337"/>
    <w:rsid w:val="00FA05B7"/>
    <w:rsid w:val="00FA0606"/>
    <w:rsid w:val="00FA061F"/>
    <w:rsid w:val="00FA093E"/>
    <w:rsid w:val="00FA0C6D"/>
    <w:rsid w:val="00FA0D24"/>
    <w:rsid w:val="00FA0D67"/>
    <w:rsid w:val="00FA1049"/>
    <w:rsid w:val="00FA1067"/>
    <w:rsid w:val="00FA12D2"/>
    <w:rsid w:val="00FA1678"/>
    <w:rsid w:val="00FA1969"/>
    <w:rsid w:val="00FA199F"/>
    <w:rsid w:val="00FA19CE"/>
    <w:rsid w:val="00FA1A55"/>
    <w:rsid w:val="00FA1DAB"/>
    <w:rsid w:val="00FA1E57"/>
    <w:rsid w:val="00FA21C6"/>
    <w:rsid w:val="00FA2551"/>
    <w:rsid w:val="00FA30C7"/>
    <w:rsid w:val="00FA3705"/>
    <w:rsid w:val="00FA37F1"/>
    <w:rsid w:val="00FA3ACE"/>
    <w:rsid w:val="00FA3BB2"/>
    <w:rsid w:val="00FA3C35"/>
    <w:rsid w:val="00FA3C5B"/>
    <w:rsid w:val="00FA3F0A"/>
    <w:rsid w:val="00FA4300"/>
    <w:rsid w:val="00FA4644"/>
    <w:rsid w:val="00FA46C8"/>
    <w:rsid w:val="00FA4B35"/>
    <w:rsid w:val="00FA4C90"/>
    <w:rsid w:val="00FA4E50"/>
    <w:rsid w:val="00FA5048"/>
    <w:rsid w:val="00FA532C"/>
    <w:rsid w:val="00FA54C9"/>
    <w:rsid w:val="00FA5619"/>
    <w:rsid w:val="00FA5A65"/>
    <w:rsid w:val="00FA5A88"/>
    <w:rsid w:val="00FA5E25"/>
    <w:rsid w:val="00FA64E3"/>
    <w:rsid w:val="00FA6A57"/>
    <w:rsid w:val="00FA76BE"/>
    <w:rsid w:val="00FA77BA"/>
    <w:rsid w:val="00FA7881"/>
    <w:rsid w:val="00FA7EDD"/>
    <w:rsid w:val="00FB035A"/>
    <w:rsid w:val="00FB069E"/>
    <w:rsid w:val="00FB0C1D"/>
    <w:rsid w:val="00FB0F18"/>
    <w:rsid w:val="00FB103E"/>
    <w:rsid w:val="00FB195F"/>
    <w:rsid w:val="00FB1BDF"/>
    <w:rsid w:val="00FB2A74"/>
    <w:rsid w:val="00FB2CC0"/>
    <w:rsid w:val="00FB3309"/>
    <w:rsid w:val="00FB3487"/>
    <w:rsid w:val="00FB380D"/>
    <w:rsid w:val="00FB3C67"/>
    <w:rsid w:val="00FB3DA6"/>
    <w:rsid w:val="00FB3E24"/>
    <w:rsid w:val="00FB3F9F"/>
    <w:rsid w:val="00FB3FEC"/>
    <w:rsid w:val="00FB4159"/>
    <w:rsid w:val="00FB4387"/>
    <w:rsid w:val="00FB4391"/>
    <w:rsid w:val="00FB46FE"/>
    <w:rsid w:val="00FB4A52"/>
    <w:rsid w:val="00FB4CF1"/>
    <w:rsid w:val="00FB4DD5"/>
    <w:rsid w:val="00FB4E85"/>
    <w:rsid w:val="00FB4FCF"/>
    <w:rsid w:val="00FB5203"/>
    <w:rsid w:val="00FB59BE"/>
    <w:rsid w:val="00FB5AFC"/>
    <w:rsid w:val="00FB5B27"/>
    <w:rsid w:val="00FB5DE2"/>
    <w:rsid w:val="00FB5F1B"/>
    <w:rsid w:val="00FB6180"/>
    <w:rsid w:val="00FB65CA"/>
    <w:rsid w:val="00FB71AE"/>
    <w:rsid w:val="00FB7409"/>
    <w:rsid w:val="00FB7581"/>
    <w:rsid w:val="00FB75B2"/>
    <w:rsid w:val="00FB784B"/>
    <w:rsid w:val="00FB7B1D"/>
    <w:rsid w:val="00FB7CC8"/>
    <w:rsid w:val="00FB7DEB"/>
    <w:rsid w:val="00FB7DF4"/>
    <w:rsid w:val="00FB7FFC"/>
    <w:rsid w:val="00FC0055"/>
    <w:rsid w:val="00FC0454"/>
    <w:rsid w:val="00FC06D7"/>
    <w:rsid w:val="00FC0D0D"/>
    <w:rsid w:val="00FC115A"/>
    <w:rsid w:val="00FC1173"/>
    <w:rsid w:val="00FC15A0"/>
    <w:rsid w:val="00FC19DF"/>
    <w:rsid w:val="00FC1B68"/>
    <w:rsid w:val="00FC1D23"/>
    <w:rsid w:val="00FC1ECF"/>
    <w:rsid w:val="00FC241A"/>
    <w:rsid w:val="00FC259B"/>
    <w:rsid w:val="00FC2608"/>
    <w:rsid w:val="00FC2867"/>
    <w:rsid w:val="00FC2B1F"/>
    <w:rsid w:val="00FC2CA7"/>
    <w:rsid w:val="00FC2D80"/>
    <w:rsid w:val="00FC2EEC"/>
    <w:rsid w:val="00FC3450"/>
    <w:rsid w:val="00FC365D"/>
    <w:rsid w:val="00FC37FF"/>
    <w:rsid w:val="00FC3A9A"/>
    <w:rsid w:val="00FC3FAB"/>
    <w:rsid w:val="00FC486A"/>
    <w:rsid w:val="00FC4E29"/>
    <w:rsid w:val="00FC50DA"/>
    <w:rsid w:val="00FC591F"/>
    <w:rsid w:val="00FC595B"/>
    <w:rsid w:val="00FC597C"/>
    <w:rsid w:val="00FC5C8C"/>
    <w:rsid w:val="00FC5D86"/>
    <w:rsid w:val="00FC5E14"/>
    <w:rsid w:val="00FC637A"/>
    <w:rsid w:val="00FC65A3"/>
    <w:rsid w:val="00FC6A68"/>
    <w:rsid w:val="00FC6DF7"/>
    <w:rsid w:val="00FC700B"/>
    <w:rsid w:val="00FC7114"/>
    <w:rsid w:val="00FC718E"/>
    <w:rsid w:val="00FC7827"/>
    <w:rsid w:val="00FD0054"/>
    <w:rsid w:val="00FD01E6"/>
    <w:rsid w:val="00FD0B62"/>
    <w:rsid w:val="00FD0C07"/>
    <w:rsid w:val="00FD117A"/>
    <w:rsid w:val="00FD138C"/>
    <w:rsid w:val="00FD1511"/>
    <w:rsid w:val="00FD19AA"/>
    <w:rsid w:val="00FD26E4"/>
    <w:rsid w:val="00FD2961"/>
    <w:rsid w:val="00FD2A96"/>
    <w:rsid w:val="00FD30A0"/>
    <w:rsid w:val="00FD3178"/>
    <w:rsid w:val="00FD338B"/>
    <w:rsid w:val="00FD34E6"/>
    <w:rsid w:val="00FD3878"/>
    <w:rsid w:val="00FD3CC7"/>
    <w:rsid w:val="00FD406D"/>
    <w:rsid w:val="00FD42C0"/>
    <w:rsid w:val="00FD464A"/>
    <w:rsid w:val="00FD4732"/>
    <w:rsid w:val="00FD490F"/>
    <w:rsid w:val="00FD4AD5"/>
    <w:rsid w:val="00FD4CA2"/>
    <w:rsid w:val="00FD4D09"/>
    <w:rsid w:val="00FD50F8"/>
    <w:rsid w:val="00FD5479"/>
    <w:rsid w:val="00FD59D9"/>
    <w:rsid w:val="00FD62B0"/>
    <w:rsid w:val="00FD6AA3"/>
    <w:rsid w:val="00FD6D30"/>
    <w:rsid w:val="00FD6F29"/>
    <w:rsid w:val="00FD6F86"/>
    <w:rsid w:val="00FD701F"/>
    <w:rsid w:val="00FD70A9"/>
    <w:rsid w:val="00FD7280"/>
    <w:rsid w:val="00FD7C86"/>
    <w:rsid w:val="00FD7FE6"/>
    <w:rsid w:val="00FE0225"/>
    <w:rsid w:val="00FE0472"/>
    <w:rsid w:val="00FE0600"/>
    <w:rsid w:val="00FE087C"/>
    <w:rsid w:val="00FE0AD7"/>
    <w:rsid w:val="00FE0B9B"/>
    <w:rsid w:val="00FE0E20"/>
    <w:rsid w:val="00FE0E76"/>
    <w:rsid w:val="00FE1499"/>
    <w:rsid w:val="00FE1632"/>
    <w:rsid w:val="00FE180D"/>
    <w:rsid w:val="00FE1B00"/>
    <w:rsid w:val="00FE1B61"/>
    <w:rsid w:val="00FE1B99"/>
    <w:rsid w:val="00FE245C"/>
    <w:rsid w:val="00FE2926"/>
    <w:rsid w:val="00FE2B25"/>
    <w:rsid w:val="00FE37D1"/>
    <w:rsid w:val="00FE37ED"/>
    <w:rsid w:val="00FE3AC6"/>
    <w:rsid w:val="00FE3EE7"/>
    <w:rsid w:val="00FE3F6E"/>
    <w:rsid w:val="00FE436B"/>
    <w:rsid w:val="00FE4454"/>
    <w:rsid w:val="00FE474E"/>
    <w:rsid w:val="00FE4DCB"/>
    <w:rsid w:val="00FE4FC1"/>
    <w:rsid w:val="00FE506E"/>
    <w:rsid w:val="00FE50BA"/>
    <w:rsid w:val="00FE50E3"/>
    <w:rsid w:val="00FE522B"/>
    <w:rsid w:val="00FE581A"/>
    <w:rsid w:val="00FE5C60"/>
    <w:rsid w:val="00FE5FA5"/>
    <w:rsid w:val="00FE6390"/>
    <w:rsid w:val="00FE646D"/>
    <w:rsid w:val="00FE6B26"/>
    <w:rsid w:val="00FE6CD6"/>
    <w:rsid w:val="00FE6FB0"/>
    <w:rsid w:val="00FE7CAD"/>
    <w:rsid w:val="00FF04B3"/>
    <w:rsid w:val="00FF04E3"/>
    <w:rsid w:val="00FF065B"/>
    <w:rsid w:val="00FF08DD"/>
    <w:rsid w:val="00FF0920"/>
    <w:rsid w:val="00FF094C"/>
    <w:rsid w:val="00FF0AC8"/>
    <w:rsid w:val="00FF0AE4"/>
    <w:rsid w:val="00FF1078"/>
    <w:rsid w:val="00FF11C1"/>
    <w:rsid w:val="00FF1330"/>
    <w:rsid w:val="00FF14CF"/>
    <w:rsid w:val="00FF1824"/>
    <w:rsid w:val="00FF185D"/>
    <w:rsid w:val="00FF1E1A"/>
    <w:rsid w:val="00FF24B9"/>
    <w:rsid w:val="00FF2634"/>
    <w:rsid w:val="00FF26E4"/>
    <w:rsid w:val="00FF278C"/>
    <w:rsid w:val="00FF2989"/>
    <w:rsid w:val="00FF2AFB"/>
    <w:rsid w:val="00FF2B1E"/>
    <w:rsid w:val="00FF2D51"/>
    <w:rsid w:val="00FF31E6"/>
    <w:rsid w:val="00FF392C"/>
    <w:rsid w:val="00FF3BAF"/>
    <w:rsid w:val="00FF3C04"/>
    <w:rsid w:val="00FF3D48"/>
    <w:rsid w:val="00FF3D86"/>
    <w:rsid w:val="00FF3E93"/>
    <w:rsid w:val="00FF3EB1"/>
    <w:rsid w:val="00FF3FAD"/>
    <w:rsid w:val="00FF43B7"/>
    <w:rsid w:val="00FF47FD"/>
    <w:rsid w:val="00FF481D"/>
    <w:rsid w:val="00FF4929"/>
    <w:rsid w:val="00FF4E03"/>
    <w:rsid w:val="00FF4F5D"/>
    <w:rsid w:val="00FF5082"/>
    <w:rsid w:val="00FF52C6"/>
    <w:rsid w:val="00FF53CC"/>
    <w:rsid w:val="00FF57F1"/>
    <w:rsid w:val="00FF5890"/>
    <w:rsid w:val="00FF59B6"/>
    <w:rsid w:val="00FF5AB7"/>
    <w:rsid w:val="00FF61AE"/>
    <w:rsid w:val="00FF62D9"/>
    <w:rsid w:val="00FF6379"/>
    <w:rsid w:val="00FF6AA8"/>
    <w:rsid w:val="00FF6B1F"/>
    <w:rsid w:val="00FF77CD"/>
    <w:rsid w:val="00FF7B3E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290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1"/>
    <w:next w:val="a"/>
    <w:link w:val="20"/>
    <w:qFormat/>
    <w:rsid w:val="00D5290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D5290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5290B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D9111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582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7582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5290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529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529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529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5290B"/>
    <w:rPr>
      <w:b/>
      <w:bCs/>
      <w:color w:val="26282F"/>
      <w:sz w:val="26"/>
      <w:szCs w:val="26"/>
    </w:rPr>
  </w:style>
  <w:style w:type="paragraph" w:customStyle="1" w:styleId="a4">
    <w:name w:val="Внимание"/>
    <w:basedOn w:val="a"/>
    <w:next w:val="a"/>
    <w:uiPriority w:val="99"/>
    <w:rsid w:val="00D5290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5">
    <w:name w:val="Нормальный (таблица)"/>
    <w:basedOn w:val="a"/>
    <w:next w:val="a"/>
    <w:uiPriority w:val="99"/>
    <w:rsid w:val="00D5290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Таблицы (моноширинный)"/>
    <w:basedOn w:val="a"/>
    <w:next w:val="a"/>
    <w:uiPriority w:val="99"/>
    <w:rsid w:val="00D529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7">
    <w:name w:val="Опечатки"/>
    <w:uiPriority w:val="99"/>
    <w:rsid w:val="00D5290B"/>
    <w:rPr>
      <w:color w:val="FF0000"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D52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Примечание."/>
    <w:basedOn w:val="a4"/>
    <w:next w:val="a"/>
    <w:uiPriority w:val="99"/>
    <w:rsid w:val="00D5290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a">
    <w:name w:val="Сравнение редакций. Добавленный фрагмент"/>
    <w:uiPriority w:val="99"/>
    <w:rsid w:val="00D5290B"/>
    <w:rPr>
      <w:color w:val="000000"/>
      <w:shd w:val="clear" w:color="auto" w:fill="C1D7FF"/>
    </w:rPr>
  </w:style>
  <w:style w:type="character" w:customStyle="1" w:styleId="ab">
    <w:name w:val="Сравнение редакций. Удаленный фрагмент"/>
    <w:uiPriority w:val="99"/>
    <w:rsid w:val="00D5290B"/>
    <w:rPr>
      <w:color w:val="000000"/>
      <w:shd w:val="clear" w:color="auto" w:fill="C4C413"/>
    </w:rPr>
  </w:style>
  <w:style w:type="character" w:customStyle="1" w:styleId="ac">
    <w:name w:val="Текст выноски Знак"/>
    <w:basedOn w:val="a0"/>
    <w:link w:val="ad"/>
    <w:uiPriority w:val="99"/>
    <w:semiHidden/>
    <w:rsid w:val="00D5290B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D5290B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D529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Верхний колонтитул Знак"/>
    <w:basedOn w:val="a0"/>
    <w:link w:val="af"/>
    <w:uiPriority w:val="99"/>
    <w:rsid w:val="00D5290B"/>
    <w:rPr>
      <w:rFonts w:ascii="Arial" w:eastAsia="Times New Roman" w:hAnsi="Arial" w:cs="Arial"/>
      <w:sz w:val="26"/>
      <w:szCs w:val="26"/>
    </w:rPr>
  </w:style>
  <w:style w:type="paragraph" w:styleId="af">
    <w:name w:val="header"/>
    <w:basedOn w:val="a"/>
    <w:link w:val="ae"/>
    <w:uiPriority w:val="99"/>
    <w:unhideWhenUsed/>
    <w:rsid w:val="00D52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6"/>
      <w:szCs w:val="26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D529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1"/>
    <w:uiPriority w:val="99"/>
    <w:rsid w:val="00D5290B"/>
    <w:rPr>
      <w:rFonts w:ascii="Arial" w:eastAsia="Times New Roman" w:hAnsi="Arial" w:cs="Arial"/>
      <w:sz w:val="26"/>
      <w:szCs w:val="26"/>
    </w:rPr>
  </w:style>
  <w:style w:type="paragraph" w:styleId="af1">
    <w:name w:val="footer"/>
    <w:basedOn w:val="a"/>
    <w:link w:val="af0"/>
    <w:uiPriority w:val="99"/>
    <w:unhideWhenUsed/>
    <w:rsid w:val="00D52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6"/>
      <w:szCs w:val="26"/>
      <w:lang w:eastAsia="en-US"/>
    </w:rPr>
  </w:style>
  <w:style w:type="character" w:customStyle="1" w:styleId="13">
    <w:name w:val="Нижний колонтитул Знак1"/>
    <w:basedOn w:val="a0"/>
    <w:uiPriority w:val="99"/>
    <w:semiHidden/>
    <w:rsid w:val="00D529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rsid w:val="00D5290B"/>
    <w:rPr>
      <w:rFonts w:ascii="Arial Narrow" w:hAnsi="Arial Narrow" w:cs="Arial Narrow"/>
      <w:b/>
      <w:bCs/>
      <w:i/>
      <w:iCs/>
      <w:sz w:val="24"/>
      <w:szCs w:val="24"/>
    </w:rPr>
  </w:style>
  <w:style w:type="paragraph" w:customStyle="1" w:styleId="ConsPlusNonformat">
    <w:name w:val="ConsPlusNonformat"/>
    <w:uiPriority w:val="99"/>
    <w:rsid w:val="003B51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unhideWhenUsed/>
    <w:rsid w:val="00516262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rsid w:val="00516262"/>
    <w:rPr>
      <w:rFonts w:ascii="Calibri" w:eastAsia="Times New Roman" w:hAnsi="Calibri" w:cs="Times New Roman"/>
      <w:lang w:eastAsia="ru-RU"/>
    </w:rPr>
  </w:style>
  <w:style w:type="paragraph" w:customStyle="1" w:styleId="14">
    <w:name w:val="Без интервала1"/>
    <w:rsid w:val="007854A9"/>
    <w:rPr>
      <w:rFonts w:ascii="Calibri" w:eastAsia="Times New Roman" w:hAnsi="Calibri" w:cs="Times New Roman"/>
    </w:rPr>
  </w:style>
  <w:style w:type="paragraph" w:customStyle="1" w:styleId="af4">
    <w:name w:val="Дочерний элемент списка"/>
    <w:basedOn w:val="a"/>
    <w:next w:val="a"/>
    <w:uiPriority w:val="99"/>
    <w:rsid w:val="0054304B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A00B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6">
    <w:name w:val="Подзаголовок Знак"/>
    <w:basedOn w:val="a0"/>
    <w:link w:val="af5"/>
    <w:uiPriority w:val="11"/>
    <w:rsid w:val="00A00B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7">
    <w:name w:val="Гипертекстовая ссылка"/>
    <w:basedOn w:val="a3"/>
    <w:uiPriority w:val="99"/>
    <w:rsid w:val="00A06DE7"/>
    <w:rPr>
      <w:rFonts w:cs="Times New Roman"/>
      <w:b/>
      <w:bCs/>
      <w:color w:val="106BBE"/>
      <w:sz w:val="26"/>
      <w:szCs w:val="26"/>
    </w:rPr>
  </w:style>
  <w:style w:type="paragraph" w:styleId="af8">
    <w:name w:val="Title"/>
    <w:basedOn w:val="a"/>
    <w:next w:val="a"/>
    <w:link w:val="af9"/>
    <w:uiPriority w:val="10"/>
    <w:qFormat/>
    <w:rsid w:val="00A244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10"/>
    <w:rsid w:val="00A244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Title">
    <w:name w:val="ConsPlusTitle"/>
    <w:uiPriority w:val="99"/>
    <w:rsid w:val="00AD3CB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styleId="afa">
    <w:name w:val="List Paragraph"/>
    <w:basedOn w:val="a"/>
    <w:uiPriority w:val="34"/>
    <w:qFormat/>
    <w:rsid w:val="002E289C"/>
    <w:pPr>
      <w:ind w:left="720"/>
      <w:contextualSpacing/>
    </w:pPr>
  </w:style>
  <w:style w:type="character" w:styleId="afb">
    <w:name w:val="annotation reference"/>
    <w:basedOn w:val="a0"/>
    <w:uiPriority w:val="99"/>
    <w:semiHidden/>
    <w:unhideWhenUsed/>
    <w:rsid w:val="00D7107A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D7107A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D710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D7107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D710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No Spacing"/>
    <w:basedOn w:val="a"/>
    <w:link w:val="aff1"/>
    <w:uiPriority w:val="1"/>
    <w:qFormat/>
    <w:rsid w:val="00FF392C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ff1">
    <w:name w:val="Без интервала Знак"/>
    <w:basedOn w:val="a0"/>
    <w:link w:val="aff0"/>
    <w:uiPriority w:val="1"/>
    <w:qFormat/>
    <w:rsid w:val="00FF392C"/>
    <w:rPr>
      <w:rFonts w:asciiTheme="majorHAnsi" w:hAnsiTheme="majorHAnsi" w:cstheme="majorBidi"/>
      <w:lang w:val="en-US" w:bidi="en-US"/>
    </w:rPr>
  </w:style>
  <w:style w:type="paragraph" w:styleId="aff2">
    <w:name w:val="Normal (Web)"/>
    <w:basedOn w:val="a"/>
    <w:uiPriority w:val="99"/>
    <w:unhideWhenUsed/>
    <w:rsid w:val="00CE47D7"/>
    <w:pPr>
      <w:spacing w:before="100" w:beforeAutospacing="1" w:after="119"/>
    </w:pPr>
  </w:style>
  <w:style w:type="character" w:styleId="aff3">
    <w:name w:val="Strong"/>
    <w:basedOn w:val="a0"/>
    <w:uiPriority w:val="22"/>
    <w:qFormat/>
    <w:rsid w:val="0082621C"/>
    <w:rPr>
      <w:b/>
      <w:bCs/>
    </w:rPr>
  </w:style>
  <w:style w:type="character" w:styleId="aff4">
    <w:name w:val="Hyperlink"/>
    <w:basedOn w:val="a0"/>
    <w:uiPriority w:val="99"/>
    <w:unhideWhenUsed/>
    <w:rsid w:val="00BC7353"/>
    <w:rPr>
      <w:color w:val="0000FF"/>
      <w:u w:val="single"/>
    </w:rPr>
  </w:style>
  <w:style w:type="character" w:styleId="aff5">
    <w:name w:val="FollowedHyperlink"/>
    <w:basedOn w:val="a0"/>
    <w:uiPriority w:val="99"/>
    <w:semiHidden/>
    <w:unhideWhenUsed/>
    <w:rsid w:val="00721E2C"/>
    <w:rPr>
      <w:color w:val="800080"/>
      <w:u w:val="single"/>
    </w:rPr>
  </w:style>
  <w:style w:type="paragraph" w:customStyle="1" w:styleId="font5">
    <w:name w:val="font5"/>
    <w:basedOn w:val="a"/>
    <w:rsid w:val="00721E2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721E2C"/>
    <w:pPr>
      <w:spacing w:before="100" w:beforeAutospacing="1" w:after="100" w:afterAutospacing="1"/>
    </w:pPr>
    <w:rPr>
      <w:color w:val="0000FF"/>
      <w:sz w:val="22"/>
      <w:szCs w:val="22"/>
    </w:rPr>
  </w:style>
  <w:style w:type="paragraph" w:customStyle="1" w:styleId="font7">
    <w:name w:val="font7"/>
    <w:basedOn w:val="a"/>
    <w:rsid w:val="00721E2C"/>
    <w:pPr>
      <w:spacing w:before="100" w:beforeAutospacing="1" w:after="100" w:afterAutospacing="1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font8">
    <w:name w:val="font8"/>
    <w:basedOn w:val="a"/>
    <w:rsid w:val="00721E2C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721E2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10">
    <w:name w:val="font10"/>
    <w:basedOn w:val="a"/>
    <w:rsid w:val="00721E2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64">
    <w:name w:val="xl64"/>
    <w:basedOn w:val="a"/>
    <w:rsid w:val="00721E2C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721E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721E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721E2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721E2C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721E2C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721E2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721E2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721E2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721E2C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721E2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721E2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721E2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721E2C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721E2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721E2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721E2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721E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7">
    <w:name w:val="xl117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9">
    <w:name w:val="xl119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721E2C"/>
    <w:pPr>
      <w:pBdr>
        <w:top w:val="single" w:sz="8" w:space="0" w:color="auto"/>
        <w:left w:val="single" w:sz="8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4">
    <w:name w:val="xl124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6">
    <w:name w:val="xl126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721E2C"/>
    <w:pPr>
      <w:pBdr>
        <w:left w:val="single" w:sz="8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721E2C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38">
    <w:name w:val="xl138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9">
    <w:name w:val="xl139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721E2C"/>
    <w:pPr>
      <w:pBdr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41">
    <w:name w:val="xl141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721E2C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43">
    <w:name w:val="xl143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6">
    <w:name w:val="xl146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8">
    <w:name w:val="xl148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9">
    <w:name w:val="xl149"/>
    <w:basedOn w:val="a"/>
    <w:rsid w:val="00721E2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1">
    <w:name w:val="xl151"/>
    <w:basedOn w:val="a"/>
    <w:rsid w:val="00721E2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52">
    <w:name w:val="xl152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3">
    <w:name w:val="xl153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54">
    <w:name w:val="xl154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6">
    <w:name w:val="xl156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57">
    <w:name w:val="xl157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59">
    <w:name w:val="xl159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0">
    <w:name w:val="xl160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65">
    <w:name w:val="xl16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9">
    <w:name w:val="xl169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rsid w:val="00721E2C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2">
    <w:name w:val="xl172"/>
    <w:basedOn w:val="a"/>
    <w:rsid w:val="00721E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3">
    <w:name w:val="xl173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7">
    <w:name w:val="xl177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9">
    <w:name w:val="xl179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81">
    <w:name w:val="xl181"/>
    <w:basedOn w:val="a"/>
    <w:rsid w:val="00721E2C"/>
    <w:pPr>
      <w:shd w:val="clear" w:color="000000" w:fill="FFFFFF"/>
      <w:spacing w:before="100" w:beforeAutospacing="1" w:after="100" w:afterAutospacing="1"/>
    </w:pPr>
  </w:style>
  <w:style w:type="paragraph" w:customStyle="1" w:styleId="xl182">
    <w:name w:val="xl182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3">
    <w:name w:val="xl183"/>
    <w:basedOn w:val="a"/>
    <w:rsid w:val="00721E2C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721E2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721E2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6">
    <w:name w:val="xl186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87">
    <w:name w:val="xl187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88">
    <w:name w:val="xl188"/>
    <w:basedOn w:val="a"/>
    <w:rsid w:val="00721E2C"/>
    <w:pPr>
      <w:pBdr>
        <w:left w:val="single" w:sz="8" w:space="0" w:color="auto"/>
        <w:bottom w:val="single" w:sz="8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89">
    <w:name w:val="xl189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1">
    <w:name w:val="xl191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92">
    <w:name w:val="xl192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3">
    <w:name w:val="xl193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5">
    <w:name w:val="xl195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6">
    <w:name w:val="xl196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97">
    <w:name w:val="xl197"/>
    <w:basedOn w:val="a"/>
    <w:rsid w:val="00721E2C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8">
    <w:name w:val="xl198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9">
    <w:name w:val="xl199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1">
    <w:name w:val="xl201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2">
    <w:name w:val="xl202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03">
    <w:name w:val="xl203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04">
    <w:name w:val="xl204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05">
    <w:name w:val="xl205"/>
    <w:basedOn w:val="a"/>
    <w:rsid w:val="00721E2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6">
    <w:name w:val="xl206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7">
    <w:name w:val="xl207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08">
    <w:name w:val="xl208"/>
    <w:basedOn w:val="a"/>
    <w:rsid w:val="00721E2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09">
    <w:name w:val="xl209"/>
    <w:basedOn w:val="a"/>
    <w:rsid w:val="00721E2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10">
    <w:name w:val="xl210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11">
    <w:name w:val="xl211"/>
    <w:basedOn w:val="a"/>
    <w:rsid w:val="00721E2C"/>
    <w:pPr>
      <w:spacing w:before="100" w:beforeAutospacing="1" w:after="100" w:afterAutospacing="1"/>
      <w:textAlignment w:val="top"/>
    </w:pPr>
  </w:style>
  <w:style w:type="paragraph" w:customStyle="1" w:styleId="xl212">
    <w:name w:val="xl212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13">
    <w:name w:val="xl213"/>
    <w:basedOn w:val="a"/>
    <w:rsid w:val="00721E2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14">
    <w:name w:val="xl214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5">
    <w:name w:val="xl21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6">
    <w:name w:val="xl216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721E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8">
    <w:name w:val="xl21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21">
    <w:name w:val="xl221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22">
    <w:name w:val="xl222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23">
    <w:name w:val="xl223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4">
    <w:name w:val="xl224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25">
    <w:name w:val="xl22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27">
    <w:name w:val="xl227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9">
    <w:name w:val="xl229"/>
    <w:basedOn w:val="a"/>
    <w:rsid w:val="00721E2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30">
    <w:name w:val="xl230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31">
    <w:name w:val="xl231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2">
    <w:name w:val="xl232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33">
    <w:name w:val="xl233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34">
    <w:name w:val="xl234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35">
    <w:name w:val="xl235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36">
    <w:name w:val="xl236"/>
    <w:basedOn w:val="a"/>
    <w:rsid w:val="00721E2C"/>
    <w:pPr>
      <w:pBdr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37">
    <w:name w:val="xl237"/>
    <w:basedOn w:val="a"/>
    <w:rsid w:val="00721E2C"/>
    <w:pPr>
      <w:pBdr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38">
    <w:name w:val="xl238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240">
    <w:name w:val="xl240"/>
    <w:basedOn w:val="a"/>
    <w:rsid w:val="00721E2C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41">
    <w:name w:val="xl241"/>
    <w:basedOn w:val="a"/>
    <w:rsid w:val="00721E2C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2">
    <w:name w:val="xl242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43">
    <w:name w:val="xl243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44">
    <w:name w:val="xl244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5">
    <w:name w:val="xl245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46">
    <w:name w:val="xl246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47">
    <w:name w:val="xl247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721E2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9">
    <w:name w:val="xl249"/>
    <w:basedOn w:val="a"/>
    <w:rsid w:val="00721E2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50">
    <w:name w:val="xl250"/>
    <w:basedOn w:val="a"/>
    <w:rsid w:val="00721E2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51">
    <w:name w:val="xl251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2">
    <w:name w:val="xl252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253">
    <w:name w:val="xl253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a"/>
    <w:rsid w:val="00721E2C"/>
    <w:pPr>
      <w:pBdr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5">
    <w:name w:val="xl255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256">
    <w:name w:val="xl256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7">
    <w:name w:val="xl257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258">
    <w:name w:val="xl258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0">
    <w:name w:val="xl260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1">
    <w:name w:val="xl261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2">
    <w:name w:val="xl262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63">
    <w:name w:val="xl263"/>
    <w:basedOn w:val="a"/>
    <w:rsid w:val="00721E2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6">
    <w:name w:val="xl266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67">
    <w:name w:val="xl267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68">
    <w:name w:val="xl26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0">
    <w:name w:val="xl270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71">
    <w:name w:val="xl271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2">
    <w:name w:val="xl272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3">
    <w:name w:val="xl273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4">
    <w:name w:val="xl274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6">
    <w:name w:val="xl276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8">
    <w:name w:val="xl278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9">
    <w:name w:val="xl279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80">
    <w:name w:val="xl280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1">
    <w:name w:val="xl281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2">
    <w:name w:val="xl282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3">
    <w:name w:val="xl283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4">
    <w:name w:val="xl284"/>
    <w:basedOn w:val="a"/>
    <w:rsid w:val="00721E2C"/>
    <w:pPr>
      <w:shd w:val="clear" w:color="000000" w:fill="DBEEF3"/>
      <w:spacing w:before="100" w:beforeAutospacing="1" w:after="100" w:afterAutospacing="1"/>
      <w:jc w:val="center"/>
    </w:pPr>
  </w:style>
  <w:style w:type="table" w:styleId="aff6">
    <w:name w:val="Table Grid"/>
    <w:basedOn w:val="a1"/>
    <w:uiPriority w:val="59"/>
    <w:rsid w:val="00EF52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D9111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5">
    <w:name w:val="Обычный1"/>
    <w:rsid w:val="00F838F6"/>
    <w:rPr>
      <w:rFonts w:ascii="Calibri" w:eastAsia="Calibri" w:hAnsi="Calibri" w:cs="Calibri"/>
      <w:sz w:val="20"/>
      <w:szCs w:val="20"/>
      <w:lang w:eastAsia="ru-RU"/>
    </w:rPr>
  </w:style>
  <w:style w:type="paragraph" w:customStyle="1" w:styleId="31">
    <w:name w:val="Обычный3"/>
    <w:rsid w:val="00DC08CF"/>
    <w:rPr>
      <w:rFonts w:ascii="Calibri" w:eastAsia="Calibri" w:hAnsi="Calibri" w:cs="Calibri"/>
      <w:sz w:val="20"/>
      <w:szCs w:val="20"/>
      <w:lang w:eastAsia="ru-RU"/>
    </w:rPr>
  </w:style>
  <w:style w:type="character" w:customStyle="1" w:styleId="layout">
    <w:name w:val="layout"/>
    <w:basedOn w:val="a0"/>
    <w:rsid w:val="00C15B64"/>
  </w:style>
  <w:style w:type="character" w:customStyle="1" w:styleId="FontStyle13">
    <w:name w:val="Font Style13"/>
    <w:rsid w:val="005479E8"/>
    <w:rPr>
      <w:rFonts w:ascii="Times New Roman" w:hAnsi="Times New Roman" w:cs="Times New Roman" w:hint="default"/>
      <w:sz w:val="26"/>
      <w:szCs w:val="26"/>
    </w:rPr>
  </w:style>
  <w:style w:type="character" w:styleId="aff7">
    <w:name w:val="Emphasis"/>
    <w:basedOn w:val="a0"/>
    <w:uiPriority w:val="20"/>
    <w:qFormat/>
    <w:rsid w:val="004024AD"/>
    <w:rPr>
      <w:i/>
      <w:iCs/>
    </w:rPr>
  </w:style>
  <w:style w:type="character" w:customStyle="1" w:styleId="FontStyle26">
    <w:name w:val="Font Style26"/>
    <w:basedOn w:val="a0"/>
    <w:uiPriority w:val="99"/>
    <w:rsid w:val="00AB3746"/>
    <w:rPr>
      <w:rFonts w:ascii="Times New Roman" w:hAnsi="Times New Roman" w:cs="Times New Roman"/>
      <w:sz w:val="20"/>
      <w:szCs w:val="20"/>
    </w:rPr>
  </w:style>
  <w:style w:type="character" w:customStyle="1" w:styleId="16">
    <w:name w:val="Основной текст Знак1"/>
    <w:basedOn w:val="a0"/>
    <w:uiPriority w:val="99"/>
    <w:rsid w:val="007D690F"/>
    <w:rPr>
      <w:sz w:val="24"/>
      <w:szCs w:val="24"/>
      <w:lang w:eastAsia="ar-SA"/>
    </w:rPr>
  </w:style>
  <w:style w:type="paragraph" w:customStyle="1" w:styleId="msonormalmrcssattr">
    <w:name w:val="msonormal_mr_css_attr"/>
    <w:basedOn w:val="a"/>
    <w:rsid w:val="00C651C4"/>
    <w:pPr>
      <w:spacing w:before="100" w:beforeAutospacing="1" w:after="100" w:afterAutospacing="1"/>
    </w:pPr>
  </w:style>
  <w:style w:type="character" w:customStyle="1" w:styleId="FontStyle15">
    <w:name w:val="Font Style15"/>
    <w:basedOn w:val="a0"/>
    <w:uiPriority w:val="99"/>
    <w:rsid w:val="0001684D"/>
    <w:rPr>
      <w:rFonts w:ascii="Times New Roman" w:hAnsi="Times New Roman" w:cs="Times New Roman"/>
      <w:sz w:val="28"/>
      <w:szCs w:val="28"/>
    </w:rPr>
  </w:style>
  <w:style w:type="paragraph" w:customStyle="1" w:styleId="pj">
    <w:name w:val="pj"/>
    <w:basedOn w:val="a"/>
    <w:rsid w:val="00506105"/>
    <w:pPr>
      <w:spacing w:before="100" w:beforeAutospacing="1" w:after="100" w:afterAutospacing="1"/>
    </w:pPr>
  </w:style>
  <w:style w:type="character" w:customStyle="1" w:styleId="17">
    <w:name w:val="Дата1"/>
    <w:basedOn w:val="a0"/>
    <w:rsid w:val="00C45317"/>
  </w:style>
  <w:style w:type="character" w:customStyle="1" w:styleId="cat-links">
    <w:name w:val="cat-links"/>
    <w:basedOn w:val="a0"/>
    <w:rsid w:val="00C45317"/>
  </w:style>
  <w:style w:type="paragraph" w:customStyle="1" w:styleId="s1">
    <w:name w:val="s_1"/>
    <w:basedOn w:val="a"/>
    <w:rsid w:val="00AD4A6E"/>
    <w:pPr>
      <w:spacing w:before="100" w:beforeAutospacing="1" w:after="100" w:afterAutospacing="1"/>
    </w:pPr>
  </w:style>
  <w:style w:type="paragraph" w:customStyle="1" w:styleId="s16">
    <w:name w:val="s_16"/>
    <w:basedOn w:val="a"/>
    <w:rsid w:val="00662A5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5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7763">
          <w:marLeft w:val="0"/>
          <w:marRight w:val="67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919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752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3171">
              <w:marLeft w:val="0"/>
              <w:marRight w:val="0"/>
              <w:marTop w:val="0"/>
              <w:marBottom w:val="0"/>
              <w:divBdr>
                <w:top w:val="single" w:sz="12" w:space="0" w:color="EBEBEB"/>
                <w:left w:val="single" w:sz="12" w:space="0" w:color="EBEBEB"/>
                <w:bottom w:val="single" w:sz="12" w:space="0" w:color="EBEBEB"/>
                <w:right w:val="single" w:sz="12" w:space="0" w:color="EBEBEB"/>
              </w:divBdr>
              <w:divsChild>
                <w:div w:id="57443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2" w:space="0" w:color="auto"/>
                    <w:right w:val="none" w:sz="0" w:space="0" w:color="auto"/>
                  </w:divBdr>
                </w:div>
                <w:div w:id="97841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BEBEB"/>
                    <w:right w:val="none" w:sz="0" w:space="0" w:color="auto"/>
                  </w:divBdr>
                </w:div>
              </w:divsChild>
            </w:div>
            <w:div w:id="356465319">
              <w:marLeft w:val="0"/>
              <w:marRight w:val="18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8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5792">
          <w:marLeft w:val="0"/>
          <w:marRight w:val="0"/>
          <w:marTop w:val="2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7099">
              <w:marLeft w:val="0"/>
              <w:marRight w:val="1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14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700324">
              <w:marLeft w:val="0"/>
              <w:marRight w:val="0"/>
              <w:marTop w:val="0"/>
              <w:marBottom w:val="0"/>
              <w:divBdr>
                <w:top w:val="single" w:sz="12" w:space="0" w:color="EBEBEB"/>
                <w:left w:val="single" w:sz="12" w:space="0" w:color="EBEBEB"/>
                <w:bottom w:val="single" w:sz="12" w:space="0" w:color="EBEBEB"/>
                <w:right w:val="single" w:sz="12" w:space="0" w:color="EBEBEB"/>
              </w:divBdr>
              <w:divsChild>
                <w:div w:id="68459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BEBEB"/>
                    <w:right w:val="none" w:sz="0" w:space="0" w:color="auto"/>
                  </w:divBdr>
                </w:div>
                <w:div w:id="83827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2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9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90834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79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7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36993">
                          <w:marLeft w:val="0"/>
                          <w:marRight w:val="3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89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180072">
                          <w:marLeft w:val="0"/>
                          <w:marRight w:val="3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6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515848">
                          <w:marLeft w:val="0"/>
                          <w:marRight w:val="3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128065">
                          <w:marLeft w:val="0"/>
                          <w:marRight w:val="3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07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3586222">
                          <w:marLeft w:val="0"/>
                          <w:marRight w:val="3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1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132426">
                          <w:marLeft w:val="0"/>
                          <w:marRight w:val="3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527783">
                          <w:marLeft w:val="0"/>
                          <w:marRight w:val="3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89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124193">
                          <w:marLeft w:val="0"/>
                          <w:marRight w:val="3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21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342032">
                          <w:marLeft w:val="0"/>
                          <w:marRight w:val="3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63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588059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101B0-A924-489D-BCFC-4C7169FB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4775</TotalTime>
  <Pages>150</Pages>
  <Words>27374</Words>
  <Characters>156035</Characters>
  <Application>Microsoft Office Word</Application>
  <DocSecurity>0</DocSecurity>
  <Lines>1300</Lines>
  <Paragraphs>366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МЭРиТ</Company>
  <LinksUpToDate>false</LinksUpToDate>
  <CharactersWithSpaces>183043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Kotlyarova</dc:creator>
  <cp:lastModifiedBy>E.Zaharova</cp:lastModifiedBy>
  <cp:revision>39</cp:revision>
  <cp:lastPrinted>2023-02-16T07:10:00Z</cp:lastPrinted>
  <dcterms:created xsi:type="dcterms:W3CDTF">2022-07-14T08:06:00Z</dcterms:created>
  <dcterms:modified xsi:type="dcterms:W3CDTF">2023-07-14T08:11:00Z</dcterms:modified>
</cp:coreProperties>
</file>